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52A" w:rsidRPr="00AB0E9C" w:rsidRDefault="00BC752A" w:rsidP="00BC75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E9C">
        <w:rPr>
          <w:rFonts w:ascii="Times New Roman" w:hAnsi="Times New Roman" w:cs="Times New Roman"/>
          <w:b/>
          <w:sz w:val="28"/>
          <w:szCs w:val="28"/>
        </w:rPr>
        <w:t>Аннотац</w:t>
      </w:r>
      <w:r>
        <w:rPr>
          <w:rFonts w:ascii="Times New Roman" w:hAnsi="Times New Roman" w:cs="Times New Roman"/>
          <w:b/>
          <w:sz w:val="28"/>
          <w:szCs w:val="28"/>
        </w:rPr>
        <w:t>ия к рабочей программе по рус</w:t>
      </w:r>
      <w:r w:rsidRPr="00AB0E9C">
        <w:rPr>
          <w:rFonts w:ascii="Times New Roman" w:hAnsi="Times New Roman" w:cs="Times New Roman"/>
          <w:b/>
          <w:sz w:val="28"/>
          <w:szCs w:val="28"/>
        </w:rPr>
        <w:t>скому языку для 5 – 9 классов</w:t>
      </w:r>
    </w:p>
    <w:p w:rsidR="00BC752A" w:rsidRPr="002759CB" w:rsidRDefault="00BC752A" w:rsidP="00BC752A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759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59CB">
        <w:rPr>
          <w:rFonts w:ascii="Times New Roman" w:hAnsi="Times New Roman" w:cs="Times New Roman"/>
          <w:sz w:val="24"/>
          <w:szCs w:val="24"/>
        </w:rPr>
        <w:t xml:space="preserve">Предлагаемая рабочая программа предназначена для 5–9 классов общеобразовательных организаций </w:t>
      </w:r>
      <w:r w:rsidRPr="002759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</w:t>
      </w:r>
      <w:r w:rsidRPr="00275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2759CB">
        <w:rPr>
          <w:rFonts w:ascii="Times New Roman" w:hAnsi="Times New Roman" w:cs="Times New Roman"/>
          <w:sz w:val="24"/>
          <w:szCs w:val="24"/>
        </w:rPr>
        <w:t>и составлена в соответствии</w:t>
      </w:r>
      <w:proofErr w:type="gramEnd"/>
      <w:r w:rsidRPr="002759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59CB">
        <w:rPr>
          <w:rFonts w:ascii="Times New Roman" w:hAnsi="Times New Roman" w:cs="Times New Roman"/>
          <w:sz w:val="24"/>
          <w:szCs w:val="24"/>
        </w:rPr>
        <w:t>с требованиями к результатам освоения программы основного общего образования «Федеральной образовательной программы основного общего образования» (</w:t>
      </w:r>
      <w:r w:rsidRPr="002759CB">
        <w:rPr>
          <w:rFonts w:ascii="Times New Roman" w:hAnsi="Times New Roman" w:cs="Times New Roman"/>
          <w:sz w:val="24"/>
          <w:szCs w:val="24"/>
          <w:shd w:val="clear" w:color="auto" w:fill="F9F9F9"/>
        </w:rPr>
        <w:t>Приказ Министерства просвещения Российской Федерации от 18.05.2023 № 370 "Об утверждении федеральной образовательной программы основного общего образования".</w:t>
      </w:r>
      <w:proofErr w:type="gramEnd"/>
      <w:r w:rsidRPr="002759CB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proofErr w:type="gramStart"/>
      <w:r w:rsidRPr="002759CB">
        <w:rPr>
          <w:rFonts w:ascii="Times New Roman" w:hAnsi="Times New Roman" w:cs="Times New Roman"/>
          <w:sz w:val="24"/>
          <w:szCs w:val="24"/>
          <w:shd w:val="clear" w:color="auto" w:fill="F9F9F9"/>
        </w:rPr>
        <w:t>Зарегистрирован 12.07.2023 № 74223)</w:t>
      </w:r>
      <w:r w:rsidRPr="002759CB">
        <w:rPr>
          <w:rFonts w:ascii="Times New Roman" w:hAnsi="Times New Roman" w:cs="Times New Roman"/>
          <w:sz w:val="24"/>
          <w:szCs w:val="24"/>
        </w:rPr>
        <w:t>, с учётом концепции духовно- нравственного воспитания и планируемых результатов освоения основной образовательной программы среднего общего образования.</w:t>
      </w:r>
      <w:proofErr w:type="gramEnd"/>
    </w:p>
    <w:p w:rsidR="00BC752A" w:rsidRPr="002759CB" w:rsidRDefault="00BC752A" w:rsidP="00BC752A">
      <w:pPr>
        <w:rPr>
          <w:rFonts w:ascii="Times New Roman" w:hAnsi="Times New Roman" w:cs="Times New Roman"/>
          <w:sz w:val="24"/>
          <w:szCs w:val="24"/>
        </w:rPr>
      </w:pPr>
      <w:r w:rsidRPr="002759CB">
        <w:rPr>
          <w:rFonts w:ascii="Times New Roman" w:hAnsi="Times New Roman" w:cs="Times New Roman"/>
          <w:sz w:val="24"/>
          <w:szCs w:val="24"/>
        </w:rPr>
        <w:t>Програм</w:t>
      </w:r>
      <w:r w:rsidRPr="002759CB">
        <w:rPr>
          <w:rFonts w:ascii="Times New Roman" w:hAnsi="Times New Roman" w:cs="Times New Roman"/>
          <w:sz w:val="24"/>
          <w:szCs w:val="24"/>
        </w:rPr>
        <w:t>ма учебного предмета «Русский язык</w:t>
      </w:r>
      <w:r w:rsidRPr="002759CB">
        <w:rPr>
          <w:rFonts w:ascii="Times New Roman" w:hAnsi="Times New Roman" w:cs="Times New Roman"/>
          <w:sz w:val="24"/>
          <w:szCs w:val="24"/>
        </w:rPr>
        <w:t>» содержит следующие разделы:</w:t>
      </w:r>
    </w:p>
    <w:p w:rsidR="00BC752A" w:rsidRPr="002759CB" w:rsidRDefault="00BC752A" w:rsidP="00BC752A">
      <w:pPr>
        <w:rPr>
          <w:rFonts w:ascii="Times New Roman" w:hAnsi="Times New Roman" w:cs="Times New Roman"/>
          <w:sz w:val="24"/>
          <w:szCs w:val="24"/>
        </w:rPr>
      </w:pPr>
      <w:r w:rsidRPr="002759CB">
        <w:rPr>
          <w:rFonts w:ascii="Times New Roman" w:hAnsi="Times New Roman" w:cs="Times New Roman"/>
          <w:sz w:val="24"/>
          <w:szCs w:val="24"/>
        </w:rPr>
        <w:t xml:space="preserve"> 1. Пояснительная записка; </w:t>
      </w:r>
    </w:p>
    <w:p w:rsidR="00BC752A" w:rsidRPr="002759CB" w:rsidRDefault="00BC752A" w:rsidP="00BC752A">
      <w:pPr>
        <w:rPr>
          <w:rFonts w:ascii="Times New Roman" w:hAnsi="Times New Roman" w:cs="Times New Roman"/>
          <w:sz w:val="24"/>
          <w:szCs w:val="24"/>
        </w:rPr>
      </w:pPr>
      <w:r w:rsidRPr="002759CB">
        <w:rPr>
          <w:rFonts w:ascii="Times New Roman" w:hAnsi="Times New Roman" w:cs="Times New Roman"/>
          <w:sz w:val="24"/>
          <w:szCs w:val="24"/>
        </w:rPr>
        <w:t>2. Содержание учебного предмета;</w:t>
      </w:r>
    </w:p>
    <w:p w:rsidR="00BC752A" w:rsidRPr="002759CB" w:rsidRDefault="00BC752A" w:rsidP="00BC752A">
      <w:pPr>
        <w:rPr>
          <w:rFonts w:ascii="Times New Roman" w:hAnsi="Times New Roman" w:cs="Times New Roman"/>
          <w:sz w:val="24"/>
          <w:szCs w:val="24"/>
        </w:rPr>
      </w:pPr>
      <w:r w:rsidRPr="002759CB">
        <w:rPr>
          <w:rFonts w:ascii="Times New Roman" w:hAnsi="Times New Roman" w:cs="Times New Roman"/>
          <w:sz w:val="24"/>
          <w:szCs w:val="24"/>
        </w:rPr>
        <w:t xml:space="preserve"> 3. Планируемые результаты освоения программы по </w:t>
      </w:r>
      <w:r w:rsidRPr="002759CB">
        <w:rPr>
          <w:rFonts w:ascii="Times New Roman" w:hAnsi="Times New Roman" w:cs="Times New Roman"/>
          <w:sz w:val="24"/>
          <w:szCs w:val="24"/>
        </w:rPr>
        <w:t>русск</w:t>
      </w:r>
      <w:r w:rsidRPr="002759CB">
        <w:rPr>
          <w:rFonts w:ascii="Times New Roman" w:hAnsi="Times New Roman" w:cs="Times New Roman"/>
          <w:sz w:val="24"/>
          <w:szCs w:val="24"/>
        </w:rPr>
        <w:t xml:space="preserve">ому языку на уровне основного общего образования; </w:t>
      </w:r>
    </w:p>
    <w:p w:rsidR="00BC752A" w:rsidRPr="002759CB" w:rsidRDefault="00BC752A" w:rsidP="00BC752A">
      <w:pPr>
        <w:rPr>
          <w:rFonts w:ascii="Times New Roman" w:hAnsi="Times New Roman" w:cs="Times New Roman"/>
          <w:sz w:val="24"/>
          <w:szCs w:val="24"/>
        </w:rPr>
      </w:pPr>
      <w:r w:rsidRPr="002759CB">
        <w:rPr>
          <w:rFonts w:ascii="Times New Roman" w:hAnsi="Times New Roman" w:cs="Times New Roman"/>
          <w:sz w:val="24"/>
          <w:szCs w:val="24"/>
        </w:rPr>
        <w:t xml:space="preserve">4. </w:t>
      </w:r>
      <w:r w:rsidRPr="002759CB">
        <w:rPr>
          <w:rFonts w:ascii="Times New Roman" w:hAnsi="Times New Roman" w:cs="Times New Roman"/>
          <w:sz w:val="24"/>
          <w:szCs w:val="24"/>
        </w:rPr>
        <w:t xml:space="preserve">Приложение. </w:t>
      </w:r>
      <w:r w:rsidRPr="002759CB">
        <w:rPr>
          <w:rFonts w:ascii="Times New Roman" w:hAnsi="Times New Roman" w:cs="Times New Roman"/>
          <w:sz w:val="24"/>
          <w:szCs w:val="24"/>
        </w:rPr>
        <w:t>Тематическое планирование с указанием количества часов, отводимых на изучение каждой темы.</w:t>
      </w:r>
    </w:p>
    <w:p w:rsidR="00BC752A" w:rsidRPr="002759CB" w:rsidRDefault="002759CB" w:rsidP="00BC752A">
      <w:pPr>
        <w:rPr>
          <w:rFonts w:ascii="Times New Roman" w:hAnsi="Times New Roman" w:cs="Times New Roman"/>
          <w:sz w:val="24"/>
          <w:szCs w:val="24"/>
        </w:rPr>
      </w:pPr>
      <w:r w:rsidRPr="002759CB">
        <w:rPr>
          <w:rFonts w:ascii="Times New Roman" w:hAnsi="Times New Roman" w:cs="Times New Roman"/>
          <w:sz w:val="24"/>
          <w:szCs w:val="24"/>
        </w:rPr>
        <w:t>Цели изучения предмета:</w:t>
      </w:r>
    </w:p>
    <w:p w:rsidR="00BC752A" w:rsidRPr="002759CB" w:rsidRDefault="00BC752A" w:rsidP="00BC752A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5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75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 средству общения и получения знаний в разных сферах </w:t>
      </w:r>
      <w:r w:rsidRPr="002759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человеческой деятельности;</w:t>
      </w:r>
      <w:proofErr w:type="gramEnd"/>
      <w:r w:rsidRPr="00275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BC752A" w:rsidRPr="002759CB" w:rsidRDefault="00BC752A" w:rsidP="00BC752A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759C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BC752A" w:rsidRPr="002759CB" w:rsidRDefault="00BC752A" w:rsidP="00BC752A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759C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словарного запаса и использование разнообразных грамматических средств; совершенствование орфографическ</w:t>
      </w:r>
      <w:r w:rsidRPr="002759CB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и пунктуационной грамотности</w:t>
      </w:r>
      <w:r w:rsidRPr="00275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BC752A" w:rsidRPr="002759CB" w:rsidRDefault="00BC752A" w:rsidP="00BC752A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75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</w:t>
      </w:r>
      <w:r w:rsidRPr="002759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формального и неформального межличностного и межкультурного общения; овладение русским языком как средством получения различной информации; </w:t>
      </w:r>
    </w:p>
    <w:p w:rsidR="00BC752A" w:rsidRPr="002759CB" w:rsidRDefault="00BC752A" w:rsidP="00BC752A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759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классификации;</w:t>
      </w:r>
    </w:p>
    <w:p w:rsidR="00BC752A" w:rsidRPr="002759CB" w:rsidRDefault="00BC752A" w:rsidP="00BC752A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75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2759C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несплошной</w:t>
      </w:r>
      <w:proofErr w:type="spellEnd"/>
      <w:r w:rsidRPr="00275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текст, </w:t>
      </w:r>
      <w:proofErr w:type="spellStart"/>
      <w:r w:rsidRPr="002759C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инфографика</w:t>
      </w:r>
      <w:proofErr w:type="spellEnd"/>
      <w:r w:rsidRPr="00275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другие); осваивать стратегии и тактик</w:t>
      </w:r>
      <w:r w:rsidRPr="002759C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275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информационно-смысловой переработки текста, способы понимания текста, коммуникативного намерения автора; логической структуры, роли языковых средств.</w:t>
      </w:r>
    </w:p>
    <w:p w:rsidR="00BC752A" w:rsidRPr="002759CB" w:rsidRDefault="00BC752A" w:rsidP="00BC752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9C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2759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  неделю), в 8 классе – 102 часа (3 часа в неделю), в 9 классе  – 102 часа (3 часа в неделю).</w:t>
      </w:r>
      <w:proofErr w:type="gramEnd"/>
    </w:p>
    <w:p w:rsidR="00BC752A" w:rsidRDefault="00BC752A" w:rsidP="00BC7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65A" w:rsidRDefault="0089665A"/>
    <w:sectPr w:rsidR="00896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52A"/>
    <w:rsid w:val="002759CB"/>
    <w:rsid w:val="0089665A"/>
    <w:rsid w:val="00BC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48</dc:creator>
  <cp:lastModifiedBy>48</cp:lastModifiedBy>
  <cp:revision>1</cp:revision>
  <dcterms:created xsi:type="dcterms:W3CDTF">2023-09-25T12:43:00Z</dcterms:created>
  <dcterms:modified xsi:type="dcterms:W3CDTF">2023-09-25T13:06:00Z</dcterms:modified>
</cp:coreProperties>
</file>