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AC" w:rsidRDefault="00E843AC" w:rsidP="00E843AC">
      <w:pPr>
        <w:spacing w:after="0" w:line="240" w:lineRule="auto"/>
        <w:jc w:val="center"/>
        <w:rPr>
          <w:rFonts w:ascii="Times New Roman" w:eastAsia="Calibri" w:hAnsi="Times New Roman" w:cs="Times New Roman"/>
          <w:b/>
          <w:sz w:val="24"/>
          <w:szCs w:val="24"/>
          <w:lang w:val="ru-RU"/>
        </w:rPr>
      </w:pPr>
      <w:bookmarkStart w:id="0" w:name="block-52877421"/>
      <w:r>
        <w:rPr>
          <w:rFonts w:ascii="Times New Roman" w:eastAsia="Calibri" w:hAnsi="Times New Roman" w:cs="Times New Roman"/>
          <w:b/>
          <w:sz w:val="24"/>
          <w:szCs w:val="24"/>
          <w:lang w:val="ru-RU"/>
        </w:rPr>
        <w:t>Муниципальное бюджетное общеобразовательное учреждение</w:t>
      </w:r>
    </w:p>
    <w:p w:rsidR="00E843AC" w:rsidRDefault="00E843AC" w:rsidP="00E843AC">
      <w:pPr>
        <w:spacing w:after="0" w:line="240" w:lineRule="auto"/>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«Медведевская средняя школа имени Чехарина Владимира Алексеевича»</w:t>
      </w:r>
    </w:p>
    <w:p w:rsidR="00E843AC" w:rsidRDefault="00E843AC" w:rsidP="00E843AC">
      <w:pPr>
        <w:spacing w:after="0" w:line="240" w:lineRule="auto"/>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муниципального образования Черноморский район Республики Крым</w:t>
      </w: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ind w:left="120"/>
        <w:rPr>
          <w:lang w:val="ru-RU"/>
        </w:rPr>
      </w:pPr>
    </w:p>
    <w:p w:rsidR="00E843AC" w:rsidRDefault="00E843AC" w:rsidP="00E843AC">
      <w:pPr>
        <w:spacing w:after="0" w:line="408" w:lineRule="auto"/>
        <w:ind w:left="120"/>
        <w:jc w:val="center"/>
        <w:rPr>
          <w:lang w:val="ru-RU"/>
        </w:rPr>
      </w:pPr>
      <w:r>
        <w:rPr>
          <w:rFonts w:ascii="Times New Roman" w:hAnsi="Times New Roman"/>
          <w:b/>
          <w:color w:val="000000"/>
          <w:sz w:val="28"/>
          <w:lang w:val="ru-RU"/>
        </w:rPr>
        <w:t>РАБОЧАЯ ПРОГРАММА</w:t>
      </w:r>
    </w:p>
    <w:p w:rsidR="00E843AC" w:rsidRDefault="00E843AC" w:rsidP="00E843AC">
      <w:pPr>
        <w:spacing w:after="0"/>
        <w:ind w:left="120"/>
        <w:jc w:val="center"/>
        <w:rPr>
          <w:lang w:val="ru-RU"/>
        </w:rPr>
      </w:pPr>
    </w:p>
    <w:p w:rsidR="00E843AC" w:rsidRDefault="00E843AC" w:rsidP="00E843AC">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Литературное чтение</w:t>
      </w:r>
      <w:r>
        <w:rPr>
          <w:rFonts w:ascii="Times New Roman" w:hAnsi="Times New Roman"/>
          <w:b/>
          <w:color w:val="000000"/>
          <w:sz w:val="28"/>
          <w:lang w:val="ru-RU"/>
        </w:rPr>
        <w:t>»</w:t>
      </w:r>
    </w:p>
    <w:p w:rsidR="00E843AC" w:rsidRDefault="00E843AC" w:rsidP="00E843AC">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1-4 классов </w:t>
      </w:r>
    </w:p>
    <w:p w:rsidR="00E843AC" w:rsidRDefault="00E843AC" w:rsidP="00E843AC">
      <w:pPr>
        <w:widowControl w:val="0"/>
        <w:tabs>
          <w:tab w:val="left" w:leader="underscore" w:pos="6387"/>
        </w:tabs>
        <w:spacing w:after="0"/>
        <w:jc w:val="center"/>
        <w:rPr>
          <w:rFonts w:ascii="Times New Roman" w:hAnsi="Times New Roman" w:cs="Times New Roman"/>
          <w:color w:val="000000"/>
          <w:sz w:val="24"/>
          <w:szCs w:val="24"/>
          <w:lang w:val="ru-RU" w:bidi="ru-RU"/>
        </w:rPr>
      </w:pPr>
      <w:r>
        <w:rPr>
          <w:rFonts w:ascii="Times New Roman" w:hAnsi="Times New Roman" w:cs="Times New Roman"/>
          <w:color w:val="000000"/>
          <w:sz w:val="24"/>
          <w:szCs w:val="24"/>
          <w:lang w:val="ru-RU" w:bidi="ru-RU"/>
        </w:rPr>
        <w:t>Данная программа полностью соответствует</w:t>
      </w:r>
    </w:p>
    <w:p w:rsidR="00E843AC" w:rsidRDefault="00E843AC" w:rsidP="00E843AC">
      <w:pPr>
        <w:widowControl w:val="0"/>
        <w:tabs>
          <w:tab w:val="left" w:leader="underscore" w:pos="6387"/>
        </w:tabs>
        <w:spacing w:after="0"/>
        <w:jc w:val="center"/>
        <w:rPr>
          <w:rFonts w:ascii="Times New Roman" w:hAnsi="Times New Roman" w:cs="Times New Roman"/>
          <w:color w:val="000000"/>
          <w:sz w:val="24"/>
          <w:szCs w:val="24"/>
          <w:lang w:val="ru-RU" w:bidi="ru-RU"/>
        </w:rPr>
      </w:pPr>
      <w:r>
        <w:rPr>
          <w:rFonts w:ascii="Times New Roman" w:hAnsi="Times New Roman" w:cs="Times New Roman"/>
          <w:color w:val="000000"/>
          <w:sz w:val="24"/>
          <w:szCs w:val="24"/>
          <w:lang w:val="ru-RU" w:bidi="ru-RU"/>
        </w:rPr>
        <w:t xml:space="preserve">Федеральной образовательной программе начального общего образования </w:t>
      </w:r>
    </w:p>
    <w:p w:rsidR="00E843AC" w:rsidRDefault="00E843AC" w:rsidP="00E843AC">
      <w:pPr>
        <w:widowControl w:val="0"/>
        <w:tabs>
          <w:tab w:val="left" w:leader="underscore" w:pos="6387"/>
        </w:tabs>
        <w:spacing w:after="0"/>
        <w:jc w:val="center"/>
        <w:rPr>
          <w:rFonts w:ascii="Times New Roman" w:hAnsi="Times New Roman" w:cs="Times New Roman"/>
          <w:color w:val="000000"/>
          <w:sz w:val="24"/>
          <w:szCs w:val="24"/>
          <w:lang w:val="ru-RU" w:bidi="ru-RU"/>
        </w:rPr>
      </w:pPr>
      <w:r>
        <w:rPr>
          <w:rFonts w:ascii="Times New Roman" w:hAnsi="Times New Roman" w:cs="Times New Roman"/>
          <w:color w:val="000000"/>
          <w:sz w:val="24"/>
          <w:szCs w:val="24"/>
          <w:lang w:val="ru-RU" w:bidi="ru-RU"/>
        </w:rPr>
        <w:t xml:space="preserve">(утверждена приказом Министерства просвещения Российской Федерации </w:t>
      </w:r>
    </w:p>
    <w:p w:rsidR="00E843AC" w:rsidRDefault="00E843AC" w:rsidP="00E843AC">
      <w:pPr>
        <w:widowControl w:val="0"/>
        <w:tabs>
          <w:tab w:val="left" w:leader="underscore" w:pos="6387"/>
        </w:tabs>
        <w:spacing w:after="0"/>
        <w:jc w:val="center"/>
        <w:rPr>
          <w:rFonts w:ascii="Arial" w:hAnsi="Arial" w:cs="Arial"/>
          <w:color w:val="333333"/>
          <w:shd w:val="clear" w:color="auto" w:fill="FFFFFF"/>
          <w:lang w:val="ru-RU"/>
        </w:rPr>
      </w:pPr>
      <w:r>
        <w:rPr>
          <w:rFonts w:ascii="Times New Roman" w:hAnsi="Times New Roman" w:cs="Times New Roman"/>
          <w:color w:val="000000"/>
          <w:sz w:val="24"/>
          <w:szCs w:val="24"/>
          <w:lang w:val="ru-RU" w:bidi="ru-RU"/>
        </w:rPr>
        <w:t>от 18 мая 2023 г. № 372</w:t>
      </w:r>
      <w:r>
        <w:rPr>
          <w:rFonts w:ascii="Arial" w:hAnsi="Arial" w:cs="Arial"/>
          <w:color w:val="333333"/>
          <w:shd w:val="clear" w:color="auto" w:fill="FFFFFF"/>
          <w:lang w:val="ru-RU"/>
        </w:rPr>
        <w:t xml:space="preserve">, </w:t>
      </w:r>
      <w:r>
        <w:rPr>
          <w:rFonts w:ascii="Arial" w:hAnsi="Arial" w:cs="Arial"/>
          <w:shd w:val="clear" w:color="auto" w:fill="FFFFFF"/>
          <w:lang w:val="ru-RU"/>
        </w:rPr>
        <w:t xml:space="preserve">с </w:t>
      </w:r>
      <w:r>
        <w:rPr>
          <w:rFonts w:ascii="Times New Roman" w:hAnsi="Times New Roman" w:cs="Times New Roman"/>
          <w:sz w:val="24"/>
          <w:szCs w:val="24"/>
          <w:shd w:val="clear" w:color="auto" w:fill="FFFFFF"/>
          <w:lang w:val="ru-RU"/>
        </w:rPr>
        <w:t>изменениями</w:t>
      </w:r>
      <w:r>
        <w:rPr>
          <w:rFonts w:ascii="Times New Roman" w:hAnsi="Times New Roman" w:cs="Times New Roman"/>
          <w:sz w:val="24"/>
          <w:szCs w:val="24"/>
          <w:lang w:val="ru-RU" w:bidi="ru-RU"/>
        </w:rPr>
        <w:t>)</w:t>
      </w:r>
    </w:p>
    <w:p w:rsidR="00E843AC" w:rsidRDefault="00E843AC" w:rsidP="00E843AC">
      <w:pPr>
        <w:spacing w:after="0" w:line="408" w:lineRule="auto"/>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ind w:left="120"/>
        <w:jc w:val="center"/>
        <w:rPr>
          <w:lang w:val="ru-RU"/>
        </w:rPr>
      </w:pPr>
    </w:p>
    <w:p w:rsidR="00E843AC" w:rsidRDefault="00E843AC" w:rsidP="00E843AC">
      <w:pPr>
        <w:spacing w:after="0" w:line="264" w:lineRule="auto"/>
        <w:ind w:firstLine="600"/>
        <w:jc w:val="both"/>
        <w:rPr>
          <w:rFonts w:ascii="Times New Roman" w:hAnsi="Times New Roman"/>
          <w:color w:val="000000"/>
          <w:sz w:val="28"/>
          <w:lang w:val="ru-RU"/>
        </w:rPr>
      </w:pPr>
      <w:bookmarkStart w:id="1" w:name="block-52877807"/>
      <w:bookmarkEnd w:id="1"/>
    </w:p>
    <w:p w:rsidR="00E843AC" w:rsidRDefault="00E843AC" w:rsidP="00E843AC">
      <w:pPr>
        <w:spacing w:after="0" w:line="264" w:lineRule="auto"/>
        <w:ind w:firstLine="600"/>
        <w:jc w:val="both"/>
        <w:rPr>
          <w:rFonts w:ascii="Times New Roman" w:hAnsi="Times New Roman"/>
          <w:color w:val="000000"/>
          <w:sz w:val="28"/>
          <w:lang w:val="ru-RU"/>
        </w:rPr>
      </w:pPr>
    </w:p>
    <w:p w:rsidR="00E843AC" w:rsidRDefault="00E843AC" w:rsidP="00E843AC">
      <w:pPr>
        <w:spacing w:after="0" w:line="264" w:lineRule="auto"/>
        <w:ind w:firstLine="600"/>
        <w:jc w:val="both"/>
        <w:rPr>
          <w:rFonts w:ascii="Times New Roman" w:hAnsi="Times New Roman"/>
          <w:color w:val="000000"/>
          <w:sz w:val="28"/>
          <w:lang w:val="ru-RU"/>
        </w:rPr>
      </w:pPr>
    </w:p>
    <w:p w:rsidR="00E843AC" w:rsidRDefault="00E843AC" w:rsidP="00E843AC">
      <w:pPr>
        <w:spacing w:after="0" w:line="264" w:lineRule="auto"/>
        <w:ind w:firstLine="600"/>
        <w:jc w:val="both"/>
        <w:rPr>
          <w:rFonts w:ascii="Times New Roman" w:hAnsi="Times New Roman"/>
          <w:color w:val="000000"/>
          <w:sz w:val="28"/>
          <w:lang w:val="ru-RU"/>
        </w:rPr>
      </w:pPr>
    </w:p>
    <w:p w:rsidR="00E843AC" w:rsidRDefault="00E843AC" w:rsidP="00E843AC">
      <w:pPr>
        <w:spacing w:after="0" w:line="264" w:lineRule="auto"/>
        <w:jc w:val="both"/>
        <w:rPr>
          <w:rFonts w:ascii="Times New Roman" w:hAnsi="Times New Roman"/>
          <w:color w:val="000000"/>
          <w:sz w:val="28"/>
          <w:lang w:val="ru-RU"/>
        </w:rPr>
      </w:pPr>
    </w:p>
    <w:p w:rsidR="00E843AC" w:rsidRDefault="00E843AC" w:rsidP="00E843AC">
      <w:pPr>
        <w:spacing w:after="0" w:line="264" w:lineRule="auto"/>
        <w:jc w:val="both"/>
        <w:rPr>
          <w:rFonts w:ascii="Times New Roman" w:hAnsi="Times New Roman"/>
          <w:color w:val="000000"/>
          <w:sz w:val="28"/>
          <w:lang w:val="ru-RU"/>
        </w:rPr>
      </w:pPr>
    </w:p>
    <w:p w:rsidR="00E843AC" w:rsidRDefault="00E843AC" w:rsidP="00E843AC">
      <w:pPr>
        <w:spacing w:after="0" w:line="264" w:lineRule="auto"/>
        <w:jc w:val="both"/>
        <w:rPr>
          <w:rFonts w:ascii="Times New Roman" w:hAnsi="Times New Roman"/>
          <w:color w:val="000000"/>
          <w:sz w:val="28"/>
          <w:lang w:val="ru-RU"/>
        </w:rPr>
      </w:pPr>
    </w:p>
    <w:p w:rsidR="00E843AC" w:rsidRDefault="00E843AC" w:rsidP="00E843AC">
      <w:pPr>
        <w:widowControl w:val="0"/>
        <w:tabs>
          <w:tab w:val="left" w:leader="underscore" w:pos="6387"/>
        </w:tabs>
        <w:spacing w:after="0"/>
        <w:jc w:val="center"/>
        <w:rPr>
          <w:rFonts w:ascii="Times New Roman" w:hAnsi="Times New Roman" w:cs="Times New Roman"/>
          <w:b/>
          <w:color w:val="000000"/>
          <w:sz w:val="24"/>
          <w:szCs w:val="24"/>
          <w:lang w:val="ru-RU" w:bidi="ru-RU"/>
        </w:rPr>
      </w:pPr>
    </w:p>
    <w:p w:rsidR="00E843AC" w:rsidRDefault="00E843AC" w:rsidP="00E843AC">
      <w:pPr>
        <w:widowControl w:val="0"/>
        <w:tabs>
          <w:tab w:val="left" w:leader="underscore" w:pos="6387"/>
        </w:tabs>
        <w:spacing w:after="0"/>
        <w:jc w:val="center"/>
        <w:rPr>
          <w:rFonts w:ascii="Times New Roman" w:hAnsi="Times New Roman" w:cs="Times New Roman"/>
          <w:b/>
          <w:color w:val="000000"/>
          <w:sz w:val="24"/>
          <w:szCs w:val="24"/>
          <w:lang w:val="ru-RU" w:bidi="ru-RU"/>
        </w:rPr>
      </w:pPr>
    </w:p>
    <w:p w:rsidR="008D4249" w:rsidRDefault="00E843AC" w:rsidP="00E843AC">
      <w:pPr>
        <w:widowControl w:val="0"/>
        <w:tabs>
          <w:tab w:val="left" w:leader="underscore" w:pos="6387"/>
        </w:tabs>
        <w:spacing w:after="0"/>
        <w:jc w:val="center"/>
        <w:rPr>
          <w:rFonts w:ascii="Times New Roman" w:hAnsi="Times New Roman" w:cs="Times New Roman"/>
          <w:b/>
          <w:color w:val="000000"/>
          <w:sz w:val="24"/>
          <w:szCs w:val="24"/>
          <w:lang w:val="ru-RU" w:bidi="ru-RU"/>
        </w:rPr>
      </w:pPr>
      <w:r>
        <w:rPr>
          <w:rFonts w:ascii="Times New Roman" w:hAnsi="Times New Roman" w:cs="Times New Roman"/>
          <w:b/>
          <w:color w:val="000000"/>
          <w:sz w:val="24"/>
          <w:szCs w:val="24"/>
          <w:lang w:val="ru-RU" w:bidi="ru-RU"/>
        </w:rPr>
        <w:t>Медведево, 2025 г.</w:t>
      </w: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BC1559" w:rsidRDefault="00BC1559">
      <w:pPr>
        <w:spacing w:after="0" w:line="264" w:lineRule="auto"/>
        <w:ind w:left="120"/>
        <w:rPr>
          <w:rFonts w:ascii="Times New Roman" w:hAnsi="Times New Roman" w:cs="Times New Roman"/>
          <w:b/>
          <w:color w:val="000000"/>
          <w:sz w:val="24"/>
          <w:szCs w:val="24"/>
          <w:lang w:val="ru-RU"/>
        </w:rPr>
      </w:pPr>
      <w:bookmarkStart w:id="2" w:name="_GoBack"/>
      <w:bookmarkEnd w:id="2"/>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8D4249" w:rsidRDefault="008D4249">
      <w:pPr>
        <w:spacing w:after="0" w:line="264" w:lineRule="auto"/>
        <w:ind w:left="120"/>
        <w:rPr>
          <w:rFonts w:ascii="Times New Roman" w:hAnsi="Times New Roman" w:cs="Times New Roman"/>
          <w:b/>
          <w:color w:val="000000"/>
          <w:sz w:val="24"/>
          <w:szCs w:val="24"/>
          <w:lang w:val="ru-RU"/>
        </w:rPr>
      </w:pPr>
    </w:p>
    <w:p w:rsidR="00B00F61" w:rsidRPr="00224F73" w:rsidRDefault="00235272">
      <w:pPr>
        <w:spacing w:after="0" w:line="264" w:lineRule="auto"/>
        <w:ind w:left="120"/>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ПОЯСНИТЕЛЬНАЯ ЗАПИСКА</w:t>
      </w:r>
    </w:p>
    <w:p w:rsidR="00B00F61" w:rsidRPr="00224F73" w:rsidRDefault="00B00F61">
      <w:pPr>
        <w:spacing w:after="0" w:line="264" w:lineRule="auto"/>
        <w:ind w:left="120"/>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00F61" w:rsidRPr="00224F73" w:rsidRDefault="00B00F61">
      <w:pPr>
        <w:spacing w:after="0" w:line="264" w:lineRule="auto"/>
        <w:ind w:left="120"/>
        <w:rPr>
          <w:rFonts w:ascii="Times New Roman" w:hAnsi="Times New Roman" w:cs="Times New Roman"/>
          <w:sz w:val="24"/>
          <w:szCs w:val="24"/>
          <w:lang w:val="ru-RU"/>
        </w:rPr>
      </w:pPr>
    </w:p>
    <w:p w:rsidR="00B00F61" w:rsidRPr="00224F73" w:rsidRDefault="00235272">
      <w:pPr>
        <w:spacing w:after="0" w:line="264" w:lineRule="auto"/>
        <w:ind w:left="120"/>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ОБЩАЯ ХАРАКТЕРИСТИКА УЧЕБНОГО ПРЕДМЕТА «ЛИТЕРАТУРНОЕ ЧТЕНИЕ»</w:t>
      </w:r>
    </w:p>
    <w:p w:rsidR="00B00F61" w:rsidRPr="00224F73" w:rsidRDefault="00B00F61">
      <w:pPr>
        <w:spacing w:after="0" w:line="264" w:lineRule="auto"/>
        <w:ind w:left="120"/>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24F73">
        <w:rPr>
          <w:rFonts w:ascii="Times New Roman" w:hAnsi="Times New Roman" w:cs="Times New Roman"/>
          <w:color w:val="333333"/>
          <w:sz w:val="24"/>
          <w:szCs w:val="24"/>
          <w:lang w:val="ru-RU"/>
        </w:rPr>
        <w:t xml:space="preserve">рабочей </w:t>
      </w:r>
      <w:r w:rsidRPr="00224F73">
        <w:rPr>
          <w:rFonts w:ascii="Times New Roman" w:hAnsi="Times New Roman" w:cs="Times New Roman"/>
          <w:color w:val="000000"/>
          <w:sz w:val="24"/>
          <w:szCs w:val="24"/>
          <w:lang w:val="ru-RU"/>
        </w:rPr>
        <w:t>программе воспитания.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24F73" w:rsidRDefault="00224F73">
      <w:pPr>
        <w:spacing w:after="0" w:line="264" w:lineRule="auto"/>
        <w:ind w:left="120"/>
        <w:rPr>
          <w:rFonts w:ascii="Times New Roman" w:hAnsi="Times New Roman" w:cs="Times New Roman"/>
          <w:b/>
          <w:color w:val="000000"/>
          <w:sz w:val="24"/>
          <w:szCs w:val="24"/>
          <w:lang w:val="ru-RU"/>
        </w:rPr>
      </w:pPr>
    </w:p>
    <w:p w:rsidR="00B00F61" w:rsidRPr="00224F73" w:rsidRDefault="00235272">
      <w:pPr>
        <w:spacing w:after="0" w:line="264" w:lineRule="auto"/>
        <w:ind w:left="120"/>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ЦЕЛИ ИЗУЧЕНИЯ УЧЕБНОГО ПРЕДМЕТА «ЛИТЕРАТУРНОЕ ЧТЕНИЕ»</w:t>
      </w:r>
    </w:p>
    <w:p w:rsidR="00B00F61" w:rsidRPr="00224F73" w:rsidRDefault="00B00F61">
      <w:pPr>
        <w:spacing w:after="0" w:line="264" w:lineRule="auto"/>
        <w:ind w:left="120"/>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00F61" w:rsidRPr="00224F73" w:rsidRDefault="00235272">
      <w:pPr>
        <w:numPr>
          <w:ilvl w:val="0"/>
          <w:numId w:val="1"/>
        </w:numPr>
        <w:spacing w:after="0" w:line="264" w:lineRule="auto"/>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00F61" w:rsidRPr="00224F73" w:rsidRDefault="00235272">
      <w:pPr>
        <w:numPr>
          <w:ilvl w:val="0"/>
          <w:numId w:val="1"/>
        </w:numPr>
        <w:spacing w:after="0" w:line="264" w:lineRule="auto"/>
        <w:rPr>
          <w:rFonts w:ascii="Times New Roman" w:hAnsi="Times New Roman" w:cs="Times New Roman"/>
          <w:sz w:val="24"/>
          <w:szCs w:val="24"/>
        </w:rPr>
      </w:pPr>
      <w:r w:rsidRPr="00224F73">
        <w:rPr>
          <w:rFonts w:ascii="Times New Roman" w:hAnsi="Times New Roman" w:cs="Times New Roman"/>
          <w:color w:val="000000"/>
          <w:sz w:val="24"/>
          <w:szCs w:val="24"/>
        </w:rPr>
        <w:t>для решения учебных задач.</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w:t>
      </w:r>
      <w:r w:rsidR="00AE42AF">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lang w:val="ru-RU"/>
        </w:rPr>
        <w:t>образования обучающегося: речевая и читательская деятельности, круг чтения, творческая деятельность.</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24F73">
        <w:rPr>
          <w:rFonts w:ascii="Times New Roman" w:hAnsi="Times New Roman" w:cs="Times New Roman"/>
          <w:color w:val="FF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24F73" w:rsidRDefault="00224F73">
      <w:pPr>
        <w:spacing w:after="0" w:line="264" w:lineRule="auto"/>
        <w:ind w:left="120"/>
        <w:rPr>
          <w:rFonts w:ascii="Times New Roman" w:hAnsi="Times New Roman" w:cs="Times New Roman"/>
          <w:b/>
          <w:color w:val="000000"/>
          <w:sz w:val="24"/>
          <w:szCs w:val="24"/>
          <w:lang w:val="ru-RU"/>
        </w:rPr>
      </w:pPr>
    </w:p>
    <w:p w:rsidR="00B00F61" w:rsidRPr="00224F73" w:rsidRDefault="00235272">
      <w:pPr>
        <w:spacing w:after="0" w:line="264" w:lineRule="auto"/>
        <w:ind w:left="120"/>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МЕСТО УЧЕБНОГО ПРЕДМЕТА «ЛИТЕРАТУРНОЕ ЧТЕНИЕ» В УЧЕБНОМ ПЛАНЕ</w:t>
      </w:r>
    </w:p>
    <w:p w:rsidR="00B00F61" w:rsidRPr="00224F73" w:rsidRDefault="00B00F61">
      <w:pPr>
        <w:spacing w:after="0" w:line="264" w:lineRule="auto"/>
        <w:ind w:left="120"/>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На литературное чтение в 1 классе отводится </w:t>
      </w:r>
      <w:bookmarkStart w:id="3" w:name="ab8aaf79-a9ef-490a-a0b2-70ac1b5c97af"/>
      <w:r w:rsidRPr="00224F73">
        <w:rPr>
          <w:rFonts w:ascii="Times New Roman" w:hAnsi="Times New Roman" w:cs="Times New Roman"/>
          <w:color w:val="000000"/>
          <w:sz w:val="24"/>
          <w:szCs w:val="24"/>
          <w:lang w:val="ru-RU"/>
        </w:rPr>
        <w:t>132 часа</w:t>
      </w:r>
      <w:bookmarkEnd w:id="3"/>
      <w:r w:rsidRPr="00224F73">
        <w:rPr>
          <w:rFonts w:ascii="Times New Roman" w:hAnsi="Times New Roman" w:cs="Times New Roman"/>
          <w:color w:val="000000"/>
          <w:sz w:val="24"/>
          <w:szCs w:val="24"/>
          <w:lang w:val="ru-RU"/>
        </w:rPr>
        <w:t xml:space="preserve"> (из них </w:t>
      </w:r>
      <w:bookmarkStart w:id="4" w:name="8184041c-500f-4898-8c17-3f7c192d7a9a"/>
      <w:r w:rsidRPr="00224F73">
        <w:rPr>
          <w:rFonts w:ascii="Times New Roman" w:hAnsi="Times New Roman" w:cs="Times New Roman"/>
          <w:color w:val="000000"/>
          <w:sz w:val="24"/>
          <w:szCs w:val="24"/>
          <w:lang w:val="ru-RU"/>
        </w:rPr>
        <w:t>не менее 80 часов</w:t>
      </w:r>
      <w:bookmarkEnd w:id="4"/>
      <w:r w:rsidRPr="00224F73">
        <w:rPr>
          <w:rFonts w:ascii="Times New Roman" w:hAnsi="Times New Roman" w:cs="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00F61" w:rsidRPr="00224F73" w:rsidRDefault="00B00F61">
      <w:pPr>
        <w:rPr>
          <w:rFonts w:ascii="Times New Roman" w:hAnsi="Times New Roman" w:cs="Times New Roman"/>
          <w:sz w:val="24"/>
          <w:szCs w:val="24"/>
          <w:lang w:val="ru-RU"/>
        </w:rPr>
        <w:sectPr w:rsidR="00B00F61" w:rsidRPr="00224F73" w:rsidSect="00AE42AF">
          <w:headerReference w:type="default" r:id="rId8"/>
          <w:type w:val="continuous"/>
          <w:pgSz w:w="11906" w:h="16383"/>
          <w:pgMar w:top="720" w:right="720" w:bottom="720" w:left="720" w:header="340" w:footer="720" w:gutter="0"/>
          <w:cols w:space="720"/>
          <w:titlePg/>
          <w:docGrid w:linePitch="299"/>
        </w:sectPr>
      </w:pPr>
    </w:p>
    <w:p w:rsidR="00224F73" w:rsidRDefault="00224F73">
      <w:pPr>
        <w:spacing w:after="0" w:line="264" w:lineRule="auto"/>
        <w:ind w:left="120"/>
        <w:jc w:val="both"/>
        <w:rPr>
          <w:rFonts w:ascii="Times New Roman" w:hAnsi="Times New Roman" w:cs="Times New Roman"/>
          <w:b/>
          <w:color w:val="000000"/>
          <w:sz w:val="24"/>
          <w:szCs w:val="24"/>
          <w:lang w:val="ru-RU"/>
        </w:rPr>
      </w:pPr>
      <w:bookmarkStart w:id="5" w:name="block-52877419"/>
      <w:bookmarkEnd w:id="0"/>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СОДЕРЖАНИЕ УЧЕБНОГО ПРЕДМЕТА</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333333"/>
          <w:sz w:val="24"/>
          <w:szCs w:val="24"/>
          <w:lang w:val="ru-RU"/>
        </w:rPr>
        <w:t>1 КЛАСС</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Обучение грамоте</w:t>
      </w:r>
      <w:bookmarkStart w:id="6" w:name="_ftnref1"/>
      <w:r w:rsidRPr="00224F73">
        <w:rPr>
          <w:rFonts w:ascii="Times New Roman" w:hAnsi="Times New Roman" w:cs="Times New Roman"/>
          <w:sz w:val="24"/>
          <w:szCs w:val="24"/>
        </w:rPr>
        <w:fldChar w:fldCharType="begin"/>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instrText>HYPERLINK</w:instrText>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instrText>l</w:instrText>
      </w:r>
      <w:r w:rsidRPr="00224F73">
        <w:rPr>
          <w:rFonts w:ascii="Times New Roman" w:hAnsi="Times New Roman" w:cs="Times New Roman"/>
          <w:sz w:val="24"/>
          <w:szCs w:val="24"/>
          <w:lang w:val="ru-RU"/>
        </w:rPr>
        <w:instrText xml:space="preserve"> "_</w:instrText>
      </w:r>
      <w:r w:rsidRPr="00224F73">
        <w:rPr>
          <w:rFonts w:ascii="Times New Roman" w:hAnsi="Times New Roman" w:cs="Times New Roman"/>
          <w:sz w:val="24"/>
          <w:szCs w:val="24"/>
        </w:rPr>
        <w:instrText>ftn</w:instrText>
      </w:r>
      <w:r w:rsidRPr="00224F73">
        <w:rPr>
          <w:rFonts w:ascii="Times New Roman" w:hAnsi="Times New Roman" w:cs="Times New Roman"/>
          <w:sz w:val="24"/>
          <w:szCs w:val="24"/>
          <w:lang w:val="ru-RU"/>
        </w:rPr>
        <w:instrText>1" \</w:instrText>
      </w:r>
      <w:r w:rsidRPr="00224F73">
        <w:rPr>
          <w:rFonts w:ascii="Times New Roman" w:hAnsi="Times New Roman" w:cs="Times New Roman"/>
          <w:sz w:val="24"/>
          <w:szCs w:val="24"/>
        </w:rPr>
        <w:instrText>h</w:instrText>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fldChar w:fldCharType="separate"/>
      </w:r>
      <w:r w:rsidRPr="00224F73">
        <w:rPr>
          <w:rFonts w:ascii="Times New Roman" w:hAnsi="Times New Roman" w:cs="Times New Roman"/>
          <w:b/>
          <w:color w:val="0000FF"/>
          <w:sz w:val="24"/>
          <w:szCs w:val="24"/>
          <w:lang w:val="ru-RU"/>
        </w:rPr>
        <w:t>[1]</w:t>
      </w:r>
      <w:r w:rsidRPr="00224F73">
        <w:rPr>
          <w:rFonts w:ascii="Times New Roman" w:hAnsi="Times New Roman" w:cs="Times New Roman"/>
          <w:b/>
          <w:color w:val="0000FF"/>
          <w:sz w:val="24"/>
          <w:szCs w:val="24"/>
        </w:rPr>
        <w:fldChar w:fldCharType="end"/>
      </w:r>
      <w:bookmarkEnd w:id="6"/>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Развитие речи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Фонетика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Чтение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lastRenderedPageBreak/>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СИСТЕМАТИЧЕСКИЙ КУРС</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Сказка фольклорная (народная) и литературная (авторская).</w:t>
      </w:r>
      <w:r w:rsidRPr="00224F73">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192040c8-9be0-4bcc-9f47-45c543c4cd5f"/>
      <w:r w:rsidRPr="00224F73">
        <w:rPr>
          <w:rFonts w:ascii="Times New Roman" w:hAnsi="Times New Roman" w:cs="Times New Roman"/>
          <w:color w:val="000000"/>
          <w:sz w:val="24"/>
          <w:szCs w:val="24"/>
          <w:lang w:val="ru-RU"/>
        </w:rPr>
        <w:t>и другие (по выбору).</w:t>
      </w:r>
      <w:bookmarkEnd w:id="7"/>
      <w:r w:rsidRPr="00224F73">
        <w:rPr>
          <w:rFonts w:ascii="Times New Roman" w:hAnsi="Times New Roman" w:cs="Times New Roman"/>
          <w:color w:val="000000"/>
          <w:sz w:val="24"/>
          <w:szCs w:val="24"/>
          <w:lang w:val="ru-RU"/>
        </w:rPr>
        <w:t xml:space="preserve">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детях и для детей.</w:t>
      </w:r>
      <w:r w:rsidRPr="00224F73">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В.А. Осеева «Три товарища», А.Л. Барто «Я – лишний», Ю.И. Ермолаев «Лучший друг» </w:t>
      </w:r>
      <w:bookmarkStart w:id="8" w:name="fea8cf03-c8e1-4ed3-94a3-40e6561a8359"/>
      <w:r w:rsidRPr="00224F73">
        <w:rPr>
          <w:rFonts w:ascii="Times New Roman" w:hAnsi="Times New Roman" w:cs="Times New Roman"/>
          <w:color w:val="000000"/>
          <w:sz w:val="24"/>
          <w:szCs w:val="24"/>
          <w:lang w:val="ru-RU"/>
        </w:rPr>
        <w:t>и другие (по выбору).</w:t>
      </w:r>
      <w:bookmarkEnd w:id="8"/>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Произведения о родной природе. </w:t>
      </w:r>
      <w:r w:rsidRPr="00224F73">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Устное народное творчество – малые фольклорные жанры</w:t>
      </w:r>
      <w:r w:rsidRPr="00224F73">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для чтения: потешки, загадки, пословицы.</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lastRenderedPageBreak/>
        <w:t>Произведения о братьях наших меньших</w:t>
      </w:r>
      <w:r w:rsidRPr="00224F73">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9" w:name="fce98a40-ae0b-4d2c-875d-505cf2d5a21d"/>
      <w:r w:rsidRPr="00224F73">
        <w:rPr>
          <w:rFonts w:ascii="Times New Roman" w:hAnsi="Times New Roman" w:cs="Times New Roman"/>
          <w:color w:val="000000"/>
          <w:sz w:val="24"/>
          <w:szCs w:val="24"/>
          <w:lang w:val="ru-RU"/>
        </w:rPr>
        <w:t>и другие.</w:t>
      </w:r>
      <w:bookmarkEnd w:id="9"/>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маме.</w:t>
      </w:r>
      <w:r w:rsidRPr="00224F73">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a3da6f91-f80f-4d4a-8e62-998ba5c8e117"/>
      <w:r w:rsidRPr="00224F73">
        <w:rPr>
          <w:rFonts w:ascii="Times New Roman" w:hAnsi="Times New Roman" w:cs="Times New Roman"/>
          <w:color w:val="000000"/>
          <w:sz w:val="24"/>
          <w:szCs w:val="24"/>
          <w:lang w:val="ru-RU"/>
        </w:rPr>
        <w:t>и др.</w:t>
      </w:r>
      <w:bookmarkEnd w:id="10"/>
      <w:r w:rsidRPr="00224F73">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11" w:name="e4e52ce4-82f6-450f-a8ef-39f9bea95300"/>
      <w:r w:rsidRPr="00224F73">
        <w:rPr>
          <w:rFonts w:ascii="Times New Roman" w:hAnsi="Times New Roman" w:cs="Times New Roman"/>
          <w:color w:val="000000"/>
          <w:sz w:val="24"/>
          <w:szCs w:val="24"/>
          <w:lang w:val="ru-RU"/>
        </w:rPr>
        <w:t>и другие (по выбору).</w:t>
      </w:r>
      <w:bookmarkEnd w:id="11"/>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224F73">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12" w:name="1276de16-2d11-43d3-bead-a64a93ae8cc5"/>
      <w:r w:rsidRPr="00224F73">
        <w:rPr>
          <w:rFonts w:ascii="Times New Roman" w:hAnsi="Times New Roman" w:cs="Times New Roman"/>
          <w:color w:val="333333"/>
          <w:sz w:val="24"/>
          <w:szCs w:val="24"/>
          <w:lang w:val="ru-RU"/>
        </w:rPr>
        <w:t>и другие (по выбору).</w:t>
      </w:r>
      <w:bookmarkEnd w:id="12"/>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Библиографическая культура</w:t>
      </w:r>
      <w:r w:rsidRPr="00224F73">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Базовые логические действия</w:t>
      </w:r>
      <w:r w:rsidRPr="00224F7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00F61" w:rsidRPr="00224F73" w:rsidRDefault="00235272">
      <w:pPr>
        <w:numPr>
          <w:ilvl w:val="0"/>
          <w:numId w:val="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Работа с информацией</w:t>
      </w:r>
      <w:r w:rsidRPr="00224F7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B00F61" w:rsidRPr="00224F73" w:rsidRDefault="00235272">
      <w:pPr>
        <w:numPr>
          <w:ilvl w:val="0"/>
          <w:numId w:val="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00F61" w:rsidRPr="00224F73" w:rsidRDefault="00235272">
      <w:pPr>
        <w:numPr>
          <w:ilvl w:val="0"/>
          <w:numId w:val="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lastRenderedPageBreak/>
        <w:t>Коммуникативные универсальные учебные действия</w:t>
      </w:r>
      <w:r w:rsidRPr="00224F73">
        <w:rPr>
          <w:rFonts w:ascii="Times New Roman" w:hAnsi="Times New Roman" w:cs="Times New Roman"/>
          <w:color w:val="000000"/>
          <w:sz w:val="24"/>
          <w:szCs w:val="24"/>
          <w:lang w:val="ru-RU"/>
        </w:rPr>
        <w:t xml:space="preserve"> способствуют формированию умений:</w:t>
      </w:r>
    </w:p>
    <w:p w:rsidR="00B00F61" w:rsidRPr="00224F73" w:rsidRDefault="00235272">
      <w:pPr>
        <w:numPr>
          <w:ilvl w:val="0"/>
          <w:numId w:val="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B00F61" w:rsidRPr="00224F73" w:rsidRDefault="00235272">
      <w:pPr>
        <w:numPr>
          <w:ilvl w:val="0"/>
          <w:numId w:val="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00F61" w:rsidRPr="00224F73" w:rsidRDefault="00235272">
      <w:pPr>
        <w:numPr>
          <w:ilvl w:val="0"/>
          <w:numId w:val="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B00F61" w:rsidRPr="00224F73" w:rsidRDefault="00235272">
      <w:pPr>
        <w:numPr>
          <w:ilvl w:val="0"/>
          <w:numId w:val="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своими словами значение изученных понятий;</w:t>
      </w:r>
    </w:p>
    <w:p w:rsidR="00B00F61" w:rsidRPr="00224F73" w:rsidRDefault="00235272">
      <w:pPr>
        <w:numPr>
          <w:ilvl w:val="0"/>
          <w:numId w:val="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Регулятивные универсальные учебные действия</w:t>
      </w:r>
      <w:r w:rsidRPr="00224F73">
        <w:rPr>
          <w:rFonts w:ascii="Times New Roman" w:hAnsi="Times New Roman" w:cs="Times New Roman"/>
          <w:color w:val="000000"/>
          <w:sz w:val="24"/>
          <w:szCs w:val="24"/>
          <w:lang w:val="ru-RU"/>
        </w:rPr>
        <w:t xml:space="preserve"> способствуют формированию умений:</w:t>
      </w:r>
    </w:p>
    <w:p w:rsidR="00B00F61" w:rsidRPr="00224F73" w:rsidRDefault="00235272">
      <w:pPr>
        <w:numPr>
          <w:ilvl w:val="0"/>
          <w:numId w:val="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B00F61" w:rsidRPr="00224F73" w:rsidRDefault="00235272">
      <w:pPr>
        <w:numPr>
          <w:ilvl w:val="0"/>
          <w:numId w:val="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B00F61" w:rsidRPr="00224F73" w:rsidRDefault="00235272">
      <w:pPr>
        <w:numPr>
          <w:ilvl w:val="0"/>
          <w:numId w:val="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Совместная деятельность</w:t>
      </w:r>
      <w:r w:rsidRPr="00224F73">
        <w:rPr>
          <w:rFonts w:ascii="Times New Roman" w:hAnsi="Times New Roman" w:cs="Times New Roman"/>
          <w:color w:val="000000"/>
          <w:sz w:val="24"/>
          <w:szCs w:val="24"/>
          <w:lang w:val="ru-RU"/>
        </w:rPr>
        <w:t xml:space="preserve"> способствует формированию умений:</w:t>
      </w:r>
    </w:p>
    <w:p w:rsidR="00B00F61" w:rsidRPr="00224F73" w:rsidRDefault="00235272">
      <w:pPr>
        <w:numPr>
          <w:ilvl w:val="0"/>
          <w:numId w:val="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проявлять желание работать в парах, небольших группах;</w:t>
      </w:r>
    </w:p>
    <w:p w:rsidR="00B00F61" w:rsidRPr="00224F73" w:rsidRDefault="00235272">
      <w:pPr>
        <w:numPr>
          <w:ilvl w:val="0"/>
          <w:numId w:val="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2 КЛАСС</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нашей Родине.</w:t>
      </w:r>
      <w:r w:rsidRPr="00224F73">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b176ee2-af43-40d4-a1ee-b090419c1179"/>
      <w:r w:rsidRPr="00224F73">
        <w:rPr>
          <w:rFonts w:ascii="Times New Roman" w:hAnsi="Times New Roman" w:cs="Times New Roman"/>
          <w:color w:val="000000"/>
          <w:sz w:val="24"/>
          <w:szCs w:val="24"/>
          <w:lang w:val="ru-RU"/>
        </w:rPr>
        <w:t>и др.</w:t>
      </w:r>
      <w:bookmarkEnd w:id="13"/>
      <w:r w:rsidRPr="00224F73">
        <w:rPr>
          <w:rFonts w:ascii="Times New Roman" w:hAnsi="Times New Roman" w:cs="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33f36d8-58eb-4703-aa32-18eef51ef659"/>
      <w:r w:rsidRPr="00224F73">
        <w:rPr>
          <w:rFonts w:ascii="Times New Roman" w:hAnsi="Times New Roman" w:cs="Times New Roman"/>
          <w:color w:val="000000"/>
          <w:sz w:val="24"/>
          <w:szCs w:val="24"/>
          <w:lang w:val="ru-RU"/>
        </w:rPr>
        <w:t>и др.</w:t>
      </w:r>
      <w:bookmarkEnd w:id="14"/>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И.С. Никитин «Русь», Ф.П. Савинов «Родина», А.А. Прокофьев «Родина» </w:t>
      </w:r>
      <w:bookmarkStart w:id="15" w:name="60d4b361-5c35-450d-9ed8-60410acf6db4"/>
      <w:r w:rsidRPr="00224F73">
        <w:rPr>
          <w:rFonts w:ascii="Times New Roman" w:hAnsi="Times New Roman" w:cs="Times New Roman"/>
          <w:color w:val="000000"/>
          <w:sz w:val="24"/>
          <w:szCs w:val="24"/>
          <w:lang w:val="ru-RU"/>
        </w:rPr>
        <w:t>и другие (по выбору)</w:t>
      </w:r>
      <w:bookmarkEnd w:id="15"/>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Фольклор (устное народное творчество).</w:t>
      </w:r>
      <w:r w:rsidRPr="00224F73">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d90ce49e-f5c7-4bfc-ba4a-92feb4e54a52"/>
      <w:r w:rsidRPr="00224F73">
        <w:rPr>
          <w:rFonts w:ascii="Times New Roman" w:hAnsi="Times New Roman" w:cs="Times New Roman"/>
          <w:color w:val="000000"/>
          <w:sz w:val="24"/>
          <w:szCs w:val="24"/>
          <w:lang w:val="ru-RU"/>
        </w:rPr>
        <w:t>(1-2 произведения) и другие.</w:t>
      </w:r>
      <w:bookmarkEnd w:id="16"/>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Звуки и краски родной природы в разные времена года.</w:t>
      </w:r>
      <w:r w:rsidRPr="00224F73">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7" w:name="a9441494-befb-474c-980d-17418cebb9a9"/>
      <w:r w:rsidRPr="00224F73">
        <w:rPr>
          <w:rFonts w:ascii="Times New Roman" w:hAnsi="Times New Roman" w:cs="Times New Roman"/>
          <w:color w:val="000000"/>
          <w:sz w:val="24"/>
          <w:szCs w:val="24"/>
          <w:lang w:val="ru-RU"/>
        </w:rPr>
        <w:t>(по выбору, не менее пяти авторов)</w:t>
      </w:r>
      <w:bookmarkEnd w:id="17"/>
      <w:r w:rsidRPr="00224F73">
        <w:rPr>
          <w:rFonts w:ascii="Times New Roman" w:hAnsi="Times New Roman" w:cs="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9e6d0f8b-b9cc-4a5a-96f8-fa217be0cdd9"/>
      <w:r w:rsidRPr="00224F73">
        <w:rPr>
          <w:rFonts w:ascii="Times New Roman" w:hAnsi="Times New Roman" w:cs="Times New Roman"/>
          <w:color w:val="000000"/>
          <w:sz w:val="24"/>
          <w:szCs w:val="24"/>
          <w:lang w:val="ru-RU"/>
        </w:rPr>
        <w:t>и др.</w:t>
      </w:r>
      <w:bookmarkEnd w:id="18"/>
      <w:r w:rsidRPr="00224F73">
        <w:rPr>
          <w:rFonts w:ascii="Times New Roman" w:hAnsi="Times New Roman" w:cs="Times New Roman"/>
          <w:color w:val="000000"/>
          <w:sz w:val="24"/>
          <w:szCs w:val="24"/>
          <w:lang w:val="ru-RU"/>
        </w:rPr>
        <w:t xml:space="preserve">) и музыкальных произведениях (например, произведения П. И. Чайковского, А. Вивальди </w:t>
      </w:r>
      <w:bookmarkStart w:id="19" w:name="e5c2f998-10e7-44fc-bdda-dfec1693f887"/>
      <w:r w:rsidRPr="00224F73">
        <w:rPr>
          <w:rFonts w:ascii="Times New Roman" w:hAnsi="Times New Roman" w:cs="Times New Roman"/>
          <w:color w:val="000000"/>
          <w:sz w:val="24"/>
          <w:szCs w:val="24"/>
          <w:lang w:val="ru-RU"/>
        </w:rPr>
        <w:t>и др.</w:t>
      </w:r>
      <w:bookmarkEnd w:id="19"/>
      <w:r w:rsidRPr="00224F73">
        <w:rPr>
          <w:rFonts w:ascii="Times New Roman" w:hAnsi="Times New Roman" w:cs="Times New Roman"/>
          <w:color w:val="000000"/>
          <w:sz w:val="24"/>
          <w:szCs w:val="24"/>
          <w:lang w:val="ru-RU"/>
        </w:rPr>
        <w:t xml:space="preserve">).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2d1b25dd-7e61-4fc3-9b40-52f6c7be69e0"/>
      <w:r w:rsidRPr="00224F73">
        <w:rPr>
          <w:rFonts w:ascii="Times New Roman" w:hAnsi="Times New Roman" w:cs="Times New Roman"/>
          <w:color w:val="000000"/>
          <w:sz w:val="24"/>
          <w:szCs w:val="24"/>
          <w:lang w:val="ru-RU"/>
        </w:rPr>
        <w:t>и другие</w:t>
      </w:r>
      <w:bookmarkEnd w:id="20"/>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детях и дружбе</w:t>
      </w:r>
      <w:r w:rsidRPr="00224F73">
        <w:rPr>
          <w:rFonts w:ascii="Times New Roman" w:hAnsi="Times New Roman" w:cs="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6412d18c-a4c6-4681-9757-e9608467f10d"/>
      <w:r w:rsidRPr="00224F73">
        <w:rPr>
          <w:rFonts w:ascii="Times New Roman" w:hAnsi="Times New Roman" w:cs="Times New Roman"/>
          <w:color w:val="000000"/>
          <w:sz w:val="24"/>
          <w:szCs w:val="24"/>
          <w:lang w:val="ru-RU"/>
        </w:rPr>
        <w:t>и др.</w:t>
      </w:r>
      <w:bookmarkEnd w:id="21"/>
      <w:r w:rsidRPr="00224F73">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6d735cba-503d-4ed1-a53f-5468e4a27f01"/>
      <w:r w:rsidRPr="00224F73">
        <w:rPr>
          <w:rFonts w:ascii="Times New Roman" w:hAnsi="Times New Roman" w:cs="Times New Roman"/>
          <w:color w:val="000000"/>
          <w:sz w:val="24"/>
          <w:szCs w:val="24"/>
          <w:lang w:val="ru-RU"/>
        </w:rPr>
        <w:t>и другие (по выбору)</w:t>
      </w:r>
      <w:bookmarkEnd w:id="22"/>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Мир сказок.</w:t>
      </w:r>
      <w:r w:rsidRPr="00224F73">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3f36f3cc-f68d-481c-9f68-8a09ab5407f1"/>
      <w:r w:rsidRPr="00224F73">
        <w:rPr>
          <w:rFonts w:ascii="Times New Roman" w:hAnsi="Times New Roman" w:cs="Times New Roman"/>
          <w:color w:val="000000"/>
          <w:sz w:val="24"/>
          <w:szCs w:val="24"/>
          <w:lang w:val="ru-RU"/>
        </w:rPr>
        <w:t>и другие</w:t>
      </w:r>
      <w:bookmarkEnd w:id="23"/>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братьях наших меньших</w:t>
      </w:r>
      <w:r w:rsidRPr="00224F73">
        <w:rPr>
          <w:rFonts w:ascii="Times New Roman" w:hAnsi="Times New Roman" w:cs="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dd853ef0-68f9-4441-80c5-be39b469ea42"/>
      <w:r w:rsidRPr="00224F73">
        <w:rPr>
          <w:rFonts w:ascii="Times New Roman" w:hAnsi="Times New Roman" w:cs="Times New Roman"/>
          <w:color w:val="000000"/>
          <w:sz w:val="24"/>
          <w:szCs w:val="24"/>
          <w:lang w:val="ru-RU"/>
        </w:rPr>
        <w:t>и др.</w:t>
      </w:r>
      <w:bookmarkEnd w:id="24"/>
      <w:r w:rsidRPr="00224F73">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305fc3fd-0d75-43c6-b5e8-b77dae865863"/>
      <w:r w:rsidRPr="00224F73">
        <w:rPr>
          <w:rFonts w:ascii="Times New Roman" w:hAnsi="Times New Roman" w:cs="Times New Roman"/>
          <w:color w:val="000000"/>
          <w:sz w:val="24"/>
          <w:szCs w:val="24"/>
          <w:lang w:val="ru-RU"/>
        </w:rPr>
        <w:t>и другие (по выбору)</w:t>
      </w:r>
      <w:bookmarkEnd w:id="25"/>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наших близких, о семье</w:t>
      </w:r>
      <w:r w:rsidRPr="00224F73">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6" w:name="8497a925-adbe-4600-9382-168da4c3c80b"/>
      <w:r w:rsidRPr="00224F73">
        <w:rPr>
          <w:rFonts w:ascii="Times New Roman" w:hAnsi="Times New Roman" w:cs="Times New Roman"/>
          <w:color w:val="000000"/>
          <w:sz w:val="24"/>
          <w:szCs w:val="24"/>
          <w:lang w:val="ru-RU"/>
        </w:rPr>
        <w:t>(по выбору)</w:t>
      </w:r>
      <w:bookmarkEnd w:id="26"/>
      <w:r w:rsidRPr="00224F73">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c4dddd01-51be-4cab-bffc-20489de7184c"/>
      <w:r w:rsidRPr="00224F73">
        <w:rPr>
          <w:rFonts w:ascii="Times New Roman" w:hAnsi="Times New Roman" w:cs="Times New Roman"/>
          <w:color w:val="000000"/>
          <w:sz w:val="24"/>
          <w:szCs w:val="24"/>
          <w:lang w:val="ru-RU"/>
        </w:rPr>
        <w:t>и другое (по выбору)</w:t>
      </w:r>
      <w:bookmarkEnd w:id="27"/>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Зарубежная литература</w:t>
      </w:r>
      <w:r w:rsidRPr="00224F73">
        <w:rPr>
          <w:rFonts w:ascii="Times New Roman" w:hAnsi="Times New Roman" w:cs="Times New Roman"/>
          <w:color w:val="000000"/>
          <w:sz w:val="24"/>
          <w:szCs w:val="24"/>
          <w:lang w:val="ru-RU"/>
        </w:rPr>
        <w:t xml:space="preserve">. Круг чтения: литературная (авторская) сказка </w:t>
      </w:r>
      <w:bookmarkStart w:id="28" w:name="0c3ae019-4704-47be-8c05-88069337bebf"/>
      <w:r w:rsidRPr="00224F73">
        <w:rPr>
          <w:rFonts w:ascii="Times New Roman" w:hAnsi="Times New Roman" w:cs="Times New Roman"/>
          <w:color w:val="000000"/>
          <w:sz w:val="24"/>
          <w:szCs w:val="24"/>
          <w:lang w:val="ru-RU"/>
        </w:rPr>
        <w:t>(не менее двух произведений)</w:t>
      </w:r>
      <w:bookmarkEnd w:id="28"/>
      <w:r w:rsidRPr="00224F73">
        <w:rPr>
          <w:rFonts w:ascii="Times New Roman" w:hAnsi="Times New Roman" w:cs="Times New Roman"/>
          <w:color w:val="000000"/>
          <w:sz w:val="24"/>
          <w:szCs w:val="24"/>
          <w:lang w:val="ru-RU"/>
        </w:rPr>
        <w:t xml:space="preserve">: зарубежные писатели-сказочники (Ш. Перро, Х.-К. Андерсен </w:t>
      </w:r>
      <w:bookmarkStart w:id="29" w:name="0e95da97-7b05-41cd-84b7-0db56826c5ee"/>
      <w:r w:rsidRPr="00224F73">
        <w:rPr>
          <w:rFonts w:ascii="Times New Roman" w:hAnsi="Times New Roman" w:cs="Times New Roman"/>
          <w:color w:val="000000"/>
          <w:sz w:val="24"/>
          <w:szCs w:val="24"/>
          <w:lang w:val="ru-RU"/>
        </w:rPr>
        <w:t>и др.</w:t>
      </w:r>
      <w:bookmarkEnd w:id="29"/>
      <w:r w:rsidRPr="00224F73">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Ш. Перро «Кот в сапогах», Х.-К. Андерсен «Пятеро из одного стручка» </w:t>
      </w:r>
      <w:bookmarkStart w:id="30" w:name="63220a7a-3056-4cb7-8b8f-8dfa3716a258"/>
      <w:r w:rsidRPr="00224F73">
        <w:rPr>
          <w:rFonts w:ascii="Times New Roman" w:hAnsi="Times New Roman" w:cs="Times New Roman"/>
          <w:color w:val="000000"/>
          <w:sz w:val="24"/>
          <w:szCs w:val="24"/>
          <w:lang w:val="ru-RU"/>
        </w:rPr>
        <w:t>и другие (по выбору)</w:t>
      </w:r>
      <w:bookmarkEnd w:id="30"/>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Библиографическая культура</w:t>
      </w: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i/>
          <w:color w:val="000000"/>
          <w:sz w:val="24"/>
          <w:szCs w:val="24"/>
          <w:lang w:val="ru-RU"/>
        </w:rPr>
        <w:t>(работа с детской книгой и справочной литературой)</w:t>
      </w:r>
      <w:r w:rsidRPr="00224F73">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Базовые логические и исследовательские действия</w:t>
      </w:r>
      <w:r w:rsidRPr="00224F7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 литературная), рассказ, басня, стихотворение);</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00F61" w:rsidRPr="00224F73" w:rsidRDefault="00235272">
      <w:pPr>
        <w:numPr>
          <w:ilvl w:val="0"/>
          <w:numId w:val="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Работа с информацией</w:t>
      </w:r>
      <w:r w:rsidRPr="00224F7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B00F61" w:rsidRPr="00224F73" w:rsidRDefault="00235272">
      <w:pPr>
        <w:numPr>
          <w:ilvl w:val="0"/>
          <w:numId w:val="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соотносить иллюстрации с текстом произведения;</w:t>
      </w:r>
    </w:p>
    <w:p w:rsidR="00B00F61" w:rsidRPr="00224F73" w:rsidRDefault="00235272">
      <w:pPr>
        <w:numPr>
          <w:ilvl w:val="0"/>
          <w:numId w:val="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B00F61" w:rsidRPr="00224F73" w:rsidRDefault="00235272">
      <w:pPr>
        <w:numPr>
          <w:ilvl w:val="0"/>
          <w:numId w:val="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B00F61" w:rsidRPr="00224F73" w:rsidRDefault="00235272">
      <w:pPr>
        <w:numPr>
          <w:ilvl w:val="0"/>
          <w:numId w:val="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Коммуникативные универсальные учебные</w:t>
      </w:r>
      <w:r w:rsidRPr="00224F73">
        <w:rPr>
          <w:rFonts w:ascii="Times New Roman" w:hAnsi="Times New Roman" w:cs="Times New Roman"/>
          <w:color w:val="000000"/>
          <w:sz w:val="24"/>
          <w:szCs w:val="24"/>
          <w:lang w:val="ru-RU"/>
        </w:rPr>
        <w:t xml:space="preserve"> действия способствуют формированию умений:</w:t>
      </w:r>
    </w:p>
    <w:p w:rsidR="00B00F61" w:rsidRPr="00224F73" w:rsidRDefault="00235272">
      <w:pPr>
        <w:numPr>
          <w:ilvl w:val="0"/>
          <w:numId w:val="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00F61" w:rsidRPr="00224F73" w:rsidRDefault="00235272">
      <w:pPr>
        <w:numPr>
          <w:ilvl w:val="0"/>
          <w:numId w:val="9"/>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на заданную тему;</w:t>
      </w:r>
    </w:p>
    <w:p w:rsidR="00B00F61" w:rsidRPr="00224F73" w:rsidRDefault="00235272">
      <w:pPr>
        <w:numPr>
          <w:ilvl w:val="0"/>
          <w:numId w:val="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подробно и выборочно прочитанное произведение;</w:t>
      </w:r>
    </w:p>
    <w:p w:rsidR="00B00F61" w:rsidRPr="00224F73" w:rsidRDefault="00235272">
      <w:pPr>
        <w:numPr>
          <w:ilvl w:val="0"/>
          <w:numId w:val="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00F61" w:rsidRPr="00224F73" w:rsidRDefault="00235272">
      <w:pPr>
        <w:numPr>
          <w:ilvl w:val="0"/>
          <w:numId w:val="9"/>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описывать (устно) картины природы;</w:t>
      </w:r>
    </w:p>
    <w:p w:rsidR="00B00F61" w:rsidRPr="00224F73" w:rsidRDefault="00235272">
      <w:pPr>
        <w:numPr>
          <w:ilvl w:val="0"/>
          <w:numId w:val="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B00F61" w:rsidRPr="00224F73" w:rsidRDefault="00235272">
      <w:pPr>
        <w:numPr>
          <w:ilvl w:val="0"/>
          <w:numId w:val="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Регулятивные универсальные учебные действия</w:t>
      </w:r>
      <w:r w:rsidRPr="00224F73">
        <w:rPr>
          <w:rFonts w:ascii="Times New Roman" w:hAnsi="Times New Roman" w:cs="Times New Roman"/>
          <w:color w:val="000000"/>
          <w:sz w:val="24"/>
          <w:szCs w:val="24"/>
          <w:lang w:val="ru-RU"/>
        </w:rPr>
        <w:t xml:space="preserve"> способствуют формированию умений:</w:t>
      </w:r>
    </w:p>
    <w:p w:rsidR="00B00F61" w:rsidRPr="00224F73" w:rsidRDefault="00235272">
      <w:pPr>
        <w:numPr>
          <w:ilvl w:val="0"/>
          <w:numId w:val="1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B00F61" w:rsidRPr="00224F73" w:rsidRDefault="00235272">
      <w:pPr>
        <w:numPr>
          <w:ilvl w:val="0"/>
          <w:numId w:val="1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B00F61" w:rsidRPr="00224F73" w:rsidRDefault="00235272">
      <w:pPr>
        <w:numPr>
          <w:ilvl w:val="0"/>
          <w:numId w:val="1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B00F61" w:rsidRPr="00224F73" w:rsidRDefault="00235272">
      <w:pPr>
        <w:numPr>
          <w:ilvl w:val="0"/>
          <w:numId w:val="10"/>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(слушании) произведения;</w:t>
      </w:r>
    </w:p>
    <w:p w:rsidR="00B00F61" w:rsidRPr="00224F73" w:rsidRDefault="00235272">
      <w:pPr>
        <w:numPr>
          <w:ilvl w:val="0"/>
          <w:numId w:val="1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проверять (по образцу) выполнение поставленной учебной задачи.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Совместная деятельность</w:t>
      </w:r>
      <w:r w:rsidRPr="00224F73">
        <w:rPr>
          <w:rFonts w:ascii="Times New Roman" w:hAnsi="Times New Roman" w:cs="Times New Roman"/>
          <w:color w:val="000000"/>
          <w:sz w:val="24"/>
          <w:szCs w:val="24"/>
          <w:lang w:val="ru-RU"/>
        </w:rPr>
        <w:t xml:space="preserve"> способствует формированию умений:</w:t>
      </w:r>
    </w:p>
    <w:p w:rsidR="00B00F61" w:rsidRPr="00224F73" w:rsidRDefault="00235272">
      <w:pPr>
        <w:numPr>
          <w:ilvl w:val="0"/>
          <w:numId w:val="1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себе партнёров по совместной деятельности;</w:t>
      </w:r>
    </w:p>
    <w:p w:rsidR="00B00F61" w:rsidRPr="00224F73" w:rsidRDefault="00235272">
      <w:pPr>
        <w:numPr>
          <w:ilvl w:val="0"/>
          <w:numId w:val="1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333333"/>
          <w:sz w:val="24"/>
          <w:szCs w:val="24"/>
          <w:lang w:val="ru-RU"/>
        </w:rPr>
        <w:t>3 КЛАСС</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Родине и её истории.</w:t>
      </w:r>
      <w:r w:rsidRPr="00224F73">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96e70618-7a1d-4135-8fd3-a8d5b625e8a7"/>
      <w:r w:rsidRPr="00224F73">
        <w:rPr>
          <w:rFonts w:ascii="Times New Roman" w:hAnsi="Times New Roman" w:cs="Times New Roman"/>
          <w:color w:val="000000"/>
          <w:sz w:val="24"/>
          <w:szCs w:val="24"/>
          <w:lang w:val="ru-RU"/>
        </w:rPr>
        <w:t>и другое (по выбору)</w:t>
      </w:r>
      <w:bookmarkEnd w:id="31"/>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Фольклор (устное народное творчество). </w:t>
      </w:r>
      <w:r w:rsidRPr="00224F73">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224F73">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6dc3c912-0f6b-44b2-87fb-4fa8c0a8ddd8"/>
      <w:r w:rsidRPr="00224F73">
        <w:rPr>
          <w:rFonts w:ascii="Times New Roman" w:hAnsi="Times New Roman" w:cs="Times New Roman"/>
          <w:color w:val="000000"/>
          <w:sz w:val="24"/>
          <w:szCs w:val="24"/>
          <w:lang w:val="ru-RU"/>
        </w:rPr>
        <w:t>и др.)</w:t>
      </w:r>
      <w:bookmarkEnd w:id="32"/>
      <w:r w:rsidRPr="00224F73">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Круг чтения: народная песня.</w:t>
      </w:r>
      <w:r w:rsidRPr="00224F73">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3" w:name="2d4a2950-b4e9-4f16-a8a6-487d5016001d"/>
      <w:r w:rsidRPr="00224F73">
        <w:rPr>
          <w:rFonts w:ascii="Times New Roman" w:hAnsi="Times New Roman" w:cs="Times New Roman"/>
          <w:color w:val="000000"/>
          <w:sz w:val="24"/>
          <w:szCs w:val="24"/>
          <w:lang w:val="ru-RU"/>
        </w:rPr>
        <w:t>и другие (по выбору)</w:t>
      </w:r>
      <w:bookmarkEnd w:id="33"/>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Творчество А. С. Пушкина. </w:t>
      </w:r>
      <w:r w:rsidRPr="00224F73">
        <w:rPr>
          <w:rFonts w:ascii="Times New Roman" w:hAnsi="Times New Roman" w:cs="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80f00626-952e-41bd-9beb-6d0f5fe1ba6b"/>
      <w:r w:rsidRPr="00224F73">
        <w:rPr>
          <w:rFonts w:ascii="Times New Roman" w:hAnsi="Times New Roman" w:cs="Times New Roman"/>
          <w:color w:val="000000"/>
          <w:sz w:val="24"/>
          <w:szCs w:val="24"/>
          <w:lang w:val="ru-RU"/>
        </w:rPr>
        <w:t>и другие по выбору)</w:t>
      </w:r>
      <w:bookmarkEnd w:id="34"/>
      <w:r w:rsidRPr="00224F73">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5" w:name="db43cb12-75a1-43f5-b252-1995adfd2fff"/>
      <w:r w:rsidRPr="00224F73">
        <w:rPr>
          <w:rFonts w:ascii="Times New Roman" w:hAnsi="Times New Roman" w:cs="Times New Roman"/>
          <w:color w:val="000000"/>
          <w:sz w:val="24"/>
          <w:szCs w:val="24"/>
          <w:lang w:val="ru-RU"/>
        </w:rPr>
        <w:t>и другие (по выбору)</w:t>
      </w:r>
      <w:bookmarkEnd w:id="35"/>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Творчество И. А. Крылова.</w:t>
      </w:r>
      <w:r w:rsidRPr="00224F73">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99ba0051-1be8-4e8f-b0dd-a10143c31c81"/>
      <w:r w:rsidRPr="00224F73">
        <w:rPr>
          <w:rFonts w:ascii="Times New Roman" w:hAnsi="Times New Roman" w:cs="Times New Roman"/>
          <w:color w:val="000000"/>
          <w:sz w:val="24"/>
          <w:szCs w:val="24"/>
          <w:lang w:val="ru-RU"/>
        </w:rPr>
        <w:t>(не менее двух)</w:t>
      </w:r>
      <w:bookmarkEnd w:id="36"/>
      <w:r w:rsidRPr="00224F73">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И.А. Крылов «Ворона и Лисица», «Лисица и виноград», «Мартышка и очки» </w:t>
      </w:r>
      <w:bookmarkStart w:id="37" w:name="738a01c7-d12e-4abb-aa19-15d8e09af024"/>
      <w:r w:rsidRPr="00224F73">
        <w:rPr>
          <w:rFonts w:ascii="Times New Roman" w:hAnsi="Times New Roman" w:cs="Times New Roman"/>
          <w:color w:val="000000"/>
          <w:sz w:val="24"/>
          <w:szCs w:val="24"/>
          <w:lang w:val="ru-RU"/>
        </w:rPr>
        <w:t>и другие (по выбору)</w:t>
      </w:r>
      <w:bookmarkEnd w:id="37"/>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Картины природы в произведениях поэтов и писателей Х</w:t>
      </w:r>
      <w:r w:rsidRPr="00224F73">
        <w:rPr>
          <w:rFonts w:ascii="Times New Roman" w:hAnsi="Times New Roman" w:cs="Times New Roman"/>
          <w:i/>
          <w:color w:val="000000"/>
          <w:sz w:val="24"/>
          <w:szCs w:val="24"/>
        </w:rPr>
        <w:t>I</w:t>
      </w:r>
      <w:r w:rsidRPr="00224F73">
        <w:rPr>
          <w:rFonts w:ascii="Times New Roman" w:hAnsi="Times New Roman" w:cs="Times New Roman"/>
          <w:i/>
          <w:color w:val="000000"/>
          <w:sz w:val="24"/>
          <w:szCs w:val="24"/>
          <w:lang w:val="ru-RU"/>
        </w:rPr>
        <w:t>Х–ХХ веков</w:t>
      </w:r>
      <w:r w:rsidRPr="00224F73">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8" w:name="a8556af8-9a03-49c3-b8c8-d0217dccd1c5"/>
      <w:r w:rsidRPr="00224F73">
        <w:rPr>
          <w:rFonts w:ascii="Times New Roman" w:hAnsi="Times New Roman" w:cs="Times New Roman"/>
          <w:color w:val="000000"/>
          <w:sz w:val="24"/>
          <w:szCs w:val="24"/>
          <w:lang w:val="ru-RU"/>
        </w:rPr>
        <w:t>(не менее пяти авторов по выбору)</w:t>
      </w:r>
      <w:bookmarkEnd w:id="38"/>
      <w:r w:rsidRPr="00224F73">
        <w:rPr>
          <w:rFonts w:ascii="Times New Roman" w:hAnsi="Times New Roman" w:cs="Times New Roman"/>
          <w:color w:val="000000"/>
          <w:sz w:val="24"/>
          <w:szCs w:val="24"/>
          <w:lang w:val="ru-RU"/>
        </w:rPr>
        <w:t xml:space="preserve">: Ф. И. Тютчева, А. А. Фета, А. Н. Майкова, Н. А. Некрасова, А. А. Блока, И. А. Бунина, </w:t>
      </w:r>
      <w:bookmarkStart w:id="39" w:name="236d15e5-7adb-4fc2-919e-678797fd1898"/>
      <w:r w:rsidRPr="00224F73">
        <w:rPr>
          <w:rFonts w:ascii="Times New Roman" w:hAnsi="Times New Roman" w:cs="Times New Roman"/>
          <w:color w:val="000000"/>
          <w:sz w:val="24"/>
          <w:szCs w:val="24"/>
          <w:lang w:val="ru-RU"/>
        </w:rPr>
        <w:t>С. А. Есенина, А. П. Чехова, К. Г. Паустовского и др.</w:t>
      </w:r>
      <w:bookmarkEnd w:id="39"/>
      <w:r w:rsidRPr="00224F73">
        <w:rPr>
          <w:rFonts w:ascii="Times New Roman" w:hAnsi="Times New Roman" w:cs="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b39133dd-5b08-4549-a5bd-8bf368254092"/>
      <w:r w:rsidRPr="00224F73">
        <w:rPr>
          <w:rFonts w:ascii="Times New Roman" w:hAnsi="Times New Roman" w:cs="Times New Roman"/>
          <w:color w:val="000000"/>
          <w:sz w:val="24"/>
          <w:szCs w:val="24"/>
          <w:lang w:val="ru-RU"/>
        </w:rPr>
        <w:t>и другие (по выбору)</w:t>
      </w:r>
      <w:bookmarkEnd w:id="40"/>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Творчество Л. Н. Толстого</w:t>
      </w:r>
      <w:r w:rsidRPr="00224F73">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bookmarkStart w:id="41" w:name="1a0e8552-8319-44da-b4b7-9c067d7af546"/>
      <w:r w:rsidRPr="00224F73">
        <w:rPr>
          <w:rFonts w:ascii="Times New Roman" w:hAnsi="Times New Roman" w:cs="Times New Roman"/>
          <w:color w:val="000000"/>
          <w:sz w:val="24"/>
          <w:szCs w:val="24"/>
          <w:lang w:val="ru-RU"/>
        </w:rPr>
        <w:t>(не менее трёх произведений)</w:t>
      </w:r>
      <w:bookmarkEnd w:id="41"/>
      <w:r w:rsidRPr="00224F73">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Л.Н. Толстой «Лебеди», «Зайцы», «Прыжок», «Акула» </w:t>
      </w:r>
      <w:bookmarkStart w:id="42" w:name="7bc5c68d-92f5-41d5-9535-d638ea476e3f"/>
      <w:r w:rsidRPr="00224F73">
        <w:rPr>
          <w:rFonts w:ascii="Times New Roman" w:hAnsi="Times New Roman" w:cs="Times New Roman"/>
          <w:color w:val="000000"/>
          <w:sz w:val="24"/>
          <w:szCs w:val="24"/>
          <w:lang w:val="ru-RU"/>
        </w:rPr>
        <w:t>и другие</w:t>
      </w:r>
      <w:bookmarkEnd w:id="42"/>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Литературная сказка.</w:t>
      </w:r>
      <w:r w:rsidRPr="00224F73">
        <w:rPr>
          <w:rFonts w:ascii="Times New Roman" w:hAnsi="Times New Roman" w:cs="Times New Roman"/>
          <w:color w:val="000000"/>
          <w:sz w:val="24"/>
          <w:szCs w:val="24"/>
          <w:lang w:val="ru-RU"/>
        </w:rPr>
        <w:t xml:space="preserve"> Литературная сказка русских писателей </w:t>
      </w:r>
      <w:bookmarkStart w:id="43" w:name="14358877-86a6-40e2-9fb5-58334b8a6e9a"/>
      <w:r w:rsidRPr="00224F73">
        <w:rPr>
          <w:rFonts w:ascii="Times New Roman" w:hAnsi="Times New Roman" w:cs="Times New Roman"/>
          <w:color w:val="000000"/>
          <w:sz w:val="24"/>
          <w:szCs w:val="24"/>
          <w:lang w:val="ru-RU"/>
        </w:rPr>
        <w:t>(не менее двух)</w:t>
      </w:r>
      <w:bookmarkEnd w:id="43"/>
      <w:r w:rsidRPr="00224F73">
        <w:rPr>
          <w:rFonts w:ascii="Times New Roman" w:hAnsi="Times New Roman" w:cs="Times New Roman"/>
          <w:color w:val="000000"/>
          <w:sz w:val="24"/>
          <w:szCs w:val="24"/>
          <w:lang w:val="ru-RU"/>
        </w:rPr>
        <w:t xml:space="preserve">. Круг чтения: произведения В. М. Гаршина, М. Горького, И. С. Соколова-Микитова </w:t>
      </w:r>
      <w:bookmarkStart w:id="44" w:name="c6bf05b5-49bd-40a2-90b7-cfd41b2279a7"/>
      <w:r w:rsidRPr="00224F73">
        <w:rPr>
          <w:rFonts w:ascii="Times New Roman" w:hAnsi="Times New Roman" w:cs="Times New Roman"/>
          <w:color w:val="000000"/>
          <w:sz w:val="24"/>
          <w:szCs w:val="24"/>
          <w:lang w:val="ru-RU"/>
        </w:rPr>
        <w:t>и др.</w:t>
      </w:r>
      <w:bookmarkEnd w:id="44"/>
      <w:r w:rsidRPr="00224F73">
        <w:rPr>
          <w:rFonts w:ascii="Times New Roman" w:hAnsi="Times New Roman" w:cs="Times New Roman"/>
          <w:color w:val="000000"/>
          <w:sz w:val="24"/>
          <w:szCs w:val="24"/>
          <w:lang w:val="ru-RU"/>
        </w:rPr>
        <w:t xml:space="preserve"> Особенности авторских сказок (сюжет, язык, герои). Составление аннотации.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5" w:name="ea02cf5f-d5e4-4b30-812a-1b46ec679534"/>
      <w:r w:rsidRPr="00224F73">
        <w:rPr>
          <w:rFonts w:ascii="Times New Roman" w:hAnsi="Times New Roman" w:cs="Times New Roman"/>
          <w:color w:val="000000"/>
          <w:sz w:val="24"/>
          <w:szCs w:val="24"/>
          <w:lang w:val="ru-RU"/>
        </w:rPr>
        <w:t>и другие (по выбору)</w:t>
      </w:r>
      <w:bookmarkEnd w:id="45"/>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взаимоотношениях человека и животных</w:t>
      </w:r>
      <w:r w:rsidRPr="00224F73">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6" w:name="68f21dae-0b2e-4871-b761-be4991ec4878"/>
      <w:r w:rsidRPr="00224F73">
        <w:rPr>
          <w:rFonts w:ascii="Times New Roman" w:hAnsi="Times New Roman" w:cs="Times New Roman"/>
          <w:color w:val="000000"/>
          <w:sz w:val="24"/>
          <w:szCs w:val="24"/>
          <w:lang w:val="ru-RU"/>
        </w:rPr>
        <w:t>и другое (по выбору)</w:t>
      </w:r>
      <w:bookmarkEnd w:id="46"/>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детях</w:t>
      </w:r>
      <w:r w:rsidRPr="00224F73">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7684134c-2d89-4058-b80b-6ad24d340e2c"/>
      <w:r w:rsidRPr="00224F73">
        <w:rPr>
          <w:rFonts w:ascii="Times New Roman" w:hAnsi="Times New Roman" w:cs="Times New Roman"/>
          <w:color w:val="000000"/>
          <w:sz w:val="24"/>
          <w:szCs w:val="24"/>
          <w:lang w:val="ru-RU"/>
        </w:rPr>
        <w:t>произведения по выбору двух-трёх авторов</w:t>
      </w:r>
      <w:bookmarkEnd w:id="47"/>
      <w:r w:rsidRPr="00224F73">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8" w:name="e453ae69-7b50-49e1-850e-5455f39cac3b"/>
      <w:r w:rsidRPr="00224F73">
        <w:rPr>
          <w:rFonts w:ascii="Times New Roman" w:hAnsi="Times New Roman" w:cs="Times New Roman"/>
          <w:color w:val="000000"/>
          <w:sz w:val="24"/>
          <w:szCs w:val="24"/>
          <w:lang w:val="ru-RU"/>
        </w:rPr>
        <w:t>и другие (по выбору)</w:t>
      </w:r>
      <w:bookmarkEnd w:id="48"/>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Юмористические произведения.</w:t>
      </w:r>
      <w:r w:rsidRPr="00224F73">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db307144-10c3-47e0-8f79-b83f6461fd22"/>
      <w:r w:rsidRPr="00224F73">
        <w:rPr>
          <w:rFonts w:ascii="Times New Roman" w:hAnsi="Times New Roman" w:cs="Times New Roman"/>
          <w:color w:val="000000"/>
          <w:sz w:val="24"/>
          <w:szCs w:val="24"/>
          <w:lang w:val="ru-RU"/>
        </w:rPr>
        <w:t>(не менее двух произведений)</w:t>
      </w:r>
      <w:bookmarkEnd w:id="49"/>
      <w:r w:rsidRPr="00224F73">
        <w:rPr>
          <w:rFonts w:ascii="Times New Roman" w:hAnsi="Times New Roman" w:cs="Times New Roman"/>
          <w:color w:val="000000"/>
          <w:sz w:val="24"/>
          <w:szCs w:val="24"/>
          <w:lang w:val="ru-RU"/>
        </w:rPr>
        <w:t xml:space="preserve">: Н. Н. Носов, В.Ю. Драгунский, </w:t>
      </w:r>
      <w:bookmarkStart w:id="50" w:name="cb0fcba1-b7c3-44d2-9bb6-c0a6c9168eca"/>
      <w:r w:rsidRPr="00224F73">
        <w:rPr>
          <w:rFonts w:ascii="Times New Roman" w:hAnsi="Times New Roman" w:cs="Times New Roman"/>
          <w:color w:val="000000"/>
          <w:sz w:val="24"/>
          <w:szCs w:val="24"/>
          <w:lang w:val="ru-RU"/>
        </w:rPr>
        <w:t>М. М. Зощенко и др.</w:t>
      </w:r>
      <w:bookmarkEnd w:id="50"/>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1" w:name="bfd2c4b6-8e45-47df-8299-90bb4d27aacd"/>
      <w:r w:rsidRPr="00224F73">
        <w:rPr>
          <w:rFonts w:ascii="Times New Roman" w:hAnsi="Times New Roman" w:cs="Times New Roman"/>
          <w:color w:val="000000"/>
          <w:sz w:val="24"/>
          <w:szCs w:val="24"/>
          <w:lang w:val="ru-RU"/>
        </w:rPr>
        <w:t>и другие (по выбору)</w:t>
      </w:r>
      <w:bookmarkEnd w:id="51"/>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Зарубежная литература.</w:t>
      </w:r>
      <w:r w:rsidRPr="00224F73">
        <w:rPr>
          <w:rFonts w:ascii="Times New Roman" w:hAnsi="Times New Roman" w:cs="Times New Roman"/>
          <w:color w:val="000000"/>
          <w:sz w:val="24"/>
          <w:szCs w:val="24"/>
          <w:lang w:val="ru-RU"/>
        </w:rPr>
        <w:t xml:space="preserve"> Круг чтения </w:t>
      </w:r>
      <w:bookmarkStart w:id="52" w:name="3e21f5c4-1001-4583-8489-5f0ba36061b9"/>
      <w:r w:rsidRPr="00224F73">
        <w:rPr>
          <w:rFonts w:ascii="Times New Roman" w:hAnsi="Times New Roman" w:cs="Times New Roman"/>
          <w:color w:val="000000"/>
          <w:sz w:val="24"/>
          <w:szCs w:val="24"/>
          <w:lang w:val="ru-RU"/>
        </w:rPr>
        <w:t>(произведения двух-трёх авторов по выбору):</w:t>
      </w:r>
      <w:bookmarkEnd w:id="52"/>
      <w:r w:rsidRPr="00224F73">
        <w:rPr>
          <w:rFonts w:ascii="Times New Roman" w:hAnsi="Times New Roman" w:cs="Times New Roman"/>
          <w:color w:val="000000"/>
          <w:sz w:val="24"/>
          <w:szCs w:val="24"/>
          <w:lang w:val="ru-RU"/>
        </w:rPr>
        <w:t xml:space="preserve"> литературные сказки Ш. Перро, Х.-К. Андерсена, </w:t>
      </w:r>
      <w:bookmarkStart w:id="53" w:name="f6f542f3-f6cf-4368-a418-eb5d19aa0b2b"/>
      <w:r w:rsidRPr="00224F73">
        <w:rPr>
          <w:rFonts w:ascii="Times New Roman" w:hAnsi="Times New Roman" w:cs="Times New Roman"/>
          <w:color w:val="000000"/>
          <w:sz w:val="24"/>
          <w:szCs w:val="24"/>
          <w:lang w:val="ru-RU"/>
        </w:rPr>
        <w:t>Р. Киплинга.</w:t>
      </w:r>
      <w:bookmarkEnd w:id="53"/>
      <w:r w:rsidRPr="00224F73">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Х.-К. Андерсен «Гадкий утёнок», Ш. Перро «Подарок феи» </w:t>
      </w:r>
      <w:bookmarkStart w:id="54" w:name="0e6b1fdc-e350-43b1-a03c-45387667d39d"/>
      <w:r w:rsidRPr="00224F73">
        <w:rPr>
          <w:rFonts w:ascii="Times New Roman" w:hAnsi="Times New Roman" w:cs="Times New Roman"/>
          <w:color w:val="000000"/>
          <w:sz w:val="24"/>
          <w:szCs w:val="24"/>
          <w:lang w:val="ru-RU"/>
        </w:rPr>
        <w:t>и другие (по выбору)</w:t>
      </w:r>
      <w:bookmarkEnd w:id="54"/>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224F73">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Базовые логические и исследовательские действия</w:t>
      </w:r>
      <w:r w:rsidRPr="00224F73">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B00F61" w:rsidRPr="00224F73" w:rsidRDefault="00235272">
      <w:pPr>
        <w:numPr>
          <w:ilvl w:val="0"/>
          <w:numId w:val="1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Работа с информацией </w:t>
      </w:r>
      <w:r w:rsidRPr="00224F73">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B00F61" w:rsidRPr="00224F73" w:rsidRDefault="00235272">
      <w:pPr>
        <w:numPr>
          <w:ilvl w:val="0"/>
          <w:numId w:val="13"/>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224F73">
        <w:rPr>
          <w:rFonts w:ascii="Times New Roman" w:hAnsi="Times New Roman" w:cs="Times New Roman"/>
          <w:color w:val="000000"/>
          <w:sz w:val="24"/>
          <w:szCs w:val="24"/>
        </w:rPr>
        <w:t>(иллюстрация), звуковую (музыкальное произведение);</w:t>
      </w:r>
    </w:p>
    <w:p w:rsidR="00B00F61" w:rsidRPr="00224F73" w:rsidRDefault="00235272">
      <w:pPr>
        <w:numPr>
          <w:ilvl w:val="0"/>
          <w:numId w:val="1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00F61" w:rsidRPr="00224F73" w:rsidRDefault="00235272">
      <w:pPr>
        <w:numPr>
          <w:ilvl w:val="0"/>
          <w:numId w:val="1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Коммуникативные универсальные учебные действия</w:t>
      </w:r>
      <w:r w:rsidRPr="00224F73">
        <w:rPr>
          <w:rFonts w:ascii="Times New Roman" w:hAnsi="Times New Roman" w:cs="Times New Roman"/>
          <w:color w:val="000000"/>
          <w:sz w:val="24"/>
          <w:szCs w:val="24"/>
          <w:lang w:val="ru-RU"/>
        </w:rPr>
        <w:t xml:space="preserve"> способствуют формированию умений:</w:t>
      </w:r>
    </w:p>
    <w:p w:rsidR="00B00F61" w:rsidRPr="00224F73" w:rsidRDefault="00235272">
      <w:pPr>
        <w:numPr>
          <w:ilvl w:val="0"/>
          <w:numId w:val="1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B00F61" w:rsidRPr="00224F73" w:rsidRDefault="00235272">
      <w:pPr>
        <w:numPr>
          <w:ilvl w:val="0"/>
          <w:numId w:val="1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формулировать вопросы по основным событиям текста;</w:t>
      </w:r>
    </w:p>
    <w:p w:rsidR="00B00F61" w:rsidRPr="00224F73" w:rsidRDefault="00235272">
      <w:pPr>
        <w:numPr>
          <w:ilvl w:val="0"/>
          <w:numId w:val="1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текст (подробно, выборочно, с изменением лица);</w:t>
      </w:r>
    </w:p>
    <w:p w:rsidR="00B00F61" w:rsidRPr="00224F73" w:rsidRDefault="00235272">
      <w:pPr>
        <w:numPr>
          <w:ilvl w:val="0"/>
          <w:numId w:val="1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B00F61" w:rsidRPr="00224F73" w:rsidRDefault="00235272">
      <w:pPr>
        <w:numPr>
          <w:ilvl w:val="0"/>
          <w:numId w:val="1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простые истории (сказки, рассказы) по аналогии.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Регулятивные универсальные учебные</w:t>
      </w:r>
      <w:r w:rsidRPr="00224F73">
        <w:rPr>
          <w:rFonts w:ascii="Times New Roman" w:hAnsi="Times New Roman" w:cs="Times New Roman"/>
          <w:color w:val="000000"/>
          <w:sz w:val="24"/>
          <w:szCs w:val="24"/>
          <w:lang w:val="ru-RU"/>
        </w:rPr>
        <w:t xml:space="preserve"> способствуют формированию умений:</w:t>
      </w:r>
    </w:p>
    <w:p w:rsidR="00B00F61" w:rsidRPr="00224F73" w:rsidRDefault="00235272">
      <w:pPr>
        <w:numPr>
          <w:ilvl w:val="0"/>
          <w:numId w:val="1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00F61" w:rsidRPr="00224F73" w:rsidRDefault="00235272">
      <w:pPr>
        <w:numPr>
          <w:ilvl w:val="0"/>
          <w:numId w:val="1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оценивать качество своего восприятия текста на слух;</w:t>
      </w:r>
    </w:p>
    <w:p w:rsidR="00B00F61" w:rsidRPr="00224F73" w:rsidRDefault="00235272">
      <w:pPr>
        <w:numPr>
          <w:ilvl w:val="0"/>
          <w:numId w:val="1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Совместная деятельность</w:t>
      </w:r>
      <w:r w:rsidRPr="00224F73">
        <w:rPr>
          <w:rFonts w:ascii="Times New Roman" w:hAnsi="Times New Roman" w:cs="Times New Roman"/>
          <w:color w:val="000000"/>
          <w:sz w:val="24"/>
          <w:szCs w:val="24"/>
          <w:lang w:val="ru-RU"/>
        </w:rPr>
        <w:t xml:space="preserve"> способствует формированию умений:</w:t>
      </w:r>
    </w:p>
    <w:p w:rsidR="00B00F61" w:rsidRPr="00224F73" w:rsidRDefault="00235272">
      <w:pPr>
        <w:numPr>
          <w:ilvl w:val="0"/>
          <w:numId w:val="1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B00F61" w:rsidRPr="00224F73" w:rsidRDefault="00235272">
      <w:pPr>
        <w:numPr>
          <w:ilvl w:val="0"/>
          <w:numId w:val="1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00F61" w:rsidRPr="00224F73" w:rsidRDefault="00235272">
      <w:pPr>
        <w:numPr>
          <w:ilvl w:val="0"/>
          <w:numId w:val="1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b/>
          <w:color w:val="333333"/>
          <w:sz w:val="24"/>
          <w:szCs w:val="24"/>
          <w:lang w:val="ru-RU"/>
        </w:rPr>
        <w:t>4 КЛАСС</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О Родине, героические страницы истории.</w:t>
      </w:r>
      <w:r w:rsidRPr="00224F73">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5" w:name="e723ba6f-ad13-4eb9-88fb-092822236b1d"/>
      <w:r w:rsidRPr="00224F73">
        <w:rPr>
          <w:rFonts w:ascii="Times New Roman" w:hAnsi="Times New Roman" w:cs="Times New Roman"/>
          <w:color w:val="000000"/>
          <w:sz w:val="24"/>
          <w:szCs w:val="24"/>
          <w:lang w:val="ru-RU"/>
        </w:rPr>
        <w:t>и др.</w:t>
      </w:r>
      <w:bookmarkEnd w:id="55"/>
      <w:r w:rsidRPr="00224F73">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Круг чтения</w:t>
      </w:r>
      <w:r w:rsidRPr="00224F73">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127f14ef-247e-4055-acfd-bc40c4be0ca9"/>
      <w:r w:rsidRPr="00224F73">
        <w:rPr>
          <w:rFonts w:ascii="Times New Roman" w:hAnsi="Times New Roman" w:cs="Times New Roman"/>
          <w:color w:val="000000"/>
          <w:sz w:val="24"/>
          <w:szCs w:val="24"/>
          <w:lang w:val="ru-RU"/>
        </w:rPr>
        <w:t>(1-2 рассказа военно-исторической тематики) и другие (по выбору).</w:t>
      </w:r>
      <w:bookmarkEnd w:id="56"/>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Фольклор (устное народное творчество)</w:t>
      </w:r>
      <w:r w:rsidRPr="00224F73">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Круг чтения</w:t>
      </w:r>
      <w:r w:rsidRPr="00224F73">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bookmarkStart w:id="57" w:name="13ed692d-f68b-4ab7-9394-065d0e010e2b"/>
      <w:r w:rsidRPr="00224F73">
        <w:rPr>
          <w:rFonts w:ascii="Times New Roman" w:hAnsi="Times New Roman" w:cs="Times New Roman"/>
          <w:color w:val="000000"/>
          <w:sz w:val="24"/>
          <w:szCs w:val="24"/>
          <w:lang w:val="ru-RU"/>
        </w:rPr>
        <w:t>(2-3 сказки по выбору)</w:t>
      </w:r>
      <w:bookmarkEnd w:id="57"/>
      <w:r w:rsidRPr="00224F73">
        <w:rPr>
          <w:rFonts w:ascii="Times New Roman" w:hAnsi="Times New Roman" w:cs="Times New Roman"/>
          <w:color w:val="000000"/>
          <w:sz w:val="24"/>
          <w:szCs w:val="24"/>
          <w:lang w:val="ru-RU"/>
        </w:rPr>
        <w:t xml:space="preserve">, сказки народов России </w:t>
      </w:r>
      <w:bookmarkStart w:id="58" w:name="88e382a1-4742-44f3-be40-3355538b7bf0"/>
      <w:r w:rsidRPr="00224F73">
        <w:rPr>
          <w:rFonts w:ascii="Times New Roman" w:hAnsi="Times New Roman" w:cs="Times New Roman"/>
          <w:color w:val="000000"/>
          <w:sz w:val="24"/>
          <w:szCs w:val="24"/>
          <w:lang w:val="ru-RU"/>
        </w:rPr>
        <w:t>(2-3 сказки по выбору)</w:t>
      </w:r>
      <w:bookmarkEnd w:id="58"/>
      <w:r w:rsidRPr="00224F73">
        <w:rPr>
          <w:rFonts w:ascii="Times New Roman" w:hAnsi="Times New Roman" w:cs="Times New Roman"/>
          <w:color w:val="000000"/>
          <w:sz w:val="24"/>
          <w:szCs w:val="24"/>
          <w:lang w:val="ru-RU"/>
        </w:rPr>
        <w:t xml:space="preserve">, былины из цикла об Илье Муромце, Алёше Поповиче, Добрыне Никитиче </w:t>
      </w:r>
      <w:bookmarkStart w:id="59" w:name="65d9a5fc-cfbc-4c38-8800-4fae49f12f66"/>
      <w:r w:rsidRPr="00224F73">
        <w:rPr>
          <w:rFonts w:ascii="Times New Roman" w:hAnsi="Times New Roman" w:cs="Times New Roman"/>
          <w:color w:val="000000"/>
          <w:sz w:val="24"/>
          <w:szCs w:val="24"/>
          <w:lang w:val="ru-RU"/>
        </w:rPr>
        <w:t>(1-2 по выбору)</w:t>
      </w:r>
      <w:bookmarkEnd w:id="59"/>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Творчество А. С. Пушкина. </w:t>
      </w:r>
      <w:r w:rsidRPr="00224F73">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60" w:name="d4959437-1f52-4e04-ad5c-5e5962b220a9"/>
      <w:r w:rsidRPr="00224F73">
        <w:rPr>
          <w:rFonts w:ascii="Times New Roman" w:hAnsi="Times New Roman" w:cs="Times New Roman"/>
          <w:color w:val="000000"/>
          <w:sz w:val="24"/>
          <w:szCs w:val="24"/>
          <w:lang w:val="ru-RU"/>
        </w:rPr>
        <w:t>и другие</w:t>
      </w:r>
      <w:bookmarkEnd w:id="60"/>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 xml:space="preserve">Творчество И. А. Крылова. </w:t>
      </w:r>
      <w:r w:rsidRPr="00224F73">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6b74d8a-3a68-456b-9560-c1d56f3a7703"/>
      <w:r w:rsidRPr="00224F73">
        <w:rPr>
          <w:rFonts w:ascii="Times New Roman" w:hAnsi="Times New Roman" w:cs="Times New Roman"/>
          <w:color w:val="000000"/>
          <w:sz w:val="24"/>
          <w:szCs w:val="24"/>
          <w:lang w:val="ru-RU"/>
        </w:rPr>
        <w:t>(не менее трёх)</w:t>
      </w:r>
      <w:bookmarkEnd w:id="61"/>
      <w:r w:rsidRPr="00224F73">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2" w:name="fb9c6b46-90e6-44d3-98e5-d86df8a78f70"/>
      <w:r w:rsidRPr="00224F73">
        <w:rPr>
          <w:rFonts w:ascii="Times New Roman" w:hAnsi="Times New Roman" w:cs="Times New Roman"/>
          <w:color w:val="000000"/>
          <w:sz w:val="24"/>
          <w:szCs w:val="24"/>
          <w:lang w:val="ru-RU"/>
        </w:rPr>
        <w:t>и другие</w:t>
      </w:r>
      <w:bookmarkEnd w:id="62"/>
      <w:r w:rsidRPr="00224F73">
        <w:rPr>
          <w:rFonts w:ascii="Times New Roman" w:hAnsi="Times New Roman" w:cs="Times New Roman"/>
          <w:color w:val="000000"/>
          <w:sz w:val="24"/>
          <w:szCs w:val="24"/>
          <w:lang w:val="ru-RU"/>
        </w:rPr>
        <w:t xml:space="preserve">.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Творчество М. Ю. Лермонтова</w:t>
      </w:r>
      <w:r w:rsidRPr="00224F73">
        <w:rPr>
          <w:rFonts w:ascii="Times New Roman" w:hAnsi="Times New Roman" w:cs="Times New Roman"/>
          <w:color w:val="000000"/>
          <w:sz w:val="24"/>
          <w:szCs w:val="24"/>
          <w:lang w:val="ru-RU"/>
        </w:rPr>
        <w:t xml:space="preserve">. Круг чтения: лирические произведения М. Ю. Лермонтова </w:t>
      </w:r>
      <w:bookmarkStart w:id="63" w:name="8753b9aa-1497-4d8a-9925-78a7378ffdc6"/>
      <w:r w:rsidRPr="00224F73">
        <w:rPr>
          <w:rFonts w:ascii="Times New Roman" w:hAnsi="Times New Roman" w:cs="Times New Roman"/>
          <w:color w:val="000000"/>
          <w:sz w:val="24"/>
          <w:szCs w:val="24"/>
          <w:lang w:val="ru-RU"/>
        </w:rPr>
        <w:t>(не менее трёх)</w:t>
      </w:r>
      <w:bookmarkEnd w:id="63"/>
      <w:r w:rsidRPr="00224F73">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М.Ю. Лермонтов «Утёс», «Парус», «Москва, Москва! …Люблю тебя как сын…» </w:t>
      </w:r>
      <w:bookmarkStart w:id="64" w:name="a3acb784-465c-47f9-a1a9-55fd03aefdd7"/>
      <w:r w:rsidRPr="00224F73">
        <w:rPr>
          <w:rFonts w:ascii="Times New Roman" w:hAnsi="Times New Roman" w:cs="Times New Roman"/>
          <w:color w:val="000000"/>
          <w:sz w:val="24"/>
          <w:szCs w:val="24"/>
          <w:lang w:val="ru-RU"/>
        </w:rPr>
        <w:t>и другие</w:t>
      </w:r>
      <w:bookmarkEnd w:id="64"/>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Литературная сказка.</w:t>
      </w:r>
      <w:r w:rsidRPr="00224F73">
        <w:rPr>
          <w:rFonts w:ascii="Times New Roman" w:hAnsi="Times New Roman" w:cs="Times New Roman"/>
          <w:color w:val="000000"/>
          <w:sz w:val="24"/>
          <w:szCs w:val="24"/>
          <w:lang w:val="ru-RU"/>
        </w:rPr>
        <w:t xml:space="preserve"> Тематика авторских стихотворных сказок </w:t>
      </w:r>
      <w:bookmarkStart w:id="65" w:name="c485f24c-ccf6-4a4b-a332-12b0e9bda1ee"/>
      <w:r w:rsidRPr="00224F73">
        <w:rPr>
          <w:rFonts w:ascii="Times New Roman" w:hAnsi="Times New Roman" w:cs="Times New Roman"/>
          <w:color w:val="000000"/>
          <w:sz w:val="24"/>
          <w:szCs w:val="24"/>
          <w:lang w:val="ru-RU"/>
        </w:rPr>
        <w:t>(две-три по выбору)</w:t>
      </w:r>
      <w:bookmarkEnd w:id="65"/>
      <w:r w:rsidRPr="00224F73">
        <w:rPr>
          <w:rFonts w:ascii="Times New Roman" w:hAnsi="Times New Roman" w:cs="Times New Roman"/>
          <w:color w:val="000000"/>
          <w:sz w:val="24"/>
          <w:szCs w:val="24"/>
          <w:lang w:val="ru-RU"/>
        </w:rPr>
        <w:t xml:space="preserve">. Герои литературных сказок (произведения П. П. Ершова, П. П. Бажова, С. Т. Аксакова, С. Я. Маршака </w:t>
      </w:r>
      <w:bookmarkStart w:id="66" w:name="b696e61f-1fed-496e-b40a-891403c8acb0"/>
      <w:r w:rsidRPr="00224F73">
        <w:rPr>
          <w:rFonts w:ascii="Times New Roman" w:hAnsi="Times New Roman" w:cs="Times New Roman"/>
          <w:color w:val="000000"/>
          <w:sz w:val="24"/>
          <w:szCs w:val="24"/>
          <w:lang w:val="ru-RU"/>
        </w:rPr>
        <w:t>и др.</w:t>
      </w:r>
      <w:bookmarkEnd w:id="66"/>
      <w:r w:rsidRPr="00224F73">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7" w:name="bf3989dc-2faf-4749-85de-63cc4f5b6c7f"/>
      <w:r w:rsidRPr="00224F73">
        <w:rPr>
          <w:rFonts w:ascii="Times New Roman" w:hAnsi="Times New Roman" w:cs="Times New Roman"/>
          <w:color w:val="000000"/>
          <w:sz w:val="24"/>
          <w:szCs w:val="24"/>
          <w:lang w:val="ru-RU"/>
        </w:rPr>
        <w:t>и другие</w:t>
      </w:r>
      <w:bookmarkEnd w:id="67"/>
      <w:r w:rsidRPr="00224F73">
        <w:rPr>
          <w:rFonts w:ascii="Times New Roman" w:hAnsi="Times New Roman" w:cs="Times New Roman"/>
          <w:color w:val="000000"/>
          <w:sz w:val="24"/>
          <w:szCs w:val="24"/>
          <w:lang w:val="ru-RU"/>
        </w:rPr>
        <w:t xml:space="preserve">.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Картины природы в творчестве поэтов и писателей Х</w:t>
      </w:r>
      <w:r w:rsidRPr="00224F73">
        <w:rPr>
          <w:rFonts w:ascii="Times New Roman" w:hAnsi="Times New Roman" w:cs="Times New Roman"/>
          <w:i/>
          <w:color w:val="000000"/>
          <w:sz w:val="24"/>
          <w:szCs w:val="24"/>
        </w:rPr>
        <w:t>I</w:t>
      </w:r>
      <w:r w:rsidRPr="00224F73">
        <w:rPr>
          <w:rFonts w:ascii="Times New Roman" w:hAnsi="Times New Roman" w:cs="Times New Roman"/>
          <w:i/>
          <w:color w:val="000000"/>
          <w:sz w:val="24"/>
          <w:szCs w:val="24"/>
          <w:lang w:val="ru-RU"/>
        </w:rPr>
        <w:t>Х– ХХ веков</w:t>
      </w:r>
      <w:r w:rsidRPr="00224F73">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05556173-ef49-42c0-b650-76e818c52f73"/>
      <w:r w:rsidRPr="00224F73">
        <w:rPr>
          <w:rFonts w:ascii="Times New Roman" w:hAnsi="Times New Roman" w:cs="Times New Roman"/>
          <w:color w:val="000000"/>
          <w:sz w:val="24"/>
          <w:szCs w:val="24"/>
          <w:lang w:val="ru-RU"/>
        </w:rPr>
        <w:t>(не менее пяти авторов по выбору)</w:t>
      </w:r>
      <w:bookmarkEnd w:id="68"/>
      <w:r w:rsidRPr="00224F73">
        <w:rPr>
          <w:rFonts w:ascii="Times New Roman" w:hAnsi="Times New Roman" w:cs="Times New Roman"/>
          <w:color w:val="000000"/>
          <w:sz w:val="24"/>
          <w:szCs w:val="24"/>
          <w:lang w:val="ru-RU"/>
        </w:rPr>
        <w:t xml:space="preserve">: В. А. Жуковский, И.С. Никитин, Е. А. Баратынский, Ф. И. Тютчев, А. А. Фет, </w:t>
      </w:r>
      <w:bookmarkStart w:id="69" w:name="10df2cc6-7eaf-452a-be27-c403590473e7"/>
      <w:r w:rsidRPr="00224F73">
        <w:rPr>
          <w:rFonts w:ascii="Times New Roman" w:hAnsi="Times New Roman" w:cs="Times New Roman"/>
          <w:color w:val="000000"/>
          <w:sz w:val="24"/>
          <w:szCs w:val="24"/>
          <w:lang w:val="ru-RU"/>
        </w:rPr>
        <w:t>Н. А. Некрасов, И. А. Бунин, А. А. Блок, К. Д. Бальмонт и др.</w:t>
      </w:r>
      <w:bookmarkEnd w:id="69"/>
      <w:r w:rsidRPr="00224F73">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0" w:name="81524b2d-8972-479d-bbde-dc24af398f71"/>
      <w:r w:rsidRPr="00224F73">
        <w:rPr>
          <w:rFonts w:ascii="Times New Roman" w:hAnsi="Times New Roman" w:cs="Times New Roman"/>
          <w:color w:val="333333"/>
          <w:sz w:val="24"/>
          <w:szCs w:val="24"/>
          <w:lang w:val="ru-RU"/>
        </w:rPr>
        <w:t>и другие (по выбору).</w:t>
      </w:r>
      <w:bookmarkEnd w:id="70"/>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Творчество Л. Н. Толстого</w:t>
      </w:r>
      <w:r w:rsidRPr="00224F73">
        <w:rPr>
          <w:rFonts w:ascii="Times New Roman" w:hAnsi="Times New Roman" w:cs="Times New Roman"/>
          <w:color w:val="000000"/>
          <w:sz w:val="24"/>
          <w:szCs w:val="24"/>
          <w:lang w:val="ru-RU"/>
        </w:rPr>
        <w:t xml:space="preserve">. Круг чтения </w:t>
      </w:r>
      <w:bookmarkStart w:id="71" w:name="8bd46c4b-5995-4a73-9b20-d9c86c3c5312"/>
      <w:r w:rsidRPr="00224F73">
        <w:rPr>
          <w:rFonts w:ascii="Times New Roman" w:hAnsi="Times New Roman" w:cs="Times New Roman"/>
          <w:color w:val="000000"/>
          <w:sz w:val="24"/>
          <w:szCs w:val="24"/>
          <w:lang w:val="ru-RU"/>
        </w:rPr>
        <w:t>(не менее трёх произведений)</w:t>
      </w:r>
      <w:bookmarkEnd w:id="71"/>
      <w:r w:rsidRPr="00224F73">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Л.Н. Толстой «Детство» (отдельные главы), «Русак», «Черепаха» </w:t>
      </w:r>
      <w:bookmarkStart w:id="72" w:name="7dfac43d-95d1-4f1a-9ef0-dd2e363e5574"/>
      <w:r w:rsidRPr="00224F73">
        <w:rPr>
          <w:rFonts w:ascii="Times New Roman" w:hAnsi="Times New Roman" w:cs="Times New Roman"/>
          <w:color w:val="000000"/>
          <w:sz w:val="24"/>
          <w:szCs w:val="24"/>
          <w:lang w:val="ru-RU"/>
        </w:rPr>
        <w:t>и другие (по выбору)</w:t>
      </w:r>
      <w:bookmarkEnd w:id="72"/>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животных и родной природе.</w:t>
      </w:r>
      <w:r w:rsidRPr="00224F73">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3" w:name="6b7a4d8f-0c10-4499-8b29-96f966374409"/>
      <w:r w:rsidRPr="00224F73">
        <w:rPr>
          <w:rFonts w:ascii="Times New Roman" w:hAnsi="Times New Roman" w:cs="Times New Roman"/>
          <w:color w:val="000000"/>
          <w:sz w:val="24"/>
          <w:szCs w:val="24"/>
          <w:lang w:val="ru-RU"/>
        </w:rPr>
        <w:t>(не менее трёх авторов)</w:t>
      </w:r>
      <w:bookmarkEnd w:id="73"/>
      <w:r w:rsidRPr="00224F73">
        <w:rPr>
          <w:rFonts w:ascii="Times New Roman" w:hAnsi="Times New Roman" w:cs="Times New Roman"/>
          <w:color w:val="000000"/>
          <w:sz w:val="24"/>
          <w:szCs w:val="24"/>
          <w:lang w:val="ru-RU"/>
        </w:rPr>
        <w:t xml:space="preserve">: на примере произведений В. П. Астафьева, М. М. Пришвина, С.А. Есенина, </w:t>
      </w:r>
      <w:bookmarkStart w:id="74" w:name="2404cae9-2aea-4be9-9c14-d1f2464ae947"/>
      <w:r w:rsidRPr="00224F73">
        <w:rPr>
          <w:rFonts w:ascii="Times New Roman" w:hAnsi="Times New Roman" w:cs="Times New Roman"/>
          <w:color w:val="000000"/>
          <w:sz w:val="24"/>
          <w:szCs w:val="24"/>
          <w:lang w:val="ru-RU"/>
        </w:rPr>
        <w:t>А. И. Куприна, К. Г. Паустовского, Ю. И. Коваля и др.</w:t>
      </w:r>
      <w:bookmarkEnd w:id="74"/>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bookmarkStart w:id="75" w:name="32f573be-918d-43d1-9ae6-41e22d8f0125"/>
      <w:r w:rsidRPr="00224F73">
        <w:rPr>
          <w:rFonts w:ascii="Times New Roman" w:hAnsi="Times New Roman" w:cs="Times New Roman"/>
          <w:color w:val="333333"/>
          <w:sz w:val="24"/>
          <w:szCs w:val="24"/>
          <w:lang w:val="ru-RU"/>
        </w:rPr>
        <w:t>и другие (по выбору).</w:t>
      </w:r>
      <w:bookmarkEnd w:id="75"/>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Произведения о детях</w:t>
      </w:r>
      <w:r w:rsidRPr="00224F73">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6" w:name="af055e7a-930d-4d71-860c-0ef134e8808b"/>
      <w:r w:rsidRPr="00224F73">
        <w:rPr>
          <w:rFonts w:ascii="Times New Roman" w:hAnsi="Times New Roman" w:cs="Times New Roman"/>
          <w:color w:val="000000"/>
          <w:sz w:val="24"/>
          <w:szCs w:val="24"/>
          <w:lang w:val="ru-RU"/>
        </w:rPr>
        <w:t>(на примере произведений не менее трёх авторов)</w:t>
      </w:r>
      <w:bookmarkEnd w:id="76"/>
      <w:r w:rsidRPr="00224F73">
        <w:rPr>
          <w:rFonts w:ascii="Times New Roman" w:hAnsi="Times New Roman" w:cs="Times New Roman"/>
          <w:color w:val="000000"/>
          <w:sz w:val="24"/>
          <w:szCs w:val="24"/>
          <w:lang w:val="ru-RU"/>
        </w:rPr>
        <w:t xml:space="preserve">: А. П. Чехова, Н. Г. Гарина-Михайловского, М.М. Зощенко, К.Г.Паустовский, </w:t>
      </w:r>
      <w:bookmarkStart w:id="77" w:name="7725f3ac-90cc-4ff9-a933-5f2500765865"/>
      <w:r w:rsidRPr="00224F73">
        <w:rPr>
          <w:rFonts w:ascii="Times New Roman" w:hAnsi="Times New Roman" w:cs="Times New Roman"/>
          <w:color w:val="000000"/>
          <w:sz w:val="24"/>
          <w:szCs w:val="24"/>
          <w:lang w:val="ru-RU"/>
        </w:rPr>
        <w:t>Б. С. Житкова, В. В. Крапивина и др.</w:t>
      </w:r>
      <w:bookmarkEnd w:id="77"/>
      <w:r w:rsidRPr="00224F73">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8" w:name="b11b7b7c-b734-4b90-8e59-61db21edb4cb"/>
      <w:r w:rsidRPr="00224F73">
        <w:rPr>
          <w:rFonts w:ascii="Times New Roman" w:hAnsi="Times New Roman" w:cs="Times New Roman"/>
          <w:color w:val="000000"/>
          <w:sz w:val="24"/>
          <w:szCs w:val="24"/>
          <w:lang w:val="ru-RU"/>
        </w:rPr>
        <w:t>(1-2 рассказа из цикла)</w:t>
      </w:r>
      <w:bookmarkEnd w:id="78"/>
      <w:r w:rsidRPr="00224F73">
        <w:rPr>
          <w:rFonts w:ascii="Times New Roman" w:hAnsi="Times New Roman" w:cs="Times New Roman"/>
          <w:color w:val="000000"/>
          <w:sz w:val="24"/>
          <w:szCs w:val="24"/>
          <w:lang w:val="ru-RU"/>
        </w:rPr>
        <w:t>, К.Г. Паустовский «Корзина с еловыми шишками» и другие.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Пьеса.</w:t>
      </w:r>
      <w:r w:rsidRPr="00224F73">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9" w:name="37501a53-492c-457b-bba5-1c42b6cc6631"/>
      <w:r w:rsidRPr="00224F73">
        <w:rPr>
          <w:rFonts w:ascii="Times New Roman" w:hAnsi="Times New Roman" w:cs="Times New Roman"/>
          <w:color w:val="000000"/>
          <w:sz w:val="24"/>
          <w:szCs w:val="24"/>
          <w:lang w:val="ru-RU"/>
        </w:rPr>
        <w:t>(одна по выбору)</w:t>
      </w:r>
      <w:bookmarkEnd w:id="79"/>
      <w:r w:rsidRPr="00224F73">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Юмористические произведения.</w:t>
      </w:r>
      <w:r w:rsidRPr="00224F73">
        <w:rPr>
          <w:rFonts w:ascii="Times New Roman" w:hAnsi="Times New Roman" w:cs="Times New Roman"/>
          <w:color w:val="000000"/>
          <w:sz w:val="24"/>
          <w:szCs w:val="24"/>
          <w:lang w:val="ru-RU"/>
        </w:rPr>
        <w:t xml:space="preserve"> Круг чтения </w:t>
      </w:r>
      <w:bookmarkStart w:id="80" w:name="75d9e905-0ed8-4b64-8f23-d12494003dd9"/>
      <w:r w:rsidRPr="00224F73">
        <w:rPr>
          <w:rFonts w:ascii="Times New Roman" w:hAnsi="Times New Roman" w:cs="Times New Roman"/>
          <w:color w:val="000000"/>
          <w:sz w:val="24"/>
          <w:szCs w:val="24"/>
          <w:lang w:val="ru-RU"/>
        </w:rPr>
        <w:t>(не менее двух произведений по выбору):</w:t>
      </w:r>
      <w:bookmarkEnd w:id="80"/>
      <w:r w:rsidRPr="00224F73">
        <w:rPr>
          <w:rFonts w:ascii="Times New Roman" w:hAnsi="Times New Roman" w:cs="Times New Roman"/>
          <w:color w:val="000000"/>
          <w:sz w:val="24"/>
          <w:szCs w:val="24"/>
          <w:lang w:val="ru-RU"/>
        </w:rPr>
        <w:t xml:space="preserve"> юмористические произведения на примере рассказов В. Ю. Драгунского, Н. Н. Носова, </w:t>
      </w:r>
      <w:bookmarkStart w:id="81" w:name="861c58cd-2b62-48ca-aee2-cbc0aff1d663"/>
      <w:r w:rsidRPr="00224F73">
        <w:rPr>
          <w:rFonts w:ascii="Times New Roman" w:hAnsi="Times New Roman" w:cs="Times New Roman"/>
          <w:color w:val="000000"/>
          <w:sz w:val="24"/>
          <w:szCs w:val="24"/>
          <w:lang w:val="ru-RU"/>
        </w:rPr>
        <w:t>М. М. Зощенко, В. В. Голявкина</w:t>
      </w:r>
      <w:bookmarkEnd w:id="81"/>
      <w:r w:rsidRPr="00224F73">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В.Ю. Драгунский «Денискины рассказы» </w:t>
      </w:r>
      <w:bookmarkStart w:id="82" w:name="3833d43d-9952-42a0-80a6-c982261f81f0"/>
      <w:r w:rsidRPr="00224F73">
        <w:rPr>
          <w:rFonts w:ascii="Times New Roman" w:hAnsi="Times New Roman" w:cs="Times New Roman"/>
          <w:color w:val="000000"/>
          <w:sz w:val="24"/>
          <w:szCs w:val="24"/>
          <w:lang w:val="ru-RU"/>
        </w:rPr>
        <w:t>(1-2 произведения по выбору)</w:t>
      </w:r>
      <w:bookmarkEnd w:id="82"/>
      <w:r w:rsidRPr="00224F73">
        <w:rPr>
          <w:rFonts w:ascii="Times New Roman" w:hAnsi="Times New Roman" w:cs="Times New Roman"/>
          <w:color w:val="000000"/>
          <w:sz w:val="24"/>
          <w:szCs w:val="24"/>
          <w:lang w:val="ru-RU"/>
        </w:rPr>
        <w:t xml:space="preserve">, Н.Н. Носов «Витя Малеев в школе и дома» (отдельные главы) </w:t>
      </w:r>
      <w:bookmarkStart w:id="83" w:name="6717adc8-7d22-4c8b-8e0f-ca68d49678b4"/>
      <w:r w:rsidRPr="00224F73">
        <w:rPr>
          <w:rFonts w:ascii="Times New Roman" w:hAnsi="Times New Roman" w:cs="Times New Roman"/>
          <w:color w:val="000000"/>
          <w:sz w:val="24"/>
          <w:szCs w:val="24"/>
          <w:lang w:val="ru-RU"/>
        </w:rPr>
        <w:t>и другие</w:t>
      </w:r>
      <w:bookmarkEnd w:id="83"/>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Зарубежная литература</w:t>
      </w:r>
      <w:r w:rsidRPr="00224F73">
        <w:rPr>
          <w:rFonts w:ascii="Times New Roman" w:hAnsi="Times New Roman" w:cs="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4" w:name="0570ee0c-c095-4bdf-be12-0c3444ad3bbe"/>
      <w:r w:rsidRPr="00224F73">
        <w:rPr>
          <w:rFonts w:ascii="Times New Roman" w:hAnsi="Times New Roman" w:cs="Times New Roman"/>
          <w:color w:val="000000"/>
          <w:sz w:val="24"/>
          <w:szCs w:val="24"/>
          <w:lang w:val="ru-RU"/>
        </w:rPr>
        <w:t>Ш. Перро, братьев Гримм и др. (по выбору)</w:t>
      </w:r>
      <w:bookmarkEnd w:id="84"/>
      <w:r w:rsidRPr="00224F73">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7eaefd21-9d80-4380-a4c5-7fbfbc886408"/>
      <w:r w:rsidRPr="00224F73">
        <w:rPr>
          <w:rFonts w:ascii="Times New Roman" w:hAnsi="Times New Roman" w:cs="Times New Roman"/>
          <w:color w:val="000000"/>
          <w:sz w:val="24"/>
          <w:szCs w:val="24"/>
          <w:lang w:val="ru-RU"/>
        </w:rPr>
        <w:t>и другие (по выбору)</w:t>
      </w:r>
      <w:bookmarkEnd w:id="85"/>
      <w:r w:rsidRPr="00224F73">
        <w:rPr>
          <w:rFonts w:ascii="Times New Roman" w:hAnsi="Times New Roman" w:cs="Times New Roman"/>
          <w:color w:val="000000"/>
          <w:sz w:val="24"/>
          <w:szCs w:val="24"/>
          <w:lang w:val="ru-RU"/>
        </w:rPr>
        <w:t>.</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224F73">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характеризовать героя и давать оценку его поступкам; </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B00F61" w:rsidRPr="00224F73" w:rsidRDefault="00235272">
      <w:pPr>
        <w:numPr>
          <w:ilvl w:val="0"/>
          <w:numId w:val="1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текст в соответствии с учебной задачей;</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оценивать мнение авторов о героях и своё отношение к ним;</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B00F61" w:rsidRPr="00224F73" w:rsidRDefault="00235272">
      <w:pPr>
        <w:numPr>
          <w:ilvl w:val="0"/>
          <w:numId w:val="1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B00F61" w:rsidRPr="00224F73" w:rsidRDefault="00235272">
      <w:pPr>
        <w:numPr>
          <w:ilvl w:val="0"/>
          <w:numId w:val="1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00F61" w:rsidRPr="00224F73" w:rsidRDefault="00235272">
      <w:pPr>
        <w:numPr>
          <w:ilvl w:val="0"/>
          <w:numId w:val="1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определять цель выразительного исполнения и работы с текстом;</w:t>
      </w:r>
    </w:p>
    <w:p w:rsidR="00B00F61" w:rsidRPr="00224F73" w:rsidRDefault="00235272">
      <w:pPr>
        <w:numPr>
          <w:ilvl w:val="0"/>
          <w:numId w:val="1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B00F61" w:rsidRPr="00224F73" w:rsidRDefault="00235272">
      <w:pPr>
        <w:numPr>
          <w:ilvl w:val="0"/>
          <w:numId w:val="1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Совместная деятельность способствует формированию умений:</w:t>
      </w:r>
    </w:p>
    <w:p w:rsidR="00B00F61" w:rsidRPr="00224F73" w:rsidRDefault="00235272">
      <w:pPr>
        <w:numPr>
          <w:ilvl w:val="0"/>
          <w:numId w:val="2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B00F61" w:rsidRPr="00224F73" w:rsidRDefault="00235272">
      <w:pPr>
        <w:numPr>
          <w:ilvl w:val="0"/>
          <w:numId w:val="20"/>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соблюдать правила взаимодействия;</w:t>
      </w:r>
    </w:p>
    <w:p w:rsidR="00B00F61" w:rsidRPr="00224F73" w:rsidRDefault="00235272">
      <w:pPr>
        <w:numPr>
          <w:ilvl w:val="0"/>
          <w:numId w:val="2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sz w:val="24"/>
          <w:szCs w:val="24"/>
        </w:rPr>
        <w:fldChar w:fldCharType="begin"/>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instrText>HYPERLINK</w:instrText>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instrText>l</w:instrText>
      </w:r>
      <w:r w:rsidRPr="00224F73">
        <w:rPr>
          <w:rFonts w:ascii="Times New Roman" w:hAnsi="Times New Roman" w:cs="Times New Roman"/>
          <w:sz w:val="24"/>
          <w:szCs w:val="24"/>
          <w:lang w:val="ru-RU"/>
        </w:rPr>
        <w:instrText xml:space="preserve"> "_</w:instrText>
      </w:r>
      <w:r w:rsidRPr="00224F73">
        <w:rPr>
          <w:rFonts w:ascii="Times New Roman" w:hAnsi="Times New Roman" w:cs="Times New Roman"/>
          <w:sz w:val="24"/>
          <w:szCs w:val="24"/>
        </w:rPr>
        <w:instrText>ftnref</w:instrText>
      </w:r>
      <w:r w:rsidRPr="00224F73">
        <w:rPr>
          <w:rFonts w:ascii="Times New Roman" w:hAnsi="Times New Roman" w:cs="Times New Roman"/>
          <w:sz w:val="24"/>
          <w:szCs w:val="24"/>
          <w:lang w:val="ru-RU"/>
        </w:rPr>
        <w:instrText>1" \</w:instrText>
      </w:r>
      <w:r w:rsidRPr="00224F73">
        <w:rPr>
          <w:rFonts w:ascii="Times New Roman" w:hAnsi="Times New Roman" w:cs="Times New Roman"/>
          <w:sz w:val="24"/>
          <w:szCs w:val="24"/>
        </w:rPr>
        <w:instrText>h</w:instrText>
      </w:r>
      <w:r w:rsidRPr="00224F73">
        <w:rPr>
          <w:rFonts w:ascii="Times New Roman" w:hAnsi="Times New Roman" w:cs="Times New Roman"/>
          <w:sz w:val="24"/>
          <w:szCs w:val="24"/>
          <w:lang w:val="ru-RU"/>
        </w:rPr>
        <w:instrText xml:space="preserve"> </w:instrText>
      </w:r>
      <w:r w:rsidRPr="00224F73">
        <w:rPr>
          <w:rFonts w:ascii="Times New Roman" w:hAnsi="Times New Roman" w:cs="Times New Roman"/>
          <w:sz w:val="24"/>
          <w:szCs w:val="24"/>
        </w:rPr>
        <w:fldChar w:fldCharType="separate"/>
      </w:r>
      <w:r w:rsidRPr="00224F73">
        <w:rPr>
          <w:rFonts w:ascii="Times New Roman" w:hAnsi="Times New Roman" w:cs="Times New Roman"/>
          <w:color w:val="0000FF"/>
          <w:sz w:val="24"/>
          <w:szCs w:val="24"/>
          <w:lang w:val="ru-RU"/>
        </w:rPr>
        <w:t>[1]</w:t>
      </w:r>
      <w:r w:rsidRPr="00224F73">
        <w:rPr>
          <w:rFonts w:ascii="Times New Roman" w:hAnsi="Times New Roman" w:cs="Times New Roman"/>
          <w:color w:val="0000FF"/>
          <w:sz w:val="24"/>
          <w:szCs w:val="24"/>
        </w:rPr>
        <w:fldChar w:fldCharType="end"/>
      </w:r>
      <w:bookmarkEnd w:id="86"/>
      <w:r w:rsidRPr="00224F73">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00F61" w:rsidRPr="00224F73" w:rsidRDefault="00B00F61">
      <w:pPr>
        <w:rPr>
          <w:rFonts w:ascii="Times New Roman" w:hAnsi="Times New Roman" w:cs="Times New Roman"/>
          <w:sz w:val="24"/>
          <w:szCs w:val="24"/>
          <w:lang w:val="ru-RU"/>
        </w:rPr>
        <w:sectPr w:rsidR="00B00F61" w:rsidRPr="00224F73" w:rsidSect="00224F73">
          <w:type w:val="continuous"/>
          <w:pgSz w:w="11906" w:h="16383"/>
          <w:pgMar w:top="720" w:right="720" w:bottom="720" w:left="720" w:header="720" w:footer="720" w:gutter="0"/>
          <w:cols w:space="720"/>
          <w:docGrid w:linePitch="299"/>
        </w:sectPr>
      </w:pPr>
    </w:p>
    <w:p w:rsidR="008D4249" w:rsidRDefault="008D4249">
      <w:pPr>
        <w:spacing w:after="0" w:line="264" w:lineRule="auto"/>
        <w:ind w:left="120"/>
        <w:jc w:val="both"/>
        <w:rPr>
          <w:rFonts w:ascii="Times New Roman" w:hAnsi="Times New Roman" w:cs="Times New Roman"/>
          <w:b/>
          <w:color w:val="333333"/>
          <w:sz w:val="24"/>
          <w:szCs w:val="24"/>
          <w:lang w:val="ru-RU"/>
        </w:rPr>
      </w:pPr>
      <w:bookmarkStart w:id="87" w:name="block-52877423"/>
      <w:bookmarkEnd w:id="5"/>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333333"/>
          <w:sz w:val="24"/>
          <w:szCs w:val="24"/>
          <w:lang w:val="ru-RU"/>
        </w:rPr>
        <w:t xml:space="preserve">ПЛАНИРУЕМЫЕ </w:t>
      </w:r>
      <w:r w:rsidRPr="00224F73">
        <w:rPr>
          <w:rFonts w:ascii="Times New Roman" w:hAnsi="Times New Roman" w:cs="Times New Roman"/>
          <w:b/>
          <w:color w:val="000000"/>
          <w:sz w:val="24"/>
          <w:szCs w:val="24"/>
          <w:lang w:val="ru-RU"/>
        </w:rPr>
        <w:t xml:space="preserve">ОБРАЗОВАТЕЛЬНЫЕ </w:t>
      </w:r>
      <w:r w:rsidRPr="00224F73">
        <w:rPr>
          <w:rFonts w:ascii="Times New Roman" w:hAnsi="Times New Roman" w:cs="Times New Roman"/>
          <w:b/>
          <w:color w:val="333333"/>
          <w:sz w:val="24"/>
          <w:szCs w:val="24"/>
          <w:lang w:val="ru-RU"/>
        </w:rPr>
        <w:t>РЕЗУЛЬТАТЫ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ЛИЧНОСТНЫЕ РЕЗУЛЬТАТЫ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Гражданско-патриотическое воспитание:</w:t>
      </w:r>
    </w:p>
    <w:p w:rsidR="00B00F61" w:rsidRPr="00224F73" w:rsidRDefault="00235272">
      <w:pPr>
        <w:numPr>
          <w:ilvl w:val="0"/>
          <w:numId w:val="2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00F61" w:rsidRPr="00224F73" w:rsidRDefault="00235272">
      <w:pPr>
        <w:numPr>
          <w:ilvl w:val="0"/>
          <w:numId w:val="2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00F61" w:rsidRPr="00224F73" w:rsidRDefault="00235272">
      <w:pPr>
        <w:numPr>
          <w:ilvl w:val="0"/>
          <w:numId w:val="2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Духовно-нравственное воспитание:</w:t>
      </w:r>
    </w:p>
    <w:p w:rsidR="00B00F61" w:rsidRPr="00224F73" w:rsidRDefault="00235272">
      <w:pPr>
        <w:numPr>
          <w:ilvl w:val="0"/>
          <w:numId w:val="2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00F61" w:rsidRPr="00224F73" w:rsidRDefault="00235272">
      <w:pPr>
        <w:numPr>
          <w:ilvl w:val="0"/>
          <w:numId w:val="2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B00F61" w:rsidRPr="00224F73" w:rsidRDefault="00235272">
      <w:pPr>
        <w:numPr>
          <w:ilvl w:val="0"/>
          <w:numId w:val="2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00F61" w:rsidRPr="00224F73" w:rsidRDefault="00235272">
      <w:pPr>
        <w:numPr>
          <w:ilvl w:val="0"/>
          <w:numId w:val="2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Эстетическое воспитание:</w:t>
      </w:r>
    </w:p>
    <w:p w:rsidR="00B00F61" w:rsidRPr="00224F73" w:rsidRDefault="00235272">
      <w:pPr>
        <w:numPr>
          <w:ilvl w:val="0"/>
          <w:numId w:val="2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00F61" w:rsidRPr="00224F73" w:rsidRDefault="00235272">
      <w:pPr>
        <w:numPr>
          <w:ilvl w:val="0"/>
          <w:numId w:val="2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00F61" w:rsidRPr="00224F73" w:rsidRDefault="00235272">
      <w:pPr>
        <w:numPr>
          <w:ilvl w:val="0"/>
          <w:numId w:val="2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Трудовое воспитание:</w:t>
      </w:r>
    </w:p>
    <w:p w:rsidR="00B00F61" w:rsidRPr="00224F73" w:rsidRDefault="00235272">
      <w:pPr>
        <w:numPr>
          <w:ilvl w:val="0"/>
          <w:numId w:val="2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Экологическое воспитание:</w:t>
      </w:r>
    </w:p>
    <w:p w:rsidR="00B00F61" w:rsidRPr="00224F73" w:rsidRDefault="00235272">
      <w:pPr>
        <w:numPr>
          <w:ilvl w:val="0"/>
          <w:numId w:val="2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B00F61" w:rsidRPr="00224F73" w:rsidRDefault="00235272">
      <w:pPr>
        <w:numPr>
          <w:ilvl w:val="0"/>
          <w:numId w:val="2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неприятие действий, приносящих ей вред.</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b/>
          <w:color w:val="000000"/>
          <w:sz w:val="24"/>
          <w:szCs w:val="24"/>
        </w:rPr>
        <w:t>Ценности научного познания:</w:t>
      </w:r>
    </w:p>
    <w:p w:rsidR="00B00F61" w:rsidRPr="00224F73" w:rsidRDefault="00235272">
      <w:pPr>
        <w:numPr>
          <w:ilvl w:val="0"/>
          <w:numId w:val="2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00F61" w:rsidRPr="00224F73" w:rsidRDefault="00235272">
      <w:pPr>
        <w:numPr>
          <w:ilvl w:val="0"/>
          <w:numId w:val="2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B00F61" w:rsidRPr="00224F73" w:rsidRDefault="00235272">
      <w:pPr>
        <w:numPr>
          <w:ilvl w:val="0"/>
          <w:numId w:val="2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МЕТАПРЕДМЕТНЫЕ РЕЗУЛЬТАТЫ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базовые логические действия:</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объединять произведения по жанру, авторской принадлежности;</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B00F61" w:rsidRPr="00224F73" w:rsidRDefault="00235272">
      <w:pPr>
        <w:numPr>
          <w:ilvl w:val="0"/>
          <w:numId w:val="2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базовые исследовательские действия:</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00F61" w:rsidRPr="00224F73" w:rsidRDefault="00235272">
      <w:pPr>
        <w:numPr>
          <w:ilvl w:val="0"/>
          <w:numId w:val="28"/>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работа с информацией:</w:t>
      </w:r>
    </w:p>
    <w:p w:rsidR="00B00F61" w:rsidRPr="00224F73" w:rsidRDefault="00235272">
      <w:pPr>
        <w:numPr>
          <w:ilvl w:val="0"/>
          <w:numId w:val="29"/>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выбирать источник получения информации;</w:t>
      </w:r>
    </w:p>
    <w:p w:rsidR="00B00F61" w:rsidRPr="00224F73" w:rsidRDefault="00235272">
      <w:pPr>
        <w:numPr>
          <w:ilvl w:val="0"/>
          <w:numId w:val="2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B00F61" w:rsidRPr="00224F73" w:rsidRDefault="00235272">
      <w:pPr>
        <w:numPr>
          <w:ilvl w:val="0"/>
          <w:numId w:val="2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00F61" w:rsidRPr="00224F73" w:rsidRDefault="00235272">
      <w:pPr>
        <w:numPr>
          <w:ilvl w:val="0"/>
          <w:numId w:val="2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00F61" w:rsidRPr="00224F73" w:rsidRDefault="00235272">
      <w:pPr>
        <w:numPr>
          <w:ilvl w:val="0"/>
          <w:numId w:val="2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B00F61" w:rsidRPr="00224F73" w:rsidRDefault="00235272">
      <w:pPr>
        <w:numPr>
          <w:ilvl w:val="0"/>
          <w:numId w:val="29"/>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224F73">
        <w:rPr>
          <w:rFonts w:ascii="Times New Roman" w:hAnsi="Times New Roman" w:cs="Times New Roman"/>
          <w:b/>
          <w:color w:val="000000"/>
          <w:sz w:val="24"/>
          <w:szCs w:val="24"/>
          <w:lang w:val="ru-RU"/>
        </w:rPr>
        <w:t xml:space="preserve">коммуникативные </w:t>
      </w:r>
      <w:r w:rsidRPr="00224F73">
        <w:rPr>
          <w:rFonts w:ascii="Times New Roman" w:hAnsi="Times New Roman" w:cs="Times New Roman"/>
          <w:color w:val="000000"/>
          <w:sz w:val="24"/>
          <w:szCs w:val="24"/>
          <w:lang w:val="ru-RU"/>
        </w:rPr>
        <w:t>универсальные учебные действия:</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общение</w:t>
      </w:r>
      <w:r w:rsidRPr="00224F73">
        <w:rPr>
          <w:rFonts w:ascii="Times New Roman" w:hAnsi="Times New Roman" w:cs="Times New Roman"/>
          <w:color w:val="000000"/>
          <w:sz w:val="24"/>
          <w:szCs w:val="24"/>
        </w:rPr>
        <w:t>:</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признавать возможность существования разных точек зрения;</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корректно и аргументированно высказывать своё мнение;</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B00F61" w:rsidRPr="00224F73" w:rsidRDefault="00235272">
      <w:pPr>
        <w:numPr>
          <w:ilvl w:val="0"/>
          <w:numId w:val="30"/>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готовить небольшие публичные выступления;</w:t>
      </w:r>
    </w:p>
    <w:p w:rsidR="00B00F61" w:rsidRPr="00224F73" w:rsidRDefault="00235272">
      <w:pPr>
        <w:numPr>
          <w:ilvl w:val="0"/>
          <w:numId w:val="30"/>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224F73">
        <w:rPr>
          <w:rFonts w:ascii="Times New Roman" w:hAnsi="Times New Roman" w:cs="Times New Roman"/>
          <w:b/>
          <w:color w:val="000000"/>
          <w:sz w:val="24"/>
          <w:szCs w:val="24"/>
          <w:lang w:val="ru-RU"/>
        </w:rPr>
        <w:t>регулятивные</w:t>
      </w:r>
      <w:r w:rsidRPr="00224F73">
        <w:rPr>
          <w:rFonts w:ascii="Times New Roman" w:hAnsi="Times New Roman" w:cs="Times New Roman"/>
          <w:color w:val="000000"/>
          <w:sz w:val="24"/>
          <w:szCs w:val="24"/>
          <w:lang w:val="ru-RU"/>
        </w:rPr>
        <w:t xml:space="preserve"> универсальные учебные действия:</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самоорганизация</w:t>
      </w:r>
      <w:r w:rsidRPr="00224F73">
        <w:rPr>
          <w:rFonts w:ascii="Times New Roman" w:hAnsi="Times New Roman" w:cs="Times New Roman"/>
          <w:color w:val="000000"/>
          <w:sz w:val="24"/>
          <w:szCs w:val="24"/>
        </w:rPr>
        <w:t>:</w:t>
      </w:r>
    </w:p>
    <w:p w:rsidR="00B00F61" w:rsidRPr="00224F73" w:rsidRDefault="00235272">
      <w:pPr>
        <w:numPr>
          <w:ilvl w:val="0"/>
          <w:numId w:val="31"/>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B00F61" w:rsidRPr="00224F73" w:rsidRDefault="00235272">
      <w:pPr>
        <w:numPr>
          <w:ilvl w:val="0"/>
          <w:numId w:val="31"/>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rPr>
        <w:t>выстраивать последовательность выбранных действий;</w:t>
      </w:r>
    </w:p>
    <w:p w:rsidR="00B00F61" w:rsidRPr="00224F73" w:rsidRDefault="00235272">
      <w:pPr>
        <w:spacing w:after="0" w:line="264" w:lineRule="auto"/>
        <w:ind w:firstLine="600"/>
        <w:jc w:val="both"/>
        <w:rPr>
          <w:rFonts w:ascii="Times New Roman" w:hAnsi="Times New Roman" w:cs="Times New Roman"/>
          <w:sz w:val="24"/>
          <w:szCs w:val="24"/>
        </w:rPr>
      </w:pPr>
      <w:r w:rsidRPr="00224F73">
        <w:rPr>
          <w:rFonts w:ascii="Times New Roman" w:hAnsi="Times New Roman" w:cs="Times New Roman"/>
          <w:i/>
          <w:color w:val="000000"/>
          <w:sz w:val="24"/>
          <w:szCs w:val="24"/>
        </w:rPr>
        <w:t>самоконтроль</w:t>
      </w:r>
      <w:r w:rsidRPr="00224F73">
        <w:rPr>
          <w:rFonts w:ascii="Times New Roman" w:hAnsi="Times New Roman" w:cs="Times New Roman"/>
          <w:color w:val="000000"/>
          <w:sz w:val="24"/>
          <w:szCs w:val="24"/>
        </w:rPr>
        <w:t>:</w:t>
      </w:r>
    </w:p>
    <w:p w:rsidR="00B00F61" w:rsidRPr="00224F73" w:rsidRDefault="00235272">
      <w:pPr>
        <w:numPr>
          <w:ilvl w:val="0"/>
          <w:numId w:val="3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устанавливать причины успеха/неудач учебной деятельности;</w:t>
      </w:r>
    </w:p>
    <w:p w:rsidR="00B00F61" w:rsidRPr="00224F73" w:rsidRDefault="00235272">
      <w:pPr>
        <w:numPr>
          <w:ilvl w:val="0"/>
          <w:numId w:val="32"/>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корректировать свои учебные действия для преодоления ошибок.</w:t>
      </w:r>
    </w:p>
    <w:p w:rsidR="00B00F61" w:rsidRPr="00224F73" w:rsidRDefault="00235272">
      <w:pPr>
        <w:spacing w:after="0" w:line="264" w:lineRule="auto"/>
        <w:ind w:left="120"/>
        <w:jc w:val="both"/>
        <w:rPr>
          <w:rFonts w:ascii="Times New Roman" w:hAnsi="Times New Roman" w:cs="Times New Roman"/>
          <w:sz w:val="24"/>
          <w:szCs w:val="24"/>
        </w:rPr>
      </w:pPr>
      <w:r w:rsidRPr="00224F73">
        <w:rPr>
          <w:rFonts w:ascii="Times New Roman" w:hAnsi="Times New Roman" w:cs="Times New Roman"/>
          <w:color w:val="000000"/>
          <w:sz w:val="24"/>
          <w:szCs w:val="24"/>
        </w:rPr>
        <w:t>Совместная деятельность:</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ответственно выполнять свою часть работы;</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оценивать свой вклад в общий результат;</w:t>
      </w:r>
    </w:p>
    <w:p w:rsidR="00B00F61" w:rsidRPr="00224F73" w:rsidRDefault="00235272">
      <w:pPr>
        <w:numPr>
          <w:ilvl w:val="0"/>
          <w:numId w:val="33"/>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left="120"/>
        <w:jc w:val="both"/>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ПРЕДМЕТНЫЕ РЕЗУЛЬТАТЫ</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firstLine="600"/>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235272">
      <w:pPr>
        <w:spacing w:after="0" w:line="264" w:lineRule="auto"/>
        <w:ind w:left="120"/>
        <w:jc w:val="both"/>
        <w:rPr>
          <w:rFonts w:ascii="Times New Roman" w:hAnsi="Times New Roman" w:cs="Times New Roman"/>
          <w:sz w:val="24"/>
          <w:szCs w:val="24"/>
        </w:rPr>
      </w:pPr>
      <w:r w:rsidRPr="00224F73">
        <w:rPr>
          <w:rFonts w:ascii="Times New Roman" w:hAnsi="Times New Roman" w:cs="Times New Roman"/>
          <w:b/>
          <w:color w:val="000000"/>
          <w:sz w:val="24"/>
          <w:szCs w:val="24"/>
        </w:rPr>
        <w:t>1 КЛАСС</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(нестихотворную) и стихотворную речь;</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B00F61" w:rsidRPr="00224F73" w:rsidRDefault="00235272">
      <w:pPr>
        <w:numPr>
          <w:ilvl w:val="0"/>
          <w:numId w:val="34"/>
        </w:numPr>
        <w:spacing w:after="0" w:line="264" w:lineRule="auto"/>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сочинять небольшие тексты по предложенному началу и др. </w:t>
      </w:r>
      <w:r w:rsidRPr="00224F73">
        <w:rPr>
          <w:rFonts w:ascii="Times New Roman" w:hAnsi="Times New Roman" w:cs="Times New Roman"/>
          <w:color w:val="000000"/>
          <w:sz w:val="24"/>
          <w:szCs w:val="24"/>
        </w:rPr>
        <w:t>(не менее 3 предложений);</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00F61" w:rsidRPr="00224F73" w:rsidRDefault="00235272">
      <w:pPr>
        <w:numPr>
          <w:ilvl w:val="0"/>
          <w:numId w:val="34"/>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B00F61" w:rsidRPr="00224F73" w:rsidRDefault="00235272">
      <w:pPr>
        <w:spacing w:after="0" w:line="264" w:lineRule="auto"/>
        <w:ind w:left="120"/>
        <w:jc w:val="both"/>
        <w:rPr>
          <w:rFonts w:ascii="Times New Roman" w:hAnsi="Times New Roman" w:cs="Times New Roman"/>
          <w:sz w:val="24"/>
          <w:szCs w:val="24"/>
        </w:rPr>
      </w:pPr>
      <w:r w:rsidRPr="00224F73">
        <w:rPr>
          <w:rFonts w:ascii="Times New Roman" w:hAnsi="Times New Roman" w:cs="Times New Roman"/>
          <w:b/>
          <w:color w:val="000000"/>
          <w:sz w:val="24"/>
          <w:szCs w:val="24"/>
        </w:rPr>
        <w:t>2 КЛАСС</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00F61" w:rsidRPr="00224F73" w:rsidRDefault="00235272">
      <w:pPr>
        <w:numPr>
          <w:ilvl w:val="0"/>
          <w:numId w:val="35"/>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B00F61" w:rsidRPr="00224F73" w:rsidRDefault="00235272">
      <w:pPr>
        <w:spacing w:after="0" w:line="264" w:lineRule="auto"/>
        <w:ind w:left="120"/>
        <w:jc w:val="both"/>
        <w:rPr>
          <w:rFonts w:ascii="Times New Roman" w:hAnsi="Times New Roman" w:cs="Times New Roman"/>
          <w:sz w:val="24"/>
          <w:szCs w:val="24"/>
        </w:rPr>
      </w:pPr>
      <w:r w:rsidRPr="00224F73">
        <w:rPr>
          <w:rFonts w:ascii="Times New Roman" w:hAnsi="Times New Roman" w:cs="Times New Roman"/>
          <w:b/>
          <w:color w:val="000000"/>
          <w:sz w:val="24"/>
          <w:szCs w:val="24"/>
        </w:rPr>
        <w:t>3 КЛАСС</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художественные произведения и познавательные тексты;</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00F61" w:rsidRPr="00224F73" w:rsidRDefault="00235272">
      <w:pPr>
        <w:numPr>
          <w:ilvl w:val="0"/>
          <w:numId w:val="36"/>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00F61" w:rsidRPr="00224F73" w:rsidRDefault="00235272">
      <w:pPr>
        <w:spacing w:after="0" w:line="264" w:lineRule="auto"/>
        <w:ind w:left="120"/>
        <w:jc w:val="both"/>
        <w:rPr>
          <w:rFonts w:ascii="Times New Roman" w:hAnsi="Times New Roman" w:cs="Times New Roman"/>
          <w:sz w:val="24"/>
          <w:szCs w:val="24"/>
        </w:rPr>
      </w:pPr>
      <w:r w:rsidRPr="00224F73">
        <w:rPr>
          <w:rFonts w:ascii="Times New Roman" w:hAnsi="Times New Roman" w:cs="Times New Roman"/>
          <w:b/>
          <w:color w:val="000000"/>
          <w:sz w:val="24"/>
          <w:szCs w:val="24"/>
        </w:rPr>
        <w:t>4 КЛАСС</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художественные произведения и познавательные тексты;</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00F61" w:rsidRPr="00224F73" w:rsidRDefault="00235272">
      <w:pPr>
        <w:numPr>
          <w:ilvl w:val="0"/>
          <w:numId w:val="37"/>
        </w:numPr>
        <w:spacing w:after="0" w:line="264" w:lineRule="auto"/>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00F61" w:rsidRPr="00224F73" w:rsidRDefault="00B00F61">
      <w:pPr>
        <w:spacing w:after="0" w:line="264" w:lineRule="auto"/>
        <w:ind w:left="120"/>
        <w:jc w:val="both"/>
        <w:rPr>
          <w:rFonts w:ascii="Times New Roman" w:hAnsi="Times New Roman" w:cs="Times New Roman"/>
          <w:sz w:val="24"/>
          <w:szCs w:val="24"/>
          <w:lang w:val="ru-RU"/>
        </w:rPr>
      </w:pPr>
    </w:p>
    <w:p w:rsidR="00B00F61" w:rsidRPr="00224F73" w:rsidRDefault="00B00F61">
      <w:pPr>
        <w:rPr>
          <w:rFonts w:ascii="Times New Roman" w:hAnsi="Times New Roman" w:cs="Times New Roman"/>
          <w:sz w:val="24"/>
          <w:szCs w:val="24"/>
          <w:lang w:val="ru-RU"/>
        </w:rPr>
        <w:sectPr w:rsidR="00B00F61" w:rsidRPr="00224F73" w:rsidSect="00224F73">
          <w:type w:val="continuous"/>
          <w:pgSz w:w="11906" w:h="16383"/>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bookmarkStart w:id="88" w:name="block-52877422"/>
      <w:bookmarkEnd w:id="87"/>
      <w:r w:rsidRPr="00224F73">
        <w:rPr>
          <w:rFonts w:ascii="Times New Roman" w:hAnsi="Times New Roman" w:cs="Times New Roman"/>
          <w:b/>
          <w:color w:val="000000"/>
          <w:sz w:val="24"/>
          <w:szCs w:val="24"/>
          <w:lang w:val="ru-RU"/>
        </w:rPr>
        <w:t xml:space="preserve"> </w:t>
      </w:r>
      <w:r w:rsidRPr="00224F73">
        <w:rPr>
          <w:rFonts w:ascii="Times New Roman" w:hAnsi="Times New Roman" w:cs="Times New Roman"/>
          <w:b/>
          <w:color w:val="000000"/>
          <w:sz w:val="24"/>
          <w:szCs w:val="24"/>
        </w:rPr>
        <w:t xml:space="preserve">ТЕМАТИЧЕСКОЕ ПЛАНИРОВАНИЕ </w:t>
      </w: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3467"/>
        <w:gridCol w:w="1509"/>
        <w:gridCol w:w="1841"/>
        <w:gridCol w:w="1910"/>
        <w:gridCol w:w="2599"/>
        <w:gridCol w:w="2599"/>
      </w:tblGrid>
      <w:tr w:rsidR="00BD36D0" w:rsidRPr="00224F73" w:rsidTr="00BD36D0">
        <w:trPr>
          <w:trHeight w:val="144"/>
          <w:tblCellSpacing w:w="20" w:type="nil"/>
        </w:trPr>
        <w:tc>
          <w:tcPr>
            <w:tcW w:w="1018"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D36D0" w:rsidRPr="00224F73" w:rsidRDefault="00BD36D0">
            <w:pPr>
              <w:spacing w:after="0"/>
              <w:ind w:left="135"/>
              <w:rPr>
                <w:rFonts w:ascii="Times New Roman" w:hAnsi="Times New Roman" w:cs="Times New Roman"/>
                <w:sz w:val="24"/>
                <w:szCs w:val="24"/>
              </w:rPr>
            </w:pPr>
          </w:p>
        </w:tc>
        <w:tc>
          <w:tcPr>
            <w:tcW w:w="3467"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Наименование разделов и тем программы </w:t>
            </w:r>
          </w:p>
          <w:p w:rsidR="00BD36D0" w:rsidRPr="00224F73" w:rsidRDefault="00BD36D0">
            <w:pPr>
              <w:spacing w:after="0"/>
              <w:ind w:left="135"/>
              <w:rPr>
                <w:rFonts w:ascii="Times New Roman" w:hAnsi="Times New Roman" w:cs="Times New Roman"/>
                <w:sz w:val="24"/>
                <w:szCs w:val="24"/>
              </w:rPr>
            </w:pPr>
          </w:p>
        </w:tc>
        <w:tc>
          <w:tcPr>
            <w:tcW w:w="5260" w:type="dxa"/>
            <w:gridSpan w:val="3"/>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2599" w:type="dxa"/>
            <w:vMerge w:val="restart"/>
          </w:tcPr>
          <w:p w:rsidR="00BD36D0" w:rsidRPr="00BD36D0" w:rsidRDefault="00BD36D0">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Воспитательный компонент</w:t>
            </w:r>
          </w:p>
        </w:tc>
        <w:tc>
          <w:tcPr>
            <w:tcW w:w="2599"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c>
          <w:tcPr>
            <w:tcW w:w="3467"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c>
          <w:tcPr>
            <w:tcW w:w="150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D36D0" w:rsidRPr="00224F73" w:rsidRDefault="00BD36D0">
            <w:pPr>
              <w:spacing w:after="0"/>
              <w:ind w:left="135"/>
              <w:rPr>
                <w:rFonts w:ascii="Times New Roman" w:hAnsi="Times New Roman" w:cs="Times New Roman"/>
                <w:sz w:val="24"/>
                <w:szCs w:val="24"/>
              </w:rPr>
            </w:pPr>
          </w:p>
        </w:tc>
        <w:tc>
          <w:tcPr>
            <w:tcW w:w="1841"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D36D0" w:rsidRPr="00224F73" w:rsidRDefault="00BD36D0">
            <w:pPr>
              <w:spacing w:after="0"/>
              <w:ind w:left="135"/>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D36D0" w:rsidRPr="00224F73" w:rsidRDefault="00BD36D0">
            <w:pPr>
              <w:spacing w:after="0"/>
              <w:ind w:left="135"/>
              <w:rPr>
                <w:rFonts w:ascii="Times New Roman" w:hAnsi="Times New Roman" w:cs="Times New Roman"/>
                <w:sz w:val="24"/>
                <w:szCs w:val="24"/>
              </w:rPr>
            </w:pPr>
          </w:p>
        </w:tc>
        <w:tc>
          <w:tcPr>
            <w:tcW w:w="2599" w:type="dxa"/>
            <w:vMerge/>
          </w:tcPr>
          <w:p w:rsidR="00BD36D0" w:rsidRPr="00224F73" w:rsidRDefault="00BD36D0">
            <w:pPr>
              <w:rPr>
                <w:rFonts w:ascii="Times New Roman" w:hAnsi="Times New Roman" w:cs="Times New Roman"/>
                <w:sz w:val="24"/>
                <w:szCs w:val="24"/>
              </w:rPr>
            </w:pPr>
          </w:p>
        </w:tc>
        <w:tc>
          <w:tcPr>
            <w:tcW w:w="2599"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r>
      <w:tr w:rsidR="00BD36D0" w:rsidRPr="00224F73" w:rsidTr="00BD36D0">
        <w:trPr>
          <w:trHeight w:val="144"/>
          <w:tblCellSpacing w:w="20" w:type="nil"/>
        </w:trPr>
        <w:tc>
          <w:tcPr>
            <w:tcW w:w="14943" w:type="dxa"/>
            <w:gridSpan w:val="7"/>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Раздел 1.</w:t>
            </w:r>
            <w:r w:rsidRPr="00224F73">
              <w:rPr>
                <w:rFonts w:ascii="Times New Roman" w:hAnsi="Times New Roman" w:cs="Times New Roman"/>
                <w:color w:val="000000"/>
                <w:sz w:val="24"/>
                <w:szCs w:val="24"/>
              </w:rPr>
              <w:t xml:space="preserve"> </w:t>
            </w:r>
            <w:r w:rsidRPr="00224F73">
              <w:rPr>
                <w:rFonts w:ascii="Times New Roman" w:hAnsi="Times New Roman" w:cs="Times New Roman"/>
                <w:b/>
                <w:color w:val="000000"/>
                <w:sz w:val="24"/>
                <w:szCs w:val="24"/>
              </w:rPr>
              <w:t>Обучение грамоте</w:t>
            </w:r>
          </w:p>
        </w:tc>
      </w:tr>
      <w:tr w:rsidR="00BD36D0" w:rsidRPr="00E843AC"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Развитие речи</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BD36D0" w:rsidRDefault="00BD36D0">
            <w:pPr>
              <w:spacing w:after="0"/>
              <w:ind w:left="135"/>
              <w:rPr>
                <w:rFonts w:ascii="Times New Roman" w:hAnsi="Times New Roman" w:cs="Times New Roman"/>
                <w:sz w:val="24"/>
                <w:szCs w:val="24"/>
                <w:lang w:val="ru-RU"/>
              </w:rPr>
            </w:pPr>
            <w:r w:rsidRPr="002E58AA">
              <w:rPr>
                <w:rFonts w:ascii="Times New Roman" w:hAnsi="Times New Roman" w:cs="Times New Roman"/>
                <w:color w:val="000000"/>
                <w:sz w:val="24"/>
                <w:szCs w:val="24"/>
                <w:lang w:val="ru-RU"/>
              </w:rPr>
              <w:t>День солидарности в борьбе с терроризмом</w:t>
            </w:r>
          </w:p>
        </w:tc>
        <w:tc>
          <w:tcPr>
            <w:tcW w:w="2599" w:type="dxa"/>
            <w:tcMar>
              <w:top w:w="50" w:type="dxa"/>
              <w:left w:w="100" w:type="dxa"/>
            </w:tcMar>
            <w:vAlign w:val="center"/>
          </w:tcPr>
          <w:p w:rsidR="00BD36D0" w:rsidRPr="00BD36D0" w:rsidRDefault="00BD36D0">
            <w:pPr>
              <w:spacing w:after="0"/>
              <w:ind w:left="135"/>
              <w:rPr>
                <w:rFonts w:ascii="Times New Roman" w:hAnsi="Times New Roman" w:cs="Times New Roman"/>
                <w:sz w:val="24"/>
                <w:szCs w:val="24"/>
                <w:lang w:val="ru-RU"/>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Фонетика</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Чтение</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72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r w:rsidRPr="00197562">
              <w:rPr>
                <w:rFonts w:ascii="Times New Roman" w:hAnsi="Times New Roman" w:cs="Times New Roman"/>
                <w:sz w:val="24"/>
                <w:szCs w:val="24"/>
              </w:rPr>
              <w:t>День Учителя</w:t>
            </w: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4485" w:type="dxa"/>
            <w:gridSpan w:val="2"/>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80 </w:t>
            </w:r>
          </w:p>
        </w:tc>
        <w:tc>
          <w:tcPr>
            <w:tcW w:w="8949" w:type="dxa"/>
            <w:gridSpan w:val="4"/>
          </w:tcPr>
          <w:p w:rsidR="00BD36D0" w:rsidRPr="00224F73" w:rsidRDefault="00BD36D0">
            <w:pPr>
              <w:rPr>
                <w:rFonts w:ascii="Times New Roman" w:hAnsi="Times New Roman" w:cs="Times New Roman"/>
                <w:sz w:val="24"/>
                <w:szCs w:val="24"/>
              </w:rPr>
            </w:pPr>
          </w:p>
        </w:tc>
      </w:tr>
      <w:tr w:rsidR="00BD36D0" w:rsidRPr="00224F73" w:rsidTr="00BD36D0">
        <w:trPr>
          <w:trHeight w:val="144"/>
          <w:tblCellSpacing w:w="20" w:type="nil"/>
        </w:trPr>
        <w:tc>
          <w:tcPr>
            <w:tcW w:w="14943" w:type="dxa"/>
            <w:gridSpan w:val="7"/>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Раздел 2.</w:t>
            </w:r>
            <w:r w:rsidRPr="00224F73">
              <w:rPr>
                <w:rFonts w:ascii="Times New Roman" w:hAnsi="Times New Roman" w:cs="Times New Roman"/>
                <w:color w:val="000000"/>
                <w:sz w:val="24"/>
                <w:szCs w:val="24"/>
              </w:rPr>
              <w:t xml:space="preserve"> </w:t>
            </w:r>
            <w:r w:rsidRPr="00224F73">
              <w:rPr>
                <w:rFonts w:ascii="Times New Roman" w:hAnsi="Times New Roman" w:cs="Times New Roman"/>
                <w:b/>
                <w:color w:val="000000"/>
                <w:sz w:val="24"/>
                <w:szCs w:val="24"/>
              </w:rPr>
              <w:t>Систематический курс</w:t>
            </w: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Сказка народная (фольклорная) и литературная (авторская)</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6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и для детей</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9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r w:rsidRPr="00197562">
              <w:rPr>
                <w:rFonts w:ascii="Times New Roman" w:hAnsi="Times New Roman" w:cs="Times New Roman"/>
                <w:color w:val="000000"/>
                <w:sz w:val="24"/>
                <w:szCs w:val="24"/>
              </w:rPr>
              <w:t>Международный женский день</w:t>
            </w: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о родной природе</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Устное народное творчество — малые фольклорные жанры</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братьях наших меньших</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7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2.6</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о маме</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r w:rsidRPr="00197562">
              <w:rPr>
                <w:rFonts w:ascii="Times New Roman" w:hAnsi="Times New Roman" w:cs="Times New Roman"/>
                <w:color w:val="000000"/>
                <w:sz w:val="24"/>
                <w:szCs w:val="24"/>
              </w:rPr>
              <w:t>День Победы</w:t>
            </w: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2.7</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Фольклорные и авторские произведения о чудесах и фантазии</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1018" w:type="dxa"/>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2.8</w:t>
            </w:r>
          </w:p>
        </w:tc>
        <w:tc>
          <w:tcPr>
            <w:tcW w:w="3467"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Библиографическая культура (работа с детской книгой)</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4485" w:type="dxa"/>
            <w:gridSpan w:val="2"/>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40 </w:t>
            </w:r>
          </w:p>
        </w:tc>
        <w:tc>
          <w:tcPr>
            <w:tcW w:w="8949" w:type="dxa"/>
            <w:gridSpan w:val="4"/>
          </w:tcPr>
          <w:p w:rsidR="00BD36D0" w:rsidRPr="00224F73" w:rsidRDefault="00BD36D0">
            <w:pPr>
              <w:rPr>
                <w:rFonts w:ascii="Times New Roman" w:hAnsi="Times New Roman" w:cs="Times New Roman"/>
                <w:sz w:val="24"/>
                <w:szCs w:val="24"/>
              </w:rPr>
            </w:pPr>
          </w:p>
        </w:tc>
      </w:tr>
      <w:tr w:rsidR="00BD36D0" w:rsidRPr="00224F73" w:rsidTr="00BD36D0">
        <w:trPr>
          <w:trHeight w:val="144"/>
          <w:tblCellSpacing w:w="20" w:type="nil"/>
        </w:trPr>
        <w:tc>
          <w:tcPr>
            <w:tcW w:w="4485" w:type="dxa"/>
            <w:gridSpan w:val="2"/>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p>
        </w:tc>
        <w:tc>
          <w:tcPr>
            <w:tcW w:w="2599" w:type="dxa"/>
          </w:tcPr>
          <w:p w:rsidR="00BD36D0" w:rsidRPr="00224F73" w:rsidRDefault="00BD36D0">
            <w:pPr>
              <w:spacing w:after="0"/>
              <w:ind w:left="135"/>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4485" w:type="dxa"/>
            <w:gridSpan w:val="2"/>
            <w:tcMar>
              <w:top w:w="50" w:type="dxa"/>
              <w:left w:w="100" w:type="dxa"/>
            </w:tcMar>
            <w:vAlign w:val="center"/>
          </w:tcPr>
          <w:p w:rsidR="00BD36D0" w:rsidRPr="00224F73" w:rsidRDefault="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D36D0" w:rsidRPr="00224F73" w:rsidRDefault="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2599" w:type="dxa"/>
          </w:tcPr>
          <w:p w:rsidR="00BD36D0" w:rsidRPr="00224F73" w:rsidRDefault="00BD36D0">
            <w:pPr>
              <w:rPr>
                <w:rFonts w:ascii="Times New Roman" w:hAnsi="Times New Roman" w:cs="Times New Roman"/>
                <w:sz w:val="24"/>
                <w:szCs w:val="24"/>
              </w:rPr>
            </w:pPr>
          </w:p>
        </w:tc>
        <w:tc>
          <w:tcPr>
            <w:tcW w:w="2599" w:type="dxa"/>
            <w:tcMar>
              <w:top w:w="50" w:type="dxa"/>
              <w:left w:w="100" w:type="dxa"/>
            </w:tcMar>
            <w:vAlign w:val="center"/>
          </w:tcPr>
          <w:p w:rsidR="00BD36D0" w:rsidRPr="00224F73" w:rsidRDefault="00BD36D0">
            <w:pPr>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1"/>
        <w:gridCol w:w="4145"/>
        <w:gridCol w:w="1382"/>
        <w:gridCol w:w="1841"/>
        <w:gridCol w:w="1910"/>
        <w:gridCol w:w="2202"/>
        <w:gridCol w:w="2522"/>
      </w:tblGrid>
      <w:tr w:rsidR="00BD36D0" w:rsidRPr="00224F73" w:rsidTr="00BD36D0">
        <w:trPr>
          <w:trHeight w:val="144"/>
          <w:tblCellSpacing w:w="20" w:type="nil"/>
        </w:trPr>
        <w:tc>
          <w:tcPr>
            <w:tcW w:w="941"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D36D0" w:rsidRPr="00224F73" w:rsidRDefault="00BD36D0">
            <w:pPr>
              <w:spacing w:after="0"/>
              <w:ind w:left="135"/>
              <w:rPr>
                <w:rFonts w:ascii="Times New Roman" w:hAnsi="Times New Roman" w:cs="Times New Roman"/>
                <w:sz w:val="24"/>
                <w:szCs w:val="24"/>
              </w:rPr>
            </w:pPr>
          </w:p>
        </w:tc>
        <w:tc>
          <w:tcPr>
            <w:tcW w:w="4145"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Наименование разделов и тем программы </w:t>
            </w:r>
          </w:p>
          <w:p w:rsidR="00BD36D0" w:rsidRPr="00224F73" w:rsidRDefault="00BD36D0">
            <w:pPr>
              <w:spacing w:after="0"/>
              <w:ind w:left="135"/>
              <w:rPr>
                <w:rFonts w:ascii="Times New Roman" w:hAnsi="Times New Roman" w:cs="Times New Roman"/>
                <w:sz w:val="24"/>
                <w:szCs w:val="24"/>
              </w:rPr>
            </w:pPr>
          </w:p>
        </w:tc>
        <w:tc>
          <w:tcPr>
            <w:tcW w:w="5133" w:type="dxa"/>
            <w:gridSpan w:val="3"/>
            <w:tcMar>
              <w:top w:w="50" w:type="dxa"/>
              <w:left w:w="100" w:type="dxa"/>
            </w:tcMar>
            <w:vAlign w:val="center"/>
          </w:tcPr>
          <w:p w:rsidR="00BD36D0" w:rsidRPr="00224F73" w:rsidRDefault="00BD36D0">
            <w:pPr>
              <w:spacing w:after="0"/>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2202" w:type="dxa"/>
            <w:vMerge w:val="restart"/>
          </w:tcPr>
          <w:p w:rsidR="00BD36D0" w:rsidRPr="00BD36D0" w:rsidRDefault="00BD36D0">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Воспитательный компонент</w:t>
            </w:r>
          </w:p>
        </w:tc>
        <w:tc>
          <w:tcPr>
            <w:tcW w:w="2522" w:type="dxa"/>
            <w:vMerge w:val="restart"/>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BD36D0" w:rsidRPr="00224F73" w:rsidRDefault="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c>
          <w:tcPr>
            <w:tcW w:w="4145"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c>
          <w:tcPr>
            <w:tcW w:w="1382"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D36D0" w:rsidRPr="00224F73" w:rsidRDefault="00BD36D0">
            <w:pPr>
              <w:spacing w:after="0"/>
              <w:ind w:left="135"/>
              <w:rPr>
                <w:rFonts w:ascii="Times New Roman" w:hAnsi="Times New Roman" w:cs="Times New Roman"/>
                <w:sz w:val="24"/>
                <w:szCs w:val="24"/>
              </w:rPr>
            </w:pPr>
          </w:p>
        </w:tc>
        <w:tc>
          <w:tcPr>
            <w:tcW w:w="1841"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D36D0" w:rsidRPr="00224F73" w:rsidRDefault="00BD36D0">
            <w:pPr>
              <w:spacing w:after="0"/>
              <w:ind w:left="135"/>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D36D0" w:rsidRPr="00224F73" w:rsidRDefault="00BD36D0">
            <w:pPr>
              <w:spacing w:after="0"/>
              <w:ind w:left="135"/>
              <w:rPr>
                <w:rFonts w:ascii="Times New Roman" w:hAnsi="Times New Roman" w:cs="Times New Roman"/>
                <w:sz w:val="24"/>
                <w:szCs w:val="24"/>
              </w:rPr>
            </w:pPr>
          </w:p>
        </w:tc>
        <w:tc>
          <w:tcPr>
            <w:tcW w:w="2202" w:type="dxa"/>
            <w:vMerge/>
          </w:tcPr>
          <w:p w:rsidR="00BD36D0" w:rsidRPr="00224F73" w:rsidRDefault="00BD36D0">
            <w:pPr>
              <w:rPr>
                <w:rFonts w:ascii="Times New Roman" w:hAnsi="Times New Roman" w:cs="Times New Roman"/>
                <w:sz w:val="24"/>
                <w:szCs w:val="24"/>
              </w:rPr>
            </w:pPr>
          </w:p>
        </w:tc>
        <w:tc>
          <w:tcPr>
            <w:tcW w:w="2522" w:type="dxa"/>
            <w:vMerge/>
            <w:tcBorders>
              <w:top w:val="nil"/>
            </w:tcBorders>
            <w:tcMar>
              <w:top w:w="50" w:type="dxa"/>
              <w:left w:w="100" w:type="dxa"/>
            </w:tcMar>
          </w:tcPr>
          <w:p w:rsidR="00BD36D0" w:rsidRPr="00224F73" w:rsidRDefault="00BD36D0">
            <w:pPr>
              <w:rPr>
                <w:rFonts w:ascii="Times New Roman" w:hAnsi="Times New Roman" w:cs="Times New Roman"/>
                <w:sz w:val="24"/>
                <w:szCs w:val="24"/>
              </w:rPr>
            </w:pPr>
          </w:p>
        </w:tc>
      </w:tr>
      <w:tr w:rsidR="00BD36D0" w:rsidRPr="00BC1559"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О нашей Родине</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E58AA" w:rsidRDefault="00BD36D0" w:rsidP="00BD36D0">
            <w:pPr>
              <w:rPr>
                <w:rFonts w:ascii="Times New Roman" w:hAnsi="Times New Roman" w:cs="Times New Roman"/>
                <w:color w:val="000000"/>
                <w:sz w:val="24"/>
                <w:szCs w:val="24"/>
                <w:lang w:val="ru-RU"/>
              </w:rPr>
            </w:pPr>
            <w:r w:rsidRPr="002E58AA">
              <w:rPr>
                <w:rFonts w:ascii="Times New Roman" w:hAnsi="Times New Roman" w:cs="Times New Roman"/>
                <w:color w:val="000000"/>
                <w:sz w:val="24"/>
                <w:szCs w:val="24"/>
                <w:lang w:val="ru-RU"/>
              </w:rPr>
              <w:t>День солидарности в борьбе с терроризмом</w:t>
            </w:r>
          </w:p>
        </w:tc>
        <w:tc>
          <w:tcPr>
            <w:tcW w:w="2522" w:type="dxa"/>
            <w:tcMar>
              <w:top w:w="50" w:type="dxa"/>
              <w:left w:w="100" w:type="dxa"/>
            </w:tcMar>
            <w:vAlign w:val="center"/>
          </w:tcPr>
          <w:p w:rsidR="00BD36D0" w:rsidRPr="00BD36D0" w:rsidRDefault="00BD36D0" w:rsidP="00BD36D0">
            <w:pPr>
              <w:spacing w:after="0"/>
              <w:ind w:left="135"/>
              <w:rPr>
                <w:rFonts w:ascii="Times New Roman" w:hAnsi="Times New Roman" w:cs="Times New Roman"/>
                <w:sz w:val="24"/>
                <w:szCs w:val="24"/>
                <w:lang w:val="ru-RU"/>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r w:rsidRPr="00197562">
              <w:rPr>
                <w:rFonts w:ascii="Times New Roman" w:hAnsi="Times New Roman" w:cs="Times New Roman"/>
                <w:sz w:val="24"/>
                <w:szCs w:val="24"/>
              </w:rPr>
              <w:t>День Учителя</w:t>
            </w: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Звуки и краски родной природы в разные времена года (осень)</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8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О детях и дружбе</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Мир сказок</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Звуки и краски родной природы в разные времена года (зима)</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О братьях наших меньших</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18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BD36D0" w:rsidP="00BD36D0">
            <w:pPr>
              <w:spacing w:after="0"/>
              <w:ind w:left="135"/>
              <w:rPr>
                <w:rFonts w:ascii="Times New Roman" w:hAnsi="Times New Roman" w:cs="Times New Roman"/>
                <w:sz w:val="24"/>
                <w:szCs w:val="24"/>
              </w:rPr>
            </w:pP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BD36D0" w:rsidRPr="00224F73" w:rsidTr="00BD36D0">
        <w:trPr>
          <w:trHeight w:val="144"/>
          <w:tblCellSpacing w:w="20" w:type="nil"/>
        </w:trPr>
        <w:tc>
          <w:tcPr>
            <w:tcW w:w="941" w:type="dxa"/>
            <w:tcMar>
              <w:top w:w="50" w:type="dxa"/>
              <w:left w:w="100" w:type="dxa"/>
            </w:tcMar>
            <w:vAlign w:val="center"/>
          </w:tcPr>
          <w:p w:rsidR="00BD36D0" w:rsidRPr="00224F73" w:rsidRDefault="00BD36D0" w:rsidP="00BD36D0">
            <w:pPr>
              <w:spacing w:after="0"/>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4145"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 наших близких, о семье</w:t>
            </w:r>
          </w:p>
        </w:tc>
        <w:tc>
          <w:tcPr>
            <w:tcW w:w="1382"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 </w:t>
            </w:r>
          </w:p>
        </w:tc>
        <w:tc>
          <w:tcPr>
            <w:tcW w:w="1841"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D36D0" w:rsidRPr="00224F73" w:rsidRDefault="00BD36D0" w:rsidP="00BD36D0">
            <w:pPr>
              <w:spacing w:after="0"/>
              <w:ind w:left="135"/>
              <w:jc w:val="center"/>
              <w:rPr>
                <w:rFonts w:ascii="Times New Roman" w:hAnsi="Times New Roman" w:cs="Times New Roman"/>
                <w:sz w:val="24"/>
                <w:szCs w:val="24"/>
              </w:rPr>
            </w:pPr>
          </w:p>
        </w:tc>
        <w:tc>
          <w:tcPr>
            <w:tcW w:w="2202" w:type="dxa"/>
          </w:tcPr>
          <w:p w:rsidR="00BD36D0" w:rsidRPr="00224F73" w:rsidRDefault="00A67DF9" w:rsidP="00BD36D0">
            <w:pPr>
              <w:spacing w:after="0"/>
              <w:ind w:left="135"/>
              <w:rPr>
                <w:rFonts w:ascii="Times New Roman" w:hAnsi="Times New Roman" w:cs="Times New Roman"/>
                <w:sz w:val="24"/>
                <w:szCs w:val="24"/>
              </w:rPr>
            </w:pPr>
            <w:r w:rsidRPr="00197562">
              <w:rPr>
                <w:rFonts w:ascii="Times New Roman" w:hAnsi="Times New Roman" w:cs="Times New Roman"/>
                <w:color w:val="000000"/>
                <w:sz w:val="24"/>
                <w:szCs w:val="24"/>
              </w:rPr>
              <w:t>Международный женский день</w:t>
            </w:r>
          </w:p>
        </w:tc>
        <w:tc>
          <w:tcPr>
            <w:tcW w:w="2522" w:type="dxa"/>
            <w:tcMar>
              <w:top w:w="50" w:type="dxa"/>
              <w:left w:w="100" w:type="dxa"/>
            </w:tcMar>
            <w:vAlign w:val="center"/>
          </w:tcPr>
          <w:p w:rsidR="00BD36D0" w:rsidRPr="00224F73" w:rsidRDefault="00BD36D0" w:rsidP="00BD36D0">
            <w:pPr>
              <w:spacing w:after="0"/>
              <w:ind w:left="135"/>
              <w:rPr>
                <w:rFonts w:ascii="Times New Roman" w:hAnsi="Times New Roman" w:cs="Times New Roman"/>
                <w:sz w:val="24"/>
                <w:szCs w:val="24"/>
              </w:rPr>
            </w:pPr>
          </w:p>
        </w:tc>
      </w:tr>
      <w:tr w:rsidR="00A67DF9" w:rsidRPr="00224F73" w:rsidTr="00BD36D0">
        <w:trPr>
          <w:trHeight w:val="144"/>
          <w:tblCellSpacing w:w="20" w:type="nil"/>
        </w:trPr>
        <w:tc>
          <w:tcPr>
            <w:tcW w:w="941" w:type="dxa"/>
            <w:tcMar>
              <w:top w:w="50" w:type="dxa"/>
              <w:left w:w="100" w:type="dxa"/>
            </w:tcMar>
            <w:vAlign w:val="center"/>
          </w:tcPr>
          <w:p w:rsidR="00A67DF9" w:rsidRPr="00224F73" w:rsidRDefault="00A67DF9" w:rsidP="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4145" w:type="dxa"/>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Зарубежная литература</w:t>
            </w:r>
          </w:p>
        </w:tc>
        <w:tc>
          <w:tcPr>
            <w:tcW w:w="1382"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p>
        </w:tc>
        <w:tc>
          <w:tcPr>
            <w:tcW w:w="2202" w:type="dxa"/>
          </w:tcPr>
          <w:p w:rsidR="00A67DF9" w:rsidRPr="00197562" w:rsidRDefault="00A67DF9" w:rsidP="00A67DF9">
            <w:pPr>
              <w:rPr>
                <w:rFonts w:ascii="Times New Roman" w:hAnsi="Times New Roman" w:cs="Times New Roman"/>
                <w:color w:val="000000"/>
                <w:sz w:val="24"/>
                <w:szCs w:val="24"/>
              </w:rPr>
            </w:pPr>
            <w:r w:rsidRPr="00197562">
              <w:rPr>
                <w:rFonts w:ascii="Times New Roman" w:hAnsi="Times New Roman" w:cs="Times New Roman"/>
                <w:color w:val="000000"/>
                <w:sz w:val="24"/>
                <w:szCs w:val="24"/>
              </w:rPr>
              <w:t>День Победы</w:t>
            </w:r>
          </w:p>
        </w:tc>
        <w:tc>
          <w:tcPr>
            <w:tcW w:w="2522" w:type="dxa"/>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rPr>
            </w:pPr>
          </w:p>
        </w:tc>
      </w:tr>
      <w:tr w:rsidR="00A67DF9" w:rsidRPr="00224F73" w:rsidTr="00BD36D0">
        <w:trPr>
          <w:trHeight w:val="144"/>
          <w:tblCellSpacing w:w="20" w:type="nil"/>
        </w:trPr>
        <w:tc>
          <w:tcPr>
            <w:tcW w:w="941" w:type="dxa"/>
            <w:tcMar>
              <w:top w:w="50" w:type="dxa"/>
              <w:left w:w="100" w:type="dxa"/>
            </w:tcMar>
            <w:vAlign w:val="center"/>
          </w:tcPr>
          <w:p w:rsidR="00A67DF9" w:rsidRPr="00224F73" w:rsidRDefault="00A67DF9" w:rsidP="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4145" w:type="dxa"/>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382"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2 </w:t>
            </w:r>
          </w:p>
        </w:tc>
        <w:tc>
          <w:tcPr>
            <w:tcW w:w="1841"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p>
        </w:tc>
        <w:tc>
          <w:tcPr>
            <w:tcW w:w="2202" w:type="dxa"/>
          </w:tcPr>
          <w:p w:rsidR="00A67DF9" w:rsidRPr="00224F73" w:rsidRDefault="00A67DF9" w:rsidP="00A67DF9">
            <w:pPr>
              <w:spacing w:after="0"/>
              <w:ind w:left="135"/>
              <w:rPr>
                <w:rFonts w:ascii="Times New Roman" w:hAnsi="Times New Roman" w:cs="Times New Roman"/>
                <w:sz w:val="24"/>
                <w:szCs w:val="24"/>
              </w:rPr>
            </w:pPr>
          </w:p>
        </w:tc>
        <w:tc>
          <w:tcPr>
            <w:tcW w:w="2522" w:type="dxa"/>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rPr>
            </w:pPr>
          </w:p>
        </w:tc>
      </w:tr>
      <w:tr w:rsidR="00A67DF9" w:rsidRPr="00224F73" w:rsidTr="00BD36D0">
        <w:trPr>
          <w:trHeight w:val="144"/>
          <w:tblCellSpacing w:w="20" w:type="nil"/>
        </w:trPr>
        <w:tc>
          <w:tcPr>
            <w:tcW w:w="5086" w:type="dxa"/>
            <w:gridSpan w:val="2"/>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Резервное время</w:t>
            </w:r>
          </w:p>
        </w:tc>
        <w:tc>
          <w:tcPr>
            <w:tcW w:w="1382"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p>
        </w:tc>
        <w:tc>
          <w:tcPr>
            <w:tcW w:w="2202" w:type="dxa"/>
          </w:tcPr>
          <w:p w:rsidR="00A67DF9" w:rsidRPr="00224F73" w:rsidRDefault="00A67DF9" w:rsidP="00A67DF9">
            <w:pPr>
              <w:spacing w:after="0"/>
              <w:ind w:left="135"/>
              <w:rPr>
                <w:rFonts w:ascii="Times New Roman" w:hAnsi="Times New Roman" w:cs="Times New Roman"/>
                <w:sz w:val="24"/>
                <w:szCs w:val="24"/>
              </w:rPr>
            </w:pPr>
          </w:p>
        </w:tc>
        <w:tc>
          <w:tcPr>
            <w:tcW w:w="2522" w:type="dxa"/>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rPr>
            </w:pPr>
          </w:p>
        </w:tc>
      </w:tr>
      <w:tr w:rsidR="00A67DF9" w:rsidRPr="00224F73" w:rsidTr="00BD36D0">
        <w:trPr>
          <w:trHeight w:val="144"/>
          <w:tblCellSpacing w:w="20" w:type="nil"/>
        </w:trPr>
        <w:tc>
          <w:tcPr>
            <w:tcW w:w="5086" w:type="dxa"/>
            <w:gridSpan w:val="2"/>
            <w:tcMar>
              <w:top w:w="50" w:type="dxa"/>
              <w:left w:w="100" w:type="dxa"/>
            </w:tcMar>
            <w:vAlign w:val="center"/>
          </w:tcPr>
          <w:p w:rsidR="00A67DF9" w:rsidRPr="00224F73" w:rsidRDefault="00A67DF9" w:rsidP="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382"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9 </w:t>
            </w:r>
          </w:p>
        </w:tc>
        <w:tc>
          <w:tcPr>
            <w:tcW w:w="1910" w:type="dxa"/>
            <w:tcMar>
              <w:top w:w="50" w:type="dxa"/>
              <w:left w:w="100" w:type="dxa"/>
            </w:tcMar>
            <w:vAlign w:val="center"/>
          </w:tcPr>
          <w:p w:rsidR="00A67DF9" w:rsidRPr="00224F73" w:rsidRDefault="00A67DF9" w:rsidP="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2202" w:type="dxa"/>
          </w:tcPr>
          <w:p w:rsidR="00A67DF9" w:rsidRPr="00224F73" w:rsidRDefault="00A67DF9" w:rsidP="00A67DF9">
            <w:pPr>
              <w:rPr>
                <w:rFonts w:ascii="Times New Roman" w:hAnsi="Times New Roman" w:cs="Times New Roman"/>
                <w:sz w:val="24"/>
                <w:szCs w:val="24"/>
              </w:rPr>
            </w:pPr>
          </w:p>
        </w:tc>
        <w:tc>
          <w:tcPr>
            <w:tcW w:w="2522" w:type="dxa"/>
            <w:tcMar>
              <w:top w:w="50" w:type="dxa"/>
              <w:left w:w="100" w:type="dxa"/>
            </w:tcMar>
            <w:vAlign w:val="center"/>
          </w:tcPr>
          <w:p w:rsidR="00A67DF9" w:rsidRPr="00224F73" w:rsidRDefault="00A67DF9" w:rsidP="00A67DF9">
            <w:pPr>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765"/>
        <w:gridCol w:w="1289"/>
        <w:gridCol w:w="1841"/>
        <w:gridCol w:w="1910"/>
        <w:gridCol w:w="2202"/>
        <w:gridCol w:w="3050"/>
      </w:tblGrid>
      <w:tr w:rsidR="00A67DF9" w:rsidRPr="00224F73" w:rsidTr="00A67DF9">
        <w:trPr>
          <w:trHeight w:val="144"/>
          <w:tblCellSpacing w:w="20" w:type="nil"/>
        </w:trPr>
        <w:tc>
          <w:tcPr>
            <w:tcW w:w="901" w:type="dxa"/>
            <w:vMerge w:val="restart"/>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A67DF9" w:rsidRPr="00224F73" w:rsidRDefault="00A67DF9">
            <w:pPr>
              <w:spacing w:after="0"/>
              <w:ind w:left="135"/>
              <w:rPr>
                <w:rFonts w:ascii="Times New Roman" w:hAnsi="Times New Roman" w:cs="Times New Roman"/>
                <w:sz w:val="24"/>
                <w:szCs w:val="24"/>
              </w:rPr>
            </w:pPr>
          </w:p>
        </w:tc>
        <w:tc>
          <w:tcPr>
            <w:tcW w:w="3874" w:type="dxa"/>
            <w:vMerge w:val="restart"/>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Наименование разделов и тем программы </w:t>
            </w:r>
          </w:p>
          <w:p w:rsidR="00A67DF9" w:rsidRPr="00224F73" w:rsidRDefault="00A67DF9">
            <w:pPr>
              <w:spacing w:after="0"/>
              <w:ind w:left="135"/>
              <w:rPr>
                <w:rFonts w:ascii="Times New Roman" w:hAnsi="Times New Roman" w:cs="Times New Roman"/>
                <w:sz w:val="24"/>
                <w:szCs w:val="24"/>
              </w:rPr>
            </w:pPr>
          </w:p>
        </w:tc>
        <w:tc>
          <w:tcPr>
            <w:tcW w:w="5067" w:type="dxa"/>
            <w:gridSpan w:val="3"/>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2051" w:type="dxa"/>
            <w:vMerge w:val="restart"/>
          </w:tcPr>
          <w:p w:rsidR="00A67DF9" w:rsidRPr="00A67DF9" w:rsidRDefault="00A67DF9">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Воспитательный компонент</w:t>
            </w:r>
          </w:p>
        </w:tc>
        <w:tc>
          <w:tcPr>
            <w:tcW w:w="3050" w:type="dxa"/>
            <w:vMerge w:val="restart"/>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A67DF9" w:rsidRPr="00224F73" w:rsidRDefault="00A67DF9">
            <w:pPr>
              <w:spacing w:after="0"/>
              <w:ind w:left="135"/>
              <w:rPr>
                <w:rFonts w:ascii="Times New Roman" w:hAnsi="Times New Roman" w:cs="Times New Roman"/>
                <w:sz w:val="24"/>
                <w:szCs w:val="24"/>
              </w:rPr>
            </w:pPr>
          </w:p>
        </w:tc>
      </w:tr>
      <w:tr w:rsidR="00A67DF9" w:rsidRPr="00224F73" w:rsidTr="00A67DF9">
        <w:trPr>
          <w:trHeight w:val="144"/>
          <w:tblCellSpacing w:w="20" w:type="nil"/>
        </w:trPr>
        <w:tc>
          <w:tcPr>
            <w:tcW w:w="901" w:type="dxa"/>
            <w:vMerge/>
            <w:tcBorders>
              <w:top w:val="nil"/>
            </w:tcBorders>
            <w:tcMar>
              <w:top w:w="50" w:type="dxa"/>
              <w:left w:w="100" w:type="dxa"/>
            </w:tcMar>
          </w:tcPr>
          <w:p w:rsidR="00A67DF9" w:rsidRPr="00224F73" w:rsidRDefault="00A67DF9">
            <w:pPr>
              <w:rPr>
                <w:rFonts w:ascii="Times New Roman" w:hAnsi="Times New Roman" w:cs="Times New Roman"/>
                <w:sz w:val="24"/>
                <w:szCs w:val="24"/>
              </w:rPr>
            </w:pPr>
          </w:p>
        </w:tc>
        <w:tc>
          <w:tcPr>
            <w:tcW w:w="3874" w:type="dxa"/>
            <w:vMerge/>
            <w:tcBorders>
              <w:top w:val="nil"/>
            </w:tcBorders>
            <w:tcMar>
              <w:top w:w="50" w:type="dxa"/>
              <w:left w:w="100" w:type="dxa"/>
            </w:tcMar>
          </w:tcPr>
          <w:p w:rsidR="00A67DF9" w:rsidRPr="00224F73" w:rsidRDefault="00A67DF9">
            <w:pPr>
              <w:rPr>
                <w:rFonts w:ascii="Times New Roman" w:hAnsi="Times New Roman" w:cs="Times New Roman"/>
                <w:sz w:val="24"/>
                <w:szCs w:val="24"/>
              </w:rPr>
            </w:pPr>
          </w:p>
        </w:tc>
        <w:tc>
          <w:tcPr>
            <w:tcW w:w="1316"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A67DF9" w:rsidRPr="00224F73" w:rsidRDefault="00A67DF9">
            <w:pPr>
              <w:spacing w:after="0"/>
              <w:ind w:left="135"/>
              <w:rPr>
                <w:rFonts w:ascii="Times New Roman" w:hAnsi="Times New Roman" w:cs="Times New Roman"/>
                <w:sz w:val="24"/>
                <w:szCs w:val="24"/>
              </w:rPr>
            </w:pPr>
          </w:p>
        </w:tc>
        <w:tc>
          <w:tcPr>
            <w:tcW w:w="1841"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A67DF9" w:rsidRPr="00224F73" w:rsidRDefault="00A67DF9">
            <w:pPr>
              <w:spacing w:after="0"/>
              <w:ind w:left="135"/>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A67DF9" w:rsidRPr="00224F73" w:rsidRDefault="00A67DF9">
            <w:pPr>
              <w:spacing w:after="0"/>
              <w:ind w:left="135"/>
              <w:rPr>
                <w:rFonts w:ascii="Times New Roman" w:hAnsi="Times New Roman" w:cs="Times New Roman"/>
                <w:sz w:val="24"/>
                <w:szCs w:val="24"/>
              </w:rPr>
            </w:pPr>
          </w:p>
        </w:tc>
        <w:tc>
          <w:tcPr>
            <w:tcW w:w="2051" w:type="dxa"/>
            <w:vMerge/>
          </w:tcPr>
          <w:p w:rsidR="00A67DF9" w:rsidRPr="00224F73" w:rsidRDefault="00A67DF9">
            <w:pPr>
              <w:rPr>
                <w:rFonts w:ascii="Times New Roman" w:hAnsi="Times New Roman" w:cs="Times New Roman"/>
                <w:sz w:val="24"/>
                <w:szCs w:val="24"/>
              </w:rPr>
            </w:pPr>
          </w:p>
        </w:tc>
        <w:tc>
          <w:tcPr>
            <w:tcW w:w="3050" w:type="dxa"/>
            <w:vMerge/>
            <w:tcBorders>
              <w:top w:val="nil"/>
            </w:tcBorders>
            <w:tcMar>
              <w:top w:w="50" w:type="dxa"/>
              <w:left w:w="100" w:type="dxa"/>
            </w:tcMar>
          </w:tcPr>
          <w:p w:rsidR="00A67DF9" w:rsidRPr="00224F73" w:rsidRDefault="00A67DF9">
            <w:pPr>
              <w:rPr>
                <w:rFonts w:ascii="Times New Roman" w:hAnsi="Times New Roman" w:cs="Times New Roman"/>
                <w:sz w:val="24"/>
                <w:szCs w:val="24"/>
              </w:rPr>
            </w:pPr>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 Родине и её истории</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6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r w:rsidRPr="002E58AA">
              <w:rPr>
                <w:rFonts w:ascii="Times New Roman" w:hAnsi="Times New Roman" w:cs="Times New Roman"/>
                <w:color w:val="000000"/>
                <w:sz w:val="24"/>
                <w:szCs w:val="24"/>
                <w:lang w:val="ru-RU"/>
              </w:rPr>
              <w:t>День солидарности в борьбе с терроризмом</w:t>
            </w: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r w:rsidRPr="00197562">
              <w:rPr>
                <w:rFonts w:ascii="Times New Roman" w:hAnsi="Times New Roman" w:cs="Times New Roman"/>
                <w:sz w:val="24"/>
                <w:szCs w:val="24"/>
              </w:rPr>
              <w:t>День Учителя</w:t>
            </w: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И.А.Крылова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А.С.Пушкина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природы в произведениях поэтов и писателей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века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8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Л.Н.Толстого</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Литературная сказка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Картины природы в произведениях поэтов и писателей </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10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взаимоотношениях человека и животных</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16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BC155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о детях</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18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8D424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Юмористические произведения</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2A316F">
            <w:pPr>
              <w:spacing w:after="0"/>
              <w:ind w:left="135"/>
              <w:rPr>
                <w:rFonts w:ascii="Times New Roman" w:hAnsi="Times New Roman" w:cs="Times New Roman"/>
                <w:color w:val="000000"/>
                <w:sz w:val="24"/>
                <w:szCs w:val="24"/>
                <w:lang w:val="ru-RU"/>
              </w:rPr>
            </w:pPr>
            <w:r w:rsidRPr="00197562">
              <w:rPr>
                <w:rFonts w:ascii="Times New Roman" w:hAnsi="Times New Roman" w:cs="Times New Roman"/>
                <w:color w:val="000000"/>
                <w:sz w:val="24"/>
                <w:szCs w:val="24"/>
              </w:rPr>
              <w:t>Международный женский день</w:t>
            </w: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8D424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Зарубежная литература</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color w:val="000000"/>
                <w:sz w:val="24"/>
                <w:szCs w:val="24"/>
                <w:lang w:val="ru-RU"/>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8D4249" w:rsidTr="00A67DF9">
        <w:trPr>
          <w:trHeight w:val="144"/>
          <w:tblCellSpacing w:w="20" w:type="nil"/>
        </w:trPr>
        <w:tc>
          <w:tcPr>
            <w:tcW w:w="901" w:type="dxa"/>
            <w:tcMar>
              <w:top w:w="50" w:type="dxa"/>
              <w:left w:w="100" w:type="dxa"/>
            </w:tcMar>
            <w:vAlign w:val="center"/>
          </w:tcPr>
          <w:p w:rsidR="00A67DF9" w:rsidRPr="00224F73" w:rsidRDefault="00A67DF9">
            <w:pPr>
              <w:spacing w:after="0"/>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3874"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4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2A316F">
            <w:pPr>
              <w:spacing w:after="0"/>
              <w:ind w:left="135"/>
              <w:rPr>
                <w:rFonts w:ascii="Times New Roman" w:hAnsi="Times New Roman" w:cs="Times New Roman"/>
                <w:color w:val="000000"/>
                <w:sz w:val="24"/>
                <w:szCs w:val="24"/>
                <w:lang w:val="ru-RU"/>
              </w:rPr>
            </w:pPr>
            <w:r w:rsidRPr="00197562">
              <w:rPr>
                <w:rFonts w:ascii="Times New Roman" w:hAnsi="Times New Roman" w:cs="Times New Roman"/>
                <w:color w:val="000000"/>
                <w:sz w:val="24"/>
                <w:szCs w:val="24"/>
              </w:rPr>
              <w:t>День Победы</w:t>
            </w: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A67DF9" w:rsidRPr="00224F73" w:rsidTr="00A67DF9">
        <w:trPr>
          <w:trHeight w:val="144"/>
          <w:tblCellSpacing w:w="20" w:type="nil"/>
        </w:trPr>
        <w:tc>
          <w:tcPr>
            <w:tcW w:w="4775" w:type="dxa"/>
            <w:gridSpan w:val="2"/>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Резервное время</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p>
        </w:tc>
        <w:tc>
          <w:tcPr>
            <w:tcW w:w="2051" w:type="dxa"/>
          </w:tcPr>
          <w:p w:rsidR="00A67DF9" w:rsidRPr="00224F73" w:rsidRDefault="00A67DF9">
            <w:pPr>
              <w:spacing w:after="0"/>
              <w:ind w:left="135"/>
              <w:rPr>
                <w:rFonts w:ascii="Times New Roman" w:hAnsi="Times New Roman" w:cs="Times New Roman"/>
                <w:sz w:val="24"/>
                <w:szCs w:val="24"/>
              </w:rPr>
            </w:pPr>
          </w:p>
        </w:tc>
        <w:tc>
          <w:tcPr>
            <w:tcW w:w="3050" w:type="dxa"/>
            <w:tcMar>
              <w:top w:w="50" w:type="dxa"/>
              <w:left w:w="100" w:type="dxa"/>
            </w:tcMar>
            <w:vAlign w:val="center"/>
          </w:tcPr>
          <w:p w:rsidR="00A67DF9" w:rsidRPr="00224F73" w:rsidRDefault="00A67DF9">
            <w:pPr>
              <w:spacing w:after="0"/>
              <w:ind w:left="135"/>
              <w:rPr>
                <w:rFonts w:ascii="Times New Roman" w:hAnsi="Times New Roman" w:cs="Times New Roman"/>
                <w:sz w:val="24"/>
                <w:szCs w:val="24"/>
              </w:rPr>
            </w:pPr>
          </w:p>
        </w:tc>
      </w:tr>
      <w:tr w:rsidR="00A67DF9" w:rsidRPr="00224F73" w:rsidTr="00A67DF9">
        <w:trPr>
          <w:trHeight w:val="144"/>
          <w:tblCellSpacing w:w="20" w:type="nil"/>
        </w:trPr>
        <w:tc>
          <w:tcPr>
            <w:tcW w:w="4775" w:type="dxa"/>
            <w:gridSpan w:val="2"/>
            <w:tcMar>
              <w:top w:w="50" w:type="dxa"/>
              <w:left w:w="100" w:type="dxa"/>
            </w:tcMar>
            <w:vAlign w:val="center"/>
          </w:tcPr>
          <w:p w:rsidR="00A67DF9" w:rsidRPr="00224F73" w:rsidRDefault="00A67DF9">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316"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A67DF9" w:rsidRPr="00224F73" w:rsidRDefault="00A67DF9">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2051" w:type="dxa"/>
          </w:tcPr>
          <w:p w:rsidR="00A67DF9" w:rsidRPr="00224F73" w:rsidRDefault="00A67DF9">
            <w:pPr>
              <w:rPr>
                <w:rFonts w:ascii="Times New Roman" w:hAnsi="Times New Roman" w:cs="Times New Roman"/>
                <w:sz w:val="24"/>
                <w:szCs w:val="24"/>
              </w:rPr>
            </w:pPr>
          </w:p>
        </w:tc>
        <w:tc>
          <w:tcPr>
            <w:tcW w:w="3050" w:type="dxa"/>
            <w:tcMar>
              <w:top w:w="50" w:type="dxa"/>
              <w:left w:w="100" w:type="dxa"/>
            </w:tcMar>
            <w:vAlign w:val="center"/>
          </w:tcPr>
          <w:p w:rsidR="00A67DF9" w:rsidRPr="00224F73" w:rsidRDefault="00A67DF9">
            <w:pPr>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3785"/>
        <w:gridCol w:w="1294"/>
        <w:gridCol w:w="1841"/>
        <w:gridCol w:w="1910"/>
        <w:gridCol w:w="2202"/>
        <w:gridCol w:w="3023"/>
      </w:tblGrid>
      <w:tr w:rsidR="002A316F" w:rsidRPr="00224F73" w:rsidTr="002A316F">
        <w:trPr>
          <w:trHeight w:val="144"/>
          <w:tblCellSpacing w:w="20" w:type="nil"/>
        </w:trPr>
        <w:tc>
          <w:tcPr>
            <w:tcW w:w="904" w:type="dxa"/>
            <w:vMerge w:val="restart"/>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2A316F" w:rsidRPr="00224F73" w:rsidRDefault="002A316F">
            <w:pPr>
              <w:spacing w:after="0"/>
              <w:ind w:left="135"/>
              <w:rPr>
                <w:rFonts w:ascii="Times New Roman" w:hAnsi="Times New Roman" w:cs="Times New Roman"/>
                <w:sz w:val="24"/>
                <w:szCs w:val="24"/>
              </w:rPr>
            </w:pPr>
          </w:p>
        </w:tc>
        <w:tc>
          <w:tcPr>
            <w:tcW w:w="3891" w:type="dxa"/>
            <w:vMerge w:val="restart"/>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Наименование разделов и тем программы </w:t>
            </w:r>
          </w:p>
          <w:p w:rsidR="002A316F" w:rsidRPr="00224F73" w:rsidRDefault="002A316F">
            <w:pPr>
              <w:spacing w:after="0"/>
              <w:ind w:left="135"/>
              <w:rPr>
                <w:rFonts w:ascii="Times New Roman" w:hAnsi="Times New Roman" w:cs="Times New Roman"/>
                <w:sz w:val="24"/>
                <w:szCs w:val="24"/>
              </w:rPr>
            </w:pPr>
          </w:p>
        </w:tc>
        <w:tc>
          <w:tcPr>
            <w:tcW w:w="5071" w:type="dxa"/>
            <w:gridSpan w:val="3"/>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2054" w:type="dxa"/>
            <w:vMerge w:val="restart"/>
          </w:tcPr>
          <w:p w:rsidR="002A316F" w:rsidRPr="002A316F" w:rsidRDefault="002A316F">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Воспитательный компонент</w:t>
            </w:r>
          </w:p>
        </w:tc>
        <w:tc>
          <w:tcPr>
            <w:tcW w:w="3023" w:type="dxa"/>
            <w:vMerge w:val="restart"/>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2A316F" w:rsidRPr="00224F73" w:rsidRDefault="002A316F">
            <w:pPr>
              <w:spacing w:after="0"/>
              <w:ind w:left="135"/>
              <w:rPr>
                <w:rFonts w:ascii="Times New Roman" w:hAnsi="Times New Roman" w:cs="Times New Roman"/>
                <w:sz w:val="24"/>
                <w:szCs w:val="24"/>
              </w:rPr>
            </w:pPr>
          </w:p>
        </w:tc>
      </w:tr>
      <w:tr w:rsidR="002A316F" w:rsidRPr="00224F73" w:rsidTr="002A316F">
        <w:trPr>
          <w:trHeight w:val="144"/>
          <w:tblCellSpacing w:w="20" w:type="nil"/>
        </w:trPr>
        <w:tc>
          <w:tcPr>
            <w:tcW w:w="904" w:type="dxa"/>
            <w:vMerge/>
            <w:tcBorders>
              <w:top w:val="nil"/>
            </w:tcBorders>
            <w:tcMar>
              <w:top w:w="50" w:type="dxa"/>
              <w:left w:w="100" w:type="dxa"/>
            </w:tcMar>
          </w:tcPr>
          <w:p w:rsidR="002A316F" w:rsidRPr="00224F73" w:rsidRDefault="002A316F">
            <w:pPr>
              <w:rPr>
                <w:rFonts w:ascii="Times New Roman" w:hAnsi="Times New Roman" w:cs="Times New Roman"/>
                <w:sz w:val="24"/>
                <w:szCs w:val="24"/>
              </w:rPr>
            </w:pPr>
          </w:p>
        </w:tc>
        <w:tc>
          <w:tcPr>
            <w:tcW w:w="3891" w:type="dxa"/>
            <w:vMerge/>
            <w:tcBorders>
              <w:top w:val="nil"/>
            </w:tcBorders>
            <w:tcMar>
              <w:top w:w="50" w:type="dxa"/>
              <w:left w:w="100" w:type="dxa"/>
            </w:tcMar>
          </w:tcPr>
          <w:p w:rsidR="002A316F" w:rsidRPr="00224F73" w:rsidRDefault="002A316F">
            <w:pPr>
              <w:rPr>
                <w:rFonts w:ascii="Times New Roman" w:hAnsi="Times New Roman" w:cs="Times New Roman"/>
                <w:sz w:val="24"/>
                <w:szCs w:val="24"/>
              </w:rPr>
            </w:pPr>
          </w:p>
        </w:tc>
        <w:tc>
          <w:tcPr>
            <w:tcW w:w="1320"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2A316F" w:rsidRPr="00224F73" w:rsidRDefault="002A316F">
            <w:pPr>
              <w:spacing w:after="0"/>
              <w:ind w:left="135"/>
              <w:rPr>
                <w:rFonts w:ascii="Times New Roman" w:hAnsi="Times New Roman" w:cs="Times New Roman"/>
                <w:sz w:val="24"/>
                <w:szCs w:val="24"/>
              </w:rPr>
            </w:pPr>
          </w:p>
        </w:tc>
        <w:tc>
          <w:tcPr>
            <w:tcW w:w="184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2A316F" w:rsidRPr="00224F73" w:rsidRDefault="002A316F">
            <w:pPr>
              <w:spacing w:after="0"/>
              <w:ind w:left="135"/>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2A316F" w:rsidRPr="00224F73" w:rsidRDefault="002A316F">
            <w:pPr>
              <w:spacing w:after="0"/>
              <w:ind w:left="135"/>
              <w:rPr>
                <w:rFonts w:ascii="Times New Roman" w:hAnsi="Times New Roman" w:cs="Times New Roman"/>
                <w:sz w:val="24"/>
                <w:szCs w:val="24"/>
              </w:rPr>
            </w:pPr>
          </w:p>
        </w:tc>
        <w:tc>
          <w:tcPr>
            <w:tcW w:w="2054" w:type="dxa"/>
            <w:vMerge/>
          </w:tcPr>
          <w:p w:rsidR="002A316F" w:rsidRPr="00224F73" w:rsidRDefault="002A316F">
            <w:pPr>
              <w:rPr>
                <w:rFonts w:ascii="Times New Roman" w:hAnsi="Times New Roman" w:cs="Times New Roman"/>
                <w:sz w:val="24"/>
                <w:szCs w:val="24"/>
              </w:rPr>
            </w:pPr>
          </w:p>
        </w:tc>
        <w:tc>
          <w:tcPr>
            <w:tcW w:w="3023" w:type="dxa"/>
            <w:vMerge/>
            <w:tcBorders>
              <w:top w:val="nil"/>
            </w:tcBorders>
            <w:tcMar>
              <w:top w:w="50" w:type="dxa"/>
              <w:left w:w="100" w:type="dxa"/>
            </w:tcMar>
          </w:tcPr>
          <w:p w:rsidR="002A316F" w:rsidRPr="00224F73" w:rsidRDefault="002A316F">
            <w:pPr>
              <w:rPr>
                <w:rFonts w:ascii="Times New Roman" w:hAnsi="Times New Roman" w:cs="Times New Roman"/>
                <w:sz w:val="24"/>
                <w:szCs w:val="24"/>
              </w:rPr>
            </w:pPr>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 Родине, героические страницы истории</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r w:rsidRPr="002E58AA">
              <w:rPr>
                <w:rFonts w:ascii="Times New Roman" w:hAnsi="Times New Roman" w:cs="Times New Roman"/>
                <w:color w:val="000000"/>
                <w:sz w:val="24"/>
                <w:szCs w:val="24"/>
                <w:lang w:val="ru-RU"/>
              </w:rPr>
              <w:t>День солидарности в борьбе с терроризмом</w:t>
            </w: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r w:rsidRPr="00197562">
              <w:rPr>
                <w:rFonts w:ascii="Times New Roman" w:hAnsi="Times New Roman" w:cs="Times New Roman"/>
                <w:sz w:val="24"/>
                <w:szCs w:val="24"/>
              </w:rPr>
              <w:t>День Учителя</w:t>
            </w: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И.А.Крылова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А.С.Пушкина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М.Ю. Лермонтова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Литературная сказка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природы в творчестве поэтов и писателей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века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7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Творчество Л.Н. Толстого</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Картины природы в творчестве поэтов и писателей </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6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животных и родной природе</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о детях</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Пьеса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 xml:space="preserve">Юмористические произведения </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r w:rsidRPr="00197562">
              <w:rPr>
                <w:rFonts w:ascii="Times New Roman" w:hAnsi="Times New Roman" w:cs="Times New Roman"/>
                <w:color w:val="000000"/>
                <w:sz w:val="24"/>
                <w:szCs w:val="24"/>
              </w:rPr>
              <w:t>Международный женский день</w:t>
            </w: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Зарубежная литература</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8D4249" w:rsidTr="002A316F">
        <w:trPr>
          <w:trHeight w:val="144"/>
          <w:tblCellSpacing w:w="20" w:type="nil"/>
        </w:trPr>
        <w:tc>
          <w:tcPr>
            <w:tcW w:w="904" w:type="dxa"/>
            <w:tcMar>
              <w:top w:w="50" w:type="dxa"/>
              <w:left w:w="100" w:type="dxa"/>
            </w:tcMar>
            <w:vAlign w:val="center"/>
          </w:tcPr>
          <w:p w:rsidR="002A316F" w:rsidRPr="00224F73" w:rsidRDefault="002A316F">
            <w:pPr>
              <w:spacing w:after="0"/>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3891"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7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color w:val="000000"/>
                <w:sz w:val="24"/>
                <w:szCs w:val="24"/>
                <w:lang w:val="ru-RU"/>
              </w:rPr>
            </w:pPr>
            <w:r w:rsidRPr="00197562">
              <w:rPr>
                <w:rFonts w:ascii="Times New Roman" w:hAnsi="Times New Roman" w:cs="Times New Roman"/>
                <w:color w:val="000000"/>
                <w:sz w:val="24"/>
                <w:szCs w:val="24"/>
              </w:rPr>
              <w:t>День Победы</w:t>
            </w: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412</w:t>
              </w:r>
              <w:r w:rsidRPr="00224F73">
                <w:rPr>
                  <w:rFonts w:ascii="Times New Roman" w:hAnsi="Times New Roman" w:cs="Times New Roman"/>
                  <w:color w:val="0000FF"/>
                  <w:sz w:val="24"/>
                  <w:szCs w:val="24"/>
                  <w:u w:val="single"/>
                </w:rPr>
                <w:t>cec</w:t>
              </w:r>
            </w:hyperlink>
          </w:p>
        </w:tc>
      </w:tr>
      <w:tr w:rsidR="002A316F" w:rsidRPr="00224F73" w:rsidTr="002A316F">
        <w:trPr>
          <w:trHeight w:val="144"/>
          <w:tblCellSpacing w:w="20" w:type="nil"/>
        </w:trPr>
        <w:tc>
          <w:tcPr>
            <w:tcW w:w="4795" w:type="dxa"/>
            <w:gridSpan w:val="2"/>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r w:rsidRPr="00224F73">
              <w:rPr>
                <w:rFonts w:ascii="Times New Roman" w:hAnsi="Times New Roman" w:cs="Times New Roman"/>
                <w:color w:val="000000"/>
                <w:sz w:val="24"/>
                <w:szCs w:val="24"/>
              </w:rPr>
              <w:t>Резервное время</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p>
        </w:tc>
        <w:tc>
          <w:tcPr>
            <w:tcW w:w="2054" w:type="dxa"/>
          </w:tcPr>
          <w:p w:rsidR="002A316F" w:rsidRPr="00224F73" w:rsidRDefault="002A316F">
            <w:pPr>
              <w:spacing w:after="0"/>
              <w:ind w:left="135"/>
              <w:rPr>
                <w:rFonts w:ascii="Times New Roman" w:hAnsi="Times New Roman" w:cs="Times New Roman"/>
                <w:sz w:val="24"/>
                <w:szCs w:val="24"/>
              </w:rPr>
            </w:pPr>
          </w:p>
        </w:tc>
        <w:tc>
          <w:tcPr>
            <w:tcW w:w="3023" w:type="dxa"/>
            <w:tcMar>
              <w:top w:w="50" w:type="dxa"/>
              <w:left w:w="100" w:type="dxa"/>
            </w:tcMar>
            <w:vAlign w:val="center"/>
          </w:tcPr>
          <w:p w:rsidR="002A316F" w:rsidRPr="00224F73" w:rsidRDefault="002A316F">
            <w:pPr>
              <w:spacing w:after="0"/>
              <w:ind w:left="135"/>
              <w:rPr>
                <w:rFonts w:ascii="Times New Roman" w:hAnsi="Times New Roman" w:cs="Times New Roman"/>
                <w:sz w:val="24"/>
                <w:szCs w:val="24"/>
              </w:rPr>
            </w:pPr>
          </w:p>
        </w:tc>
      </w:tr>
      <w:tr w:rsidR="002A316F" w:rsidRPr="00224F73" w:rsidTr="002A316F">
        <w:trPr>
          <w:trHeight w:val="144"/>
          <w:tblCellSpacing w:w="20" w:type="nil"/>
        </w:trPr>
        <w:tc>
          <w:tcPr>
            <w:tcW w:w="4795" w:type="dxa"/>
            <w:gridSpan w:val="2"/>
            <w:tcMar>
              <w:top w:w="50" w:type="dxa"/>
              <w:left w:w="100" w:type="dxa"/>
            </w:tcMar>
            <w:vAlign w:val="center"/>
          </w:tcPr>
          <w:p w:rsidR="002A316F" w:rsidRPr="00224F73" w:rsidRDefault="002A316F">
            <w:pPr>
              <w:spacing w:after="0"/>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32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2A316F" w:rsidRPr="00224F73" w:rsidRDefault="002A316F">
            <w:pPr>
              <w:spacing w:after="0"/>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2054" w:type="dxa"/>
          </w:tcPr>
          <w:p w:rsidR="002A316F" w:rsidRPr="00224F73" w:rsidRDefault="002A316F">
            <w:pPr>
              <w:rPr>
                <w:rFonts w:ascii="Times New Roman" w:hAnsi="Times New Roman" w:cs="Times New Roman"/>
                <w:sz w:val="24"/>
                <w:szCs w:val="24"/>
              </w:rPr>
            </w:pPr>
          </w:p>
        </w:tc>
        <w:tc>
          <w:tcPr>
            <w:tcW w:w="3023" w:type="dxa"/>
            <w:tcMar>
              <w:top w:w="50" w:type="dxa"/>
              <w:left w:w="100" w:type="dxa"/>
            </w:tcMar>
            <w:vAlign w:val="center"/>
          </w:tcPr>
          <w:p w:rsidR="002A316F" w:rsidRPr="00224F73" w:rsidRDefault="002A316F">
            <w:pPr>
              <w:rPr>
                <w:rFonts w:ascii="Times New Roman" w:hAnsi="Times New Roman" w:cs="Times New Roman"/>
                <w:sz w:val="24"/>
                <w:szCs w:val="24"/>
              </w:rPr>
            </w:pPr>
          </w:p>
        </w:tc>
      </w:tr>
    </w:tbl>
    <w:p w:rsidR="002A316F" w:rsidRDefault="002A316F">
      <w:pPr>
        <w:spacing w:after="0"/>
        <w:ind w:left="120"/>
        <w:rPr>
          <w:rFonts w:ascii="Times New Roman" w:hAnsi="Times New Roman" w:cs="Times New Roman"/>
          <w:b/>
          <w:color w:val="000000"/>
          <w:sz w:val="24"/>
          <w:szCs w:val="24"/>
          <w:lang w:val="ru-RU"/>
        </w:rPr>
      </w:pPr>
      <w:bookmarkStart w:id="89" w:name="block-52877425"/>
      <w:bookmarkEnd w:id="88"/>
    </w:p>
    <w:p w:rsidR="002A316F" w:rsidRDefault="00235272">
      <w:pPr>
        <w:spacing w:after="0"/>
        <w:ind w:left="120"/>
        <w:rPr>
          <w:rFonts w:ascii="Times New Roman" w:hAnsi="Times New Roman" w:cs="Times New Roman"/>
          <w:b/>
          <w:color w:val="000000"/>
          <w:sz w:val="24"/>
          <w:szCs w:val="24"/>
          <w:lang w:val="ru-RU"/>
        </w:rPr>
      </w:pPr>
      <w:r w:rsidRPr="00224F73">
        <w:rPr>
          <w:rFonts w:ascii="Times New Roman" w:hAnsi="Times New Roman" w:cs="Times New Roman"/>
          <w:b/>
          <w:color w:val="000000"/>
          <w:sz w:val="24"/>
          <w:szCs w:val="24"/>
          <w:lang w:val="ru-RU"/>
        </w:rPr>
        <w:t xml:space="preserve">ПОУРОЧНОЕ ПЛАНИРОВАНИЕ </w:t>
      </w: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1 КЛАСС </w:t>
      </w:r>
    </w:p>
    <w:tbl>
      <w:tblPr>
        <w:tblW w:w="1507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5812"/>
        <w:gridCol w:w="1230"/>
        <w:gridCol w:w="1841"/>
        <w:gridCol w:w="1910"/>
        <w:gridCol w:w="1347"/>
        <w:gridCol w:w="2221"/>
      </w:tblGrid>
      <w:tr w:rsidR="00B00F61" w:rsidRPr="00224F73" w:rsidTr="002A316F">
        <w:trPr>
          <w:trHeight w:val="144"/>
          <w:tblCellSpacing w:w="20" w:type="nil"/>
        </w:trPr>
        <w:tc>
          <w:tcPr>
            <w:tcW w:w="709"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00F61" w:rsidRPr="00224F73" w:rsidRDefault="00B00F61" w:rsidP="002A316F">
            <w:pPr>
              <w:spacing w:after="0" w:line="240" w:lineRule="auto"/>
              <w:ind w:left="135"/>
              <w:rPr>
                <w:rFonts w:ascii="Times New Roman" w:hAnsi="Times New Roman" w:cs="Times New Roman"/>
                <w:sz w:val="24"/>
                <w:szCs w:val="24"/>
              </w:rPr>
            </w:pPr>
          </w:p>
        </w:tc>
        <w:tc>
          <w:tcPr>
            <w:tcW w:w="5812"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Тема урока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Дата изучения </w:t>
            </w:r>
          </w:p>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tc>
      </w:tr>
      <w:tr w:rsidR="00B00F61" w:rsidRPr="00224F73" w:rsidTr="002A316F">
        <w:trPr>
          <w:trHeight w:val="144"/>
          <w:tblCellSpacing w:w="20" w:type="nil"/>
        </w:trPr>
        <w:tc>
          <w:tcPr>
            <w:tcW w:w="709" w:type="dxa"/>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5812" w:type="dxa"/>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123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00F61" w:rsidRPr="00224F73" w:rsidRDefault="00B00F61" w:rsidP="002A316F">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Выделение предложения из речевого потока. </w:t>
            </w:r>
            <w:r w:rsidRPr="00224F73">
              <w:rPr>
                <w:rFonts w:ascii="Times New Roman" w:hAnsi="Times New Roman" w:cs="Times New Roman"/>
                <w:color w:val="000000"/>
                <w:sz w:val="24"/>
                <w:szCs w:val="24"/>
              </w:rPr>
              <w:t>Устная и письменная речь</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Составление рассказов по сюжетным картинкам. </w:t>
            </w:r>
            <w:r w:rsidRPr="00224F73">
              <w:rPr>
                <w:rFonts w:ascii="Times New Roman" w:hAnsi="Times New Roman" w:cs="Times New Roman"/>
                <w:color w:val="000000"/>
                <w:sz w:val="24"/>
                <w:szCs w:val="24"/>
              </w:rPr>
              <w:t>Предложение и слово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Моделирование состава предложения. Предложение и слово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Различение слова и обозначаемого им предмета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Слово и слог. Как образуется слог</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первого звука в слове. Выделение гласных звуков в слове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слова. Выделение гласных звуков в слове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Гласные и согласные звуки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звуков по твёрдости-мягкости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качественных характеристик звуков в моделях слов</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Гласные и согласные звуки. Участие в диалоге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Отработка умения проводить звуковой анализ слова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А, а. Звук [а]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Функция буквы А, а в слоге-слиянии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О, о. Звук [о]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Функция буквы О, о в слоге-слиянии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И, и. Звук [и]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Буквы И, и, их функция в слоге-слиянии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буквой ы. Звук [ы]. Буква ы, её функция в слоге-слиянии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У, у. Звук [у]</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И.С. Соколов-Микитов «Русский лес»</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У, у. Буквы У, у, их функция в слоге-слиянии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Н, н. Звуки [н], [н’]</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Н, н</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С, с. Звуки [с], [с’]</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С, с</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К, к. Звуки [к], [к’]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К, 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[т], [т’]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Л, л. Согласные звуки [л], [л’]</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Л, л</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Р, р. Согласные звуки [р], [р’]</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Р, р</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В, в. Согласные звуки [в], [в’]</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В, в</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Е, е. Звуки [й’э], [’э]</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Е, 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П, п. Согласные звуки [п], [п’]</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П, п</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М, м. Согласные звуки [м], [м’]</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М, м. Согласные звуки [м], [м’]</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З, з. Звуки [з], [з’]</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Закрепление знаний о буквах Б, б. Сопоставление звуков [б] – [п]</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Д, д. Согласные звуки [д], [д’]</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Д, д. Сопоставление звуков [д] – [т]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Знакомство со строчной и заглавной буквами Я, я. Звуки [й’а], [’а]. </w:t>
            </w:r>
            <w:r w:rsidRPr="00224F73">
              <w:rPr>
                <w:rFonts w:ascii="Times New Roman" w:hAnsi="Times New Roman" w:cs="Times New Roman"/>
                <w:color w:val="000000"/>
                <w:sz w:val="24"/>
                <w:szCs w:val="24"/>
              </w:rPr>
              <w:t>Двойная роль букв Я, я</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Слушание литературного произведения. Произведение по выбору, например, В.Г. Сутеев «Дядя Миша». </w:t>
            </w:r>
            <w:r w:rsidRPr="00224F73">
              <w:rPr>
                <w:rFonts w:ascii="Times New Roman" w:hAnsi="Times New Roman" w:cs="Times New Roman"/>
                <w:color w:val="000000"/>
                <w:sz w:val="24"/>
                <w:szCs w:val="24"/>
              </w:rPr>
              <w:t>Чтение текстов с изученными буквами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[г], [г’]</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Закрепление знаний о буквах Г, г. Сопоставление звуков [г] – [к]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Знакомство со строчной и заглавной буквами Ч, ч. Звук [ч’]. </w:t>
            </w:r>
            <w:r w:rsidRPr="00224F73">
              <w:rPr>
                <w:rFonts w:ascii="Times New Roman" w:hAnsi="Times New Roman" w:cs="Times New Roman"/>
                <w:color w:val="000000"/>
                <w:sz w:val="24"/>
                <w:szCs w:val="24"/>
              </w:rPr>
              <w:t>Сочетания ЧА – ЧУ</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Ч, ч</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буквой ь. Различение функций буквы ь</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А.Л. Барто «В школу»</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Ш, ш. Проведение звукового анализа слов с буквами Ш, ш. Звук [ш]</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Отработка навыка чтения предложений с буквами Ш, ш. Слушание литературного произведения о животных. </w:t>
            </w:r>
            <w:r w:rsidRPr="00224F73">
              <w:rPr>
                <w:rFonts w:ascii="Times New Roman" w:hAnsi="Times New Roman" w:cs="Times New Roman"/>
                <w:color w:val="000000"/>
                <w:sz w:val="24"/>
                <w:szCs w:val="24"/>
              </w:rPr>
              <w:t>Произведение по выбору, например, М.М. Пришвин «Лисичкин хлеб»</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Ж, ж</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Ж, ж. Сочетания ЖИ – ШИ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Ё, ё. Звуки [й’о], [’о]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Ё, ё</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Х, х. Проведение звукового анализа слов с буквами Х, 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224F73">
              <w:rPr>
                <w:rFonts w:ascii="Times New Roman" w:hAnsi="Times New Roman" w:cs="Times New Roman"/>
                <w:color w:val="000000"/>
                <w:sz w:val="24"/>
                <w:szCs w:val="24"/>
              </w:rPr>
              <w:t>Звуки [й’у], [’у]</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Отработка навыка чтения. На примере произведения Л.Н. Толстого «Ехали два мужика...»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 [ц]</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Э, э. Проведение звукового анализа слов с буквами Э, э. Звук [э]</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Щ, щ. Звук [щ’]</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Проведение звукового анализа слов с буквами Щ, щ. Сочетания ЧА – ЩА, ЧУ – ЩУ</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со строчной и заглавной буквами Ф, ф. Звук [ф]</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особенностями буквы ъ. Буквы Ь и Ъ</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Выразительное чтение на примере стихотворений А.Л. Барто «Помощница», «Зайка», «Игра в слова»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Резервный урок.Обобщение знаний о буквах. </w:t>
            </w:r>
            <w:r w:rsidRPr="00224F73">
              <w:rPr>
                <w:rFonts w:ascii="Times New Roman" w:hAnsi="Times New Roman" w:cs="Times New Roman"/>
                <w:color w:val="000000"/>
                <w:sz w:val="24"/>
                <w:szCs w:val="24"/>
              </w:rPr>
              <w:t>Русский алфавит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Чтение произведений о буквах алфавита. С.Я. Маршак «Ты эти буквы заучи»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Слушание литературных (авторских) сказок. Сказка К.И. Чуковского «Муха-Цокотуха»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урок.Определение темы произведения: о животных. На примере произведений Е.И. Чарушина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урок.Чтение небольших произведений о животных Н.И. Сладкова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Чтение рассказов о животных. Ответы на вопросы по содержанию произведения</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Чтение небольших произведений Л.Н. Толстого о детях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Чтение произведений о детях Н.Н. Носова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Чтение рассказов о детях. Ответы на вопросы по содержанию произведения</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Слушание литературных произведений. Е.Ф. Трутнева «Когда это бывает?»</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Ориентировка в книге: Обложка, оглавление, иллюстрации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Реальность и волшебство в сказке. На примере сказки И.П. Токмаковой «Аля, Кляксич и буква «А»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героев в фольклорных (народных) сказках о животных. </w:t>
            </w:r>
            <w:r w:rsidRPr="00224F73">
              <w:rPr>
                <w:rFonts w:ascii="Times New Roman" w:hAnsi="Times New Roman" w:cs="Times New Roman"/>
                <w:color w:val="000000"/>
                <w:sz w:val="24"/>
                <w:szCs w:val="24"/>
              </w:rPr>
              <w:t>На примере сказок «Лисица и тетерев», «Лиса и рак»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сюжета произведения в иллюстрациях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224F73">
              <w:rPr>
                <w:rFonts w:ascii="Times New Roman" w:hAnsi="Times New Roman" w:cs="Times New Roman"/>
                <w:color w:val="000000"/>
                <w:sz w:val="24"/>
                <w:szCs w:val="24"/>
              </w:rPr>
              <w:t>На примере произведения К.Д. Ушинского «Петух и собака»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Загадка – средство воспитания живости ума, сообразительности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Игровой народный фольклор: потешки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Мир фантазий и чудес в произведениях Б.В. Заходер «Моя Вообразилия», Ю.П. Мориц «Сто фантазий» и других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Открытие чудесного в обыкновенных явлениях. На примере стихотворений В.В. Лунина «Я видел чудо», Р.С. Сефа «Чудо»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авторских и фольклорных произведений о чудесах и фантазии</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произведений о родной природе: краски и звуки весны</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Определение темы произведения: изображение природы в разные времена года. </w:t>
            </w:r>
            <w:r w:rsidRPr="00224F73">
              <w:rPr>
                <w:rFonts w:ascii="Times New Roman" w:hAnsi="Times New Roman" w:cs="Times New Roman"/>
                <w:color w:val="000000"/>
                <w:sz w:val="24"/>
                <w:szCs w:val="24"/>
              </w:rPr>
              <w:t>Настроение, которое рождает стихотворение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Выявление главной мысли (идеи) в произведениях о природе родного края. </w:t>
            </w:r>
            <w:r w:rsidRPr="00224F73">
              <w:rPr>
                <w:rFonts w:ascii="Times New Roman" w:hAnsi="Times New Roman" w:cs="Times New Roman"/>
                <w:color w:val="000000"/>
                <w:sz w:val="24"/>
                <w:szCs w:val="24"/>
              </w:rPr>
              <w:t>Любовь к Родине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Отражении в иллюстрации эмоционального отклика на произведение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Определение темы произведения: о жизни, играх, делах детей</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Заголовок произведения, его значение для понимания содержания. </w:t>
            </w:r>
            <w:r w:rsidRPr="00224F73">
              <w:rPr>
                <w:rFonts w:ascii="Times New Roman" w:hAnsi="Times New Roman" w:cs="Times New Roman"/>
                <w:color w:val="000000"/>
                <w:sz w:val="24"/>
                <w:szCs w:val="24"/>
              </w:rPr>
              <w:t>Произведения о дружбе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224F73">
              <w:rPr>
                <w:rFonts w:ascii="Times New Roman" w:hAnsi="Times New Roman" w:cs="Times New Roman"/>
                <w:color w:val="000000"/>
                <w:sz w:val="24"/>
                <w:szCs w:val="24"/>
              </w:rPr>
              <w:t>На примере произведения Ю.И. Ермолаев «Лучший друг»</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На примере произведений В.А. Осеевой «Три товарища», Е.А. Благининой «Подарок», В.Н. Орлова «Кто кого?»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224F73">
              <w:rPr>
                <w:rFonts w:ascii="Times New Roman" w:hAnsi="Times New Roman" w:cs="Times New Roman"/>
                <w:color w:val="000000"/>
                <w:sz w:val="24"/>
                <w:szCs w:val="24"/>
              </w:rPr>
              <w:t>На примере произведения Е.А. Пермяка «Торопливый ножик»</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Рассказы о детях. На примере произведения Л.Н. Толстого «Косточка»</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Стихотворения о детях. На примере произведений А.Л. Барто «Я – лишний», Р.С. Сефа «Совет», В.Н. Орлова «Если дружбой...»</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Работа с текстом произведения: осознание понятий труд, взаимопомощь. </w:t>
            </w:r>
            <w:r w:rsidRPr="00224F73">
              <w:rPr>
                <w:rFonts w:ascii="Times New Roman" w:hAnsi="Times New Roman" w:cs="Times New Roman"/>
                <w:color w:val="000000"/>
                <w:sz w:val="24"/>
                <w:szCs w:val="24"/>
              </w:rPr>
              <w:t>На примере произведения М.С. Пляцковского «Сердитый дог Буль»</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123</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124</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125</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126</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Определение темы произведения: о взаимоотношениях человека и животных. </w:t>
            </w:r>
            <w:r w:rsidRPr="00224F73">
              <w:rPr>
                <w:rFonts w:ascii="Times New Roman" w:hAnsi="Times New Roman" w:cs="Times New Roman"/>
                <w:color w:val="000000"/>
                <w:sz w:val="24"/>
                <w:szCs w:val="24"/>
              </w:rPr>
              <w:t>Составление рассказа о самостоятельно прочитанной книге о животных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127</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128</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129</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224F73">
              <w:rPr>
                <w:rFonts w:ascii="Times New Roman" w:hAnsi="Times New Roman" w:cs="Times New Roman"/>
                <w:color w:val="000000"/>
                <w:sz w:val="24"/>
                <w:szCs w:val="24"/>
              </w:rPr>
              <w:t>На примере рассказа В.А. Осеевой «Плохо»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130</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131</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709"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132</w:t>
            </w:r>
          </w:p>
        </w:tc>
        <w:tc>
          <w:tcPr>
            <w:tcW w:w="581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Собаки – защитники Родины</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gridAfter w:val="1"/>
          <w:wAfter w:w="9" w:type="dxa"/>
          <w:trHeight w:val="144"/>
          <w:tblCellSpacing w:w="20" w:type="nil"/>
        </w:trPr>
        <w:tc>
          <w:tcPr>
            <w:tcW w:w="6521" w:type="dxa"/>
            <w:gridSpan w:val="2"/>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0" w:type="auto"/>
            <w:tcMar>
              <w:top w:w="50" w:type="dxa"/>
              <w:left w:w="100" w:type="dxa"/>
            </w:tcMar>
            <w:vAlign w:val="center"/>
          </w:tcPr>
          <w:p w:rsidR="00B00F61" w:rsidRPr="00224F73" w:rsidRDefault="00B00F61" w:rsidP="002A316F">
            <w:pPr>
              <w:spacing w:line="240" w:lineRule="auto"/>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2 КЛАСС </w:t>
      </w:r>
    </w:p>
    <w:tbl>
      <w:tblPr>
        <w:tblW w:w="1509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5548"/>
        <w:gridCol w:w="1250"/>
        <w:gridCol w:w="1841"/>
        <w:gridCol w:w="1910"/>
        <w:gridCol w:w="1347"/>
        <w:gridCol w:w="2221"/>
      </w:tblGrid>
      <w:tr w:rsidR="00B00F61" w:rsidRPr="00224F73" w:rsidTr="002A316F">
        <w:trPr>
          <w:trHeight w:val="144"/>
          <w:tblCellSpacing w:w="20" w:type="nil"/>
        </w:trPr>
        <w:tc>
          <w:tcPr>
            <w:tcW w:w="973"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00F61" w:rsidRPr="00224F73" w:rsidRDefault="00B00F61" w:rsidP="002A316F">
            <w:pPr>
              <w:spacing w:after="0" w:line="240" w:lineRule="auto"/>
              <w:ind w:left="135"/>
              <w:rPr>
                <w:rFonts w:ascii="Times New Roman" w:hAnsi="Times New Roman" w:cs="Times New Roman"/>
                <w:sz w:val="24"/>
                <w:szCs w:val="24"/>
              </w:rPr>
            </w:pPr>
          </w:p>
        </w:tc>
        <w:tc>
          <w:tcPr>
            <w:tcW w:w="5548"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Тема урока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Дата изучения </w:t>
            </w:r>
          </w:p>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5548" w:type="dxa"/>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12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00F61" w:rsidRPr="00224F73" w:rsidRDefault="00B00F61" w:rsidP="002A316F">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Работа с детскими книгами: виды книг (учебная, художественная, справочная) (Час из резервных)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малых жанров фольклора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Пословицы как жанр фольклора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Характеристика особенностей народных песен</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Шуточные фольклорные произведения: игра со словом. Небылица как «перевёртыш событий». Потешки и прибаутки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Ритм и счёт – основа построения считалок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 особенностей скороговорок, их роль в речи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Загадка как жанр фольклора, тематические группы загадок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устного народного творчества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Особенности сказок разного вида (о животных, бытовые, волшебные). </w:t>
            </w:r>
            <w:r w:rsidRPr="00224F73">
              <w:rPr>
                <w:rFonts w:ascii="Times New Roman" w:hAnsi="Times New Roman" w:cs="Times New Roman"/>
                <w:color w:val="000000"/>
                <w:sz w:val="24"/>
                <w:szCs w:val="24"/>
              </w:rPr>
              <w:t>На примере русской народной сказки «У страха глаза велики»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224F73">
              <w:rPr>
                <w:rFonts w:ascii="Times New Roman" w:hAnsi="Times New Roman" w:cs="Times New Roman"/>
                <w:color w:val="000000"/>
                <w:sz w:val="24"/>
                <w:szCs w:val="24"/>
              </w:rPr>
              <w:t>Русская народная сказка «Снегурочка»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Фольклорные произведения народов России: отражение в сказках народного быта и культуры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Работа с детскими книгами: «Произведения писателей о родной природе». </w:t>
            </w:r>
            <w:r w:rsidRPr="00224F73">
              <w:rPr>
                <w:rFonts w:ascii="Times New Roman" w:hAnsi="Times New Roman" w:cs="Times New Roman"/>
                <w:color w:val="000000"/>
                <w:sz w:val="24"/>
                <w:szCs w:val="24"/>
              </w:rPr>
              <w:t>Эстетическое восприятие явлений осенней природы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осеннего пейзажа: краски и звуки. Произведения художников и композиторов по выбору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пейзажной лирики. Слушание стихотворений об осени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К.Д. Бальмонта «Осень»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осени в произведении М.М. Пришвина «Осеннее утро» и других на выбор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Составление устных рассказов «Природа осенью» по изученным текстам. </w:t>
            </w:r>
            <w:r w:rsidRPr="00224F73">
              <w:rPr>
                <w:rFonts w:ascii="Times New Roman" w:hAnsi="Times New Roman" w:cs="Times New Roman"/>
                <w:color w:val="000000"/>
                <w:sz w:val="24"/>
                <w:szCs w:val="24"/>
              </w:rPr>
              <w:t>Сравнение художественного и научно-познавательного текстов</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Патриотическое звучание произведений о Родине. Ф.П. Савинова «Родина» и другие по выбору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Родина в произведении И.С. Никитина «Русь»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Любовь к природе – тема произведений о Родине. На примере произведения К.Г. Паустовского «Мещёрская сторона»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224F73">
              <w:rPr>
                <w:rFonts w:ascii="Times New Roman" w:hAnsi="Times New Roman" w:cs="Times New Roman"/>
                <w:color w:val="000000"/>
                <w:sz w:val="24"/>
                <w:szCs w:val="24"/>
              </w:rPr>
              <w:t>Понимание главной мысли (идеи) и темы произведений о Родине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Родины в изобразительном искусстве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пейзажа в произведениях писателей. В.А. Жуковский «Летний вечер»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прихода весны в произведениях В.А. Жуковского «Жаворонок» и «Приход весны»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Волшебный мир сказок. «У лукоморья дуб зелёный…» </w:t>
            </w:r>
            <w:r w:rsidRPr="00224F73">
              <w:rPr>
                <w:rFonts w:ascii="Times New Roman" w:hAnsi="Times New Roman" w:cs="Times New Roman"/>
                <w:color w:val="000000"/>
                <w:sz w:val="24"/>
                <w:szCs w:val="24"/>
              </w:rPr>
              <w:t>А.С. Пушкин</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Поучительный смысл «Сказки о рыбаке и рыбке» А.С. Пушкина. </w:t>
            </w:r>
            <w:r w:rsidRPr="00224F73">
              <w:rPr>
                <w:rFonts w:ascii="Times New Roman" w:hAnsi="Times New Roman" w:cs="Times New Roman"/>
                <w:color w:val="000000"/>
                <w:sz w:val="24"/>
                <w:szCs w:val="24"/>
              </w:rPr>
              <w:t>Характеристика героев</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 Толстого «Лев и мышь»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Представление темы «Отношение человека к животным» в произведениях писателей (Например, Л.Н. Толстой «Котёнок»)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семьи в творчестве писателей. На примере произведения Л.Н. Толстого «Правда всего дороже», «Отец и сыновья»</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главного героя рассказа. Главная мысль произведения (идея). </w:t>
            </w:r>
            <w:r w:rsidRPr="00224F73">
              <w:rPr>
                <w:rFonts w:ascii="Times New Roman" w:hAnsi="Times New Roman" w:cs="Times New Roman"/>
                <w:color w:val="000000"/>
                <w:sz w:val="24"/>
                <w:szCs w:val="24"/>
              </w:rPr>
              <w:t>Л.Н. Толстой «Филиппок»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«Дружба животных» в стихотворении В.Д. Берестова «Кошкин щенок» и других на выбор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224F73">
              <w:rPr>
                <w:rFonts w:ascii="Times New Roman" w:hAnsi="Times New Roman" w:cs="Times New Roman"/>
                <w:color w:val="000000"/>
                <w:sz w:val="24"/>
                <w:szCs w:val="24"/>
              </w:rPr>
              <w:t>На примере русской народной песни «Коровушка»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224F73">
              <w:rPr>
                <w:rFonts w:ascii="Times New Roman" w:hAnsi="Times New Roman" w:cs="Times New Roman"/>
                <w:color w:val="000000"/>
                <w:sz w:val="24"/>
                <w:szCs w:val="24"/>
              </w:rPr>
              <w:t>Чукотская народная сказка «Хвост» и другие на выбор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Фольклорные произведения народов России. Произведения по выбору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224F73">
              <w:rPr>
                <w:rFonts w:ascii="Times New Roman" w:hAnsi="Times New Roman" w:cs="Times New Roman"/>
                <w:color w:val="000000"/>
                <w:sz w:val="24"/>
                <w:szCs w:val="24"/>
              </w:rPr>
              <w:t>В.В. Бианки «Музыкант»</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пейзажной лирики. Слушание стихотворений о зиме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Средства художественной выразительности: сравнение. Произведения по выбору, например, И.А. Бунин «Первый снег» и другие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224F73">
              <w:rPr>
                <w:rFonts w:ascii="Times New Roman" w:hAnsi="Times New Roman" w:cs="Times New Roman"/>
                <w:color w:val="000000"/>
                <w:sz w:val="24"/>
                <w:szCs w:val="24"/>
              </w:rPr>
              <w:t>Зимою…»</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образа зимы в произведениях А.С. Пушкина «Вот север, тучи нагоняя…» и С.А. Есенина «Поёт зима – аукает»</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Описание игр и зимних забав детей. Произведения по выбору, например, И.З. Суриков «Детство»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«Краски и звуки зимы» по изученным текстам</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«Природа зимой» в картинах художников и произведениях композиторов</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описанием в художественном тексте. Произведения по выбору, например, С.В. Михалков «Новогодняя быль»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основа литературной (авторской) сказки В.И. Даля «Девочка Снегурочка»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Выявление последовательности событий. Составление вопросного плана. </w:t>
            </w:r>
            <w:r w:rsidRPr="00224F73">
              <w:rPr>
                <w:rFonts w:ascii="Times New Roman" w:hAnsi="Times New Roman" w:cs="Times New Roman"/>
                <w:color w:val="000000"/>
                <w:sz w:val="24"/>
                <w:szCs w:val="24"/>
              </w:rPr>
              <w:t>К.И. Чуковский «Федорино горе»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Чтение по ролям (инсценировка) сказки К.И. Чуковский «Федорино горе»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Осознание понятий друг, дружба на примере произведений о животных. </w:t>
            </w:r>
            <w:r w:rsidRPr="00224F73">
              <w:rPr>
                <w:rFonts w:ascii="Times New Roman" w:hAnsi="Times New Roman" w:cs="Times New Roman"/>
                <w:color w:val="000000"/>
                <w:sz w:val="24"/>
                <w:szCs w:val="24"/>
              </w:rPr>
              <w:t>Произведения по выбору, например, С.В. Михалков «Мой щенок»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224F73">
              <w:rPr>
                <w:rFonts w:ascii="Times New Roman" w:hAnsi="Times New Roman" w:cs="Times New Roman"/>
                <w:color w:val="000000"/>
                <w:sz w:val="24"/>
                <w:szCs w:val="24"/>
              </w:rPr>
              <w:t>Произведения по выбору, например, А.Л. Барто «Верёвочка»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На примере рассказов Н.Н. Носова «Затейники»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его портрет. Произведения о детях на выбор, например, Н.Н. Носов «Живая шляпа»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Отражение в произведениях нравственно-этических понятий: дружба, терпение, уважение, помощь друг другу. </w:t>
            </w:r>
            <w:r w:rsidRPr="00224F73">
              <w:rPr>
                <w:rFonts w:ascii="Times New Roman" w:hAnsi="Times New Roman" w:cs="Times New Roman"/>
                <w:color w:val="000000"/>
                <w:sz w:val="24"/>
                <w:szCs w:val="24"/>
              </w:rPr>
              <w:t>В.А. Осеева «Синие листья»</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Сравнение героев рассказов Н.Н. Носова «На горке» и «Заплатка». </w:t>
            </w:r>
            <w:r w:rsidRPr="00224F73">
              <w:rPr>
                <w:rFonts w:ascii="Times New Roman" w:hAnsi="Times New Roman" w:cs="Times New Roman"/>
                <w:color w:val="000000"/>
                <w:sz w:val="24"/>
                <w:szCs w:val="24"/>
              </w:rPr>
              <w:t>Оценка поступков героя рассказа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дружбы в рассказах о детях. Выставка книг: произведения о детях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Главный герой: общее представление. Характеристика героя, его портрет. </w:t>
            </w:r>
            <w:r w:rsidRPr="00224F73">
              <w:rPr>
                <w:rFonts w:ascii="Times New Roman" w:hAnsi="Times New Roman" w:cs="Times New Roman"/>
                <w:color w:val="000000"/>
                <w:sz w:val="24"/>
                <w:szCs w:val="24"/>
              </w:rPr>
              <w:t>На примере рассказа В.А. Осеева «Волшебное слово»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Выделение главной мысли (идеи): уважение и внимание к старшему поколению. </w:t>
            </w:r>
            <w:r w:rsidRPr="00224F73">
              <w:rPr>
                <w:rFonts w:ascii="Times New Roman" w:hAnsi="Times New Roman" w:cs="Times New Roman"/>
                <w:color w:val="000000"/>
                <w:sz w:val="24"/>
                <w:szCs w:val="24"/>
              </w:rPr>
              <w:t>Произведения по выбору, например, В.А. Осеева «Хорошее»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Оценка поступков героя. В.В. Лунин «Я и Вовка»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дружбы в произведении Е.А. Пермяка «Две пословицы». Дружбу помни, а зло забывай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Оценка взаимооотношений взрослых и детей на примере рассказа В.А. Осеевой «Почему»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«Почему»</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Старинные народные весенние праздники и обряды. </w:t>
            </w:r>
            <w:r w:rsidRPr="00224F73">
              <w:rPr>
                <w:rFonts w:ascii="Times New Roman" w:hAnsi="Times New Roman" w:cs="Times New Roman"/>
                <w:color w:val="000000"/>
                <w:sz w:val="24"/>
                <w:szCs w:val="24"/>
              </w:rPr>
              <w:t>Заклички, веснянки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224F73">
              <w:rPr>
                <w:rFonts w:ascii="Times New Roman" w:hAnsi="Times New Roman" w:cs="Times New Roman"/>
                <w:color w:val="000000"/>
                <w:sz w:val="24"/>
                <w:szCs w:val="24"/>
              </w:rPr>
              <w:t>Составление плана текста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Картины весеннего леса в рассказе Г.А. Скребицкого «Четыре художника». </w:t>
            </w:r>
            <w:r w:rsidRPr="00224F73">
              <w:rPr>
                <w:rFonts w:ascii="Times New Roman" w:hAnsi="Times New Roman" w:cs="Times New Roman"/>
                <w:color w:val="000000"/>
                <w:sz w:val="24"/>
                <w:szCs w:val="24"/>
              </w:rPr>
              <w:t>Средства выразительности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пейзажной лирики. Слушание стихотворений о весне и лете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224F73">
              <w:rPr>
                <w:rFonts w:ascii="Times New Roman" w:hAnsi="Times New Roman" w:cs="Times New Roman"/>
                <w:color w:val="000000"/>
                <w:sz w:val="24"/>
                <w:szCs w:val="24"/>
              </w:rPr>
              <w:t>Устное сочинение «Я рад весне»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Жизнь животных весной: рассказы и сказки писателей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Красота весенней природы, отражённая в лирических произведениях. </w:t>
            </w:r>
            <w:r w:rsidRPr="00224F73">
              <w:rPr>
                <w:rFonts w:ascii="Times New Roman" w:hAnsi="Times New Roman" w:cs="Times New Roman"/>
                <w:color w:val="000000"/>
                <w:sz w:val="24"/>
                <w:szCs w:val="24"/>
              </w:rPr>
              <w:t>Произведения по выбору, например, Ф.И. Тютчев «Весенние воды»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224F73">
              <w:rPr>
                <w:rFonts w:ascii="Times New Roman" w:hAnsi="Times New Roman" w:cs="Times New Roman"/>
                <w:color w:val="000000"/>
                <w:sz w:val="24"/>
                <w:szCs w:val="24"/>
              </w:rPr>
              <w:t>Произведения по выбору, например, Г.А. Скребицкий «Весенняя песня»</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224F73">
              <w:rPr>
                <w:rFonts w:ascii="Times New Roman" w:hAnsi="Times New Roman" w:cs="Times New Roman"/>
                <w:color w:val="000000"/>
                <w:sz w:val="24"/>
                <w:szCs w:val="24"/>
              </w:rPr>
              <w:t>Сравнение стихотворений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Восприятие лета в произведении И.З. Сурикова «Лето»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Тема «Природа весной» в картинах художников и произведениях композиторов. </w:t>
            </w:r>
            <w:r w:rsidRPr="00224F73">
              <w:rPr>
                <w:rFonts w:ascii="Times New Roman" w:hAnsi="Times New Roman" w:cs="Times New Roman"/>
                <w:color w:val="000000"/>
                <w:sz w:val="24"/>
                <w:szCs w:val="24"/>
              </w:rPr>
              <w:t>Образы пробуждающейся природы в живописи и музыки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224F73">
              <w:rPr>
                <w:rFonts w:ascii="Times New Roman" w:hAnsi="Times New Roman" w:cs="Times New Roman"/>
                <w:color w:val="000000"/>
                <w:sz w:val="24"/>
                <w:szCs w:val="24"/>
              </w:rPr>
              <w:t>Произведения по выбору, например, татарская народная сказка «Три дочери»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Восприятие произведений о маме: проявление любви и радости общения. </w:t>
            </w:r>
            <w:r w:rsidRPr="00224F73">
              <w:rPr>
                <w:rFonts w:ascii="Times New Roman" w:hAnsi="Times New Roman" w:cs="Times New Roman"/>
                <w:color w:val="000000"/>
                <w:sz w:val="24"/>
                <w:szCs w:val="24"/>
              </w:rPr>
              <w:t>Произведения по выбору, например, А.Н. Плещеев «В бурю»</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День Победы в произведении С.А. Баруздина «Салют» и С.А. Васильева «Белая берёза»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«О наших близких, о семье»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Герои литературной (авторской) сказки. На примере произведения Э.Н. Успенского «Чебурашка»</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главной мысли (идеи) рассказа В.Ю. Драгунского «Тайное становится явным»</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127</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Фантазёры и мечтатели – герои произведений. Произведения по выбору, например, английские народные песенки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128</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построения волшебной сказки Ш. Перро «Кот в сапогах»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129</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героев сказки Ш. Перро «Кот в сапогах»</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130</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Х.-К. Андерсен – известный писатель-сказочник. Знакомство с его произведениями. Сказка «Огниво»</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131</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132</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«Зарубежные писатели-сказочники»</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133</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Проверочная работа по итогам изученного во 2 классе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134</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135</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Ориентировка в книге: обложка, содержание, аннотация, иллюстрация</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3"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136</w:t>
            </w:r>
          </w:p>
        </w:tc>
        <w:tc>
          <w:tcPr>
            <w:tcW w:w="5548"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Выбор книг на основе рекомендательного списка: летнее чтение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2221"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6521" w:type="dxa"/>
            <w:gridSpan w:val="2"/>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9 </w:t>
            </w:r>
          </w:p>
        </w:tc>
        <w:tc>
          <w:tcPr>
            <w:tcW w:w="191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00F61" w:rsidRPr="00224F73" w:rsidRDefault="00B00F61" w:rsidP="002A316F">
            <w:pPr>
              <w:spacing w:line="240" w:lineRule="auto"/>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3 КЛАСС </w:t>
      </w:r>
    </w:p>
    <w:tbl>
      <w:tblPr>
        <w:tblW w:w="1510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1"/>
        <w:gridCol w:w="4699"/>
        <w:gridCol w:w="1242"/>
        <w:gridCol w:w="1841"/>
        <w:gridCol w:w="1910"/>
        <w:gridCol w:w="1347"/>
        <w:gridCol w:w="3090"/>
      </w:tblGrid>
      <w:tr w:rsidR="00B00F61" w:rsidRPr="00224F73" w:rsidTr="002A316F">
        <w:trPr>
          <w:trHeight w:val="144"/>
          <w:tblCellSpacing w:w="20" w:type="nil"/>
        </w:trPr>
        <w:tc>
          <w:tcPr>
            <w:tcW w:w="971"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00F61" w:rsidRPr="00224F73" w:rsidRDefault="00B00F61" w:rsidP="002A316F">
            <w:pPr>
              <w:spacing w:after="0" w:line="240" w:lineRule="auto"/>
              <w:ind w:left="135"/>
              <w:rPr>
                <w:rFonts w:ascii="Times New Roman" w:hAnsi="Times New Roman" w:cs="Times New Roman"/>
                <w:sz w:val="24"/>
                <w:szCs w:val="24"/>
              </w:rPr>
            </w:pPr>
          </w:p>
        </w:tc>
        <w:tc>
          <w:tcPr>
            <w:tcW w:w="4699"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Тема урока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Дата изучения </w:t>
            </w:r>
          </w:p>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4699" w:type="dxa"/>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1242"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00F61" w:rsidRPr="00224F73" w:rsidRDefault="00B00F61" w:rsidP="002A316F">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 мире книг. Книга как особый вид искусства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fda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5142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3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224F73">
              <w:rPr>
                <w:rFonts w:ascii="Times New Roman" w:hAnsi="Times New Roman" w:cs="Times New Roman"/>
                <w:color w:val="000000"/>
                <w:sz w:val="24"/>
                <w:szCs w:val="24"/>
              </w:rPr>
              <w:t>Книги и словари, созданные В.И. Далем</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Художественные особенности волшебной сказки разного вида (о животных, бытовые)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aa</w:t>
              </w:r>
              <w:r w:rsidRPr="00224F73">
                <w:rPr>
                  <w:rFonts w:ascii="Times New Roman" w:hAnsi="Times New Roman" w:cs="Times New Roman"/>
                  <w:color w:val="0000FF"/>
                  <w:sz w:val="24"/>
                  <w:szCs w:val="24"/>
                  <w:u w:val="single"/>
                  <w:lang w:val="ru-RU"/>
                </w:rPr>
                <w:t>16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27</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224F73">
              <w:rPr>
                <w:rFonts w:ascii="Times New Roman" w:hAnsi="Times New Roman" w:cs="Times New Roman"/>
                <w:color w:val="000000"/>
                <w:sz w:val="24"/>
                <w:szCs w:val="24"/>
              </w:rPr>
              <w:t>На примере образа Ильи Муромца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420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224F73">
              <w:rPr>
                <w:rFonts w:ascii="Times New Roman" w:hAnsi="Times New Roman" w:cs="Times New Roman"/>
                <w:color w:val="000000"/>
                <w:sz w:val="24"/>
                <w:szCs w:val="24"/>
              </w:rPr>
              <w:t>Темы народных песен</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10</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af</w:t>
              </w:r>
              <w:r w:rsidRPr="00224F73">
                <w:rPr>
                  <w:rFonts w:ascii="Times New Roman" w:hAnsi="Times New Roman" w:cs="Times New Roman"/>
                  <w:color w:val="0000FF"/>
                  <w:sz w:val="24"/>
                  <w:szCs w:val="24"/>
                  <w:u w:val="single"/>
                  <w:lang w:val="ru-RU"/>
                </w:rPr>
                <w:t>70</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4861</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ae</w:t>
              </w:r>
              <w:r w:rsidRPr="00224F73">
                <w:rPr>
                  <w:rFonts w:ascii="Times New Roman" w:hAnsi="Times New Roman" w:cs="Times New Roman"/>
                  <w:color w:val="0000FF"/>
                  <w:sz w:val="24"/>
                  <w:szCs w:val="24"/>
                  <w:u w:val="single"/>
                  <w:lang w:val="ru-RU"/>
                </w:rPr>
                <w:t>44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w:t>
              </w:r>
              <w:r w:rsidRPr="00224F73">
                <w:rPr>
                  <w:rFonts w:ascii="Times New Roman" w:hAnsi="Times New Roman" w:cs="Times New Roman"/>
                  <w:color w:val="0000FF"/>
                  <w:sz w:val="24"/>
                  <w:szCs w:val="24"/>
                  <w:u w:val="single"/>
                </w:rPr>
                <w:t>ab</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4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10</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Пословицы народов России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483</w:t>
              </w:r>
              <w:r w:rsidRPr="00224F73">
                <w:rPr>
                  <w:rFonts w:ascii="Times New Roman" w:hAnsi="Times New Roman" w:cs="Times New Roman"/>
                  <w:color w:val="0000FF"/>
                  <w:sz w:val="24"/>
                  <w:szCs w:val="24"/>
                  <w:u w:val="single"/>
                </w:rPr>
                <w:t>ec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4875</w:t>
              </w:r>
              <w:r w:rsidRPr="00224F73">
                <w:rPr>
                  <w:rFonts w:ascii="Times New Roman" w:hAnsi="Times New Roman" w:cs="Times New Roman"/>
                  <w:color w:val="0000FF"/>
                  <w:sz w:val="24"/>
                  <w:szCs w:val="24"/>
                  <w:u w:val="single"/>
                </w:rPr>
                <w:t>c</w:t>
              </w:r>
            </w:hyperlink>
            <w:r w:rsidRPr="00224F73">
              <w:rPr>
                <w:rFonts w:ascii="Times New Roman" w:hAnsi="Times New Roman" w:cs="Times New Roman"/>
                <w:color w:val="000000"/>
                <w:sz w:val="24"/>
                <w:szCs w:val="24"/>
                <w:lang w:val="ru-RU"/>
              </w:rPr>
              <w:t xml:space="preserve"> </w:t>
            </w:r>
            <w:hyperlink r:id="rId5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610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Загадка как жанр фольклора, знакомство с видами загадок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48892</w:t>
              </w:r>
            </w:hyperlink>
            <w:r w:rsidRPr="00224F73">
              <w:rPr>
                <w:rFonts w:ascii="Times New Roman" w:hAnsi="Times New Roman" w:cs="Times New Roman"/>
                <w:color w:val="000000"/>
                <w:sz w:val="24"/>
                <w:szCs w:val="24"/>
                <w:lang w:val="ru-RU"/>
              </w:rPr>
              <w:t xml:space="preserve"> </w:t>
            </w:r>
            <w:hyperlink r:id="rId5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dc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Проект: составляем словарь устаревших слов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489</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224F73">
              <w:rPr>
                <w:rFonts w:ascii="Times New Roman" w:hAnsi="Times New Roman" w:cs="Times New Roman"/>
                <w:color w:val="000000"/>
                <w:sz w:val="24"/>
                <w:szCs w:val="24"/>
              </w:rPr>
              <w:t>Проект «Словарь устаревших слов»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49</w:t>
              </w:r>
              <w:r w:rsidRPr="00224F73">
                <w:rPr>
                  <w:rFonts w:ascii="Times New Roman" w:hAnsi="Times New Roman" w:cs="Times New Roman"/>
                  <w:color w:val="0000FF"/>
                  <w:sz w:val="24"/>
                  <w:szCs w:val="24"/>
                  <w:u w:val="single"/>
                </w:rPr>
                <w:t>cc</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Историческая обстановка как фон создания произведения (на примере былин)</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542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224F73">
              <w:rPr>
                <w:rFonts w:ascii="Times New Roman" w:hAnsi="Times New Roman" w:cs="Times New Roman"/>
                <w:color w:val="000000"/>
                <w:sz w:val="24"/>
                <w:szCs w:val="24"/>
              </w:rPr>
              <w:t>XIX</w:t>
            </w:r>
            <w:r w:rsidRPr="00224F73">
              <w:rPr>
                <w:rFonts w:ascii="Times New Roman" w:hAnsi="Times New Roman" w:cs="Times New Roman"/>
                <w:color w:val="000000"/>
                <w:sz w:val="24"/>
                <w:szCs w:val="24"/>
                <w:lang w:val="ru-RU"/>
              </w:rPr>
              <w:t>-</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5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bd</w:t>
              </w:r>
              <w:r w:rsidRPr="00224F73">
                <w:rPr>
                  <w:rFonts w:ascii="Times New Roman" w:hAnsi="Times New Roman" w:cs="Times New Roman"/>
                  <w:color w:val="0000FF"/>
                  <w:sz w:val="24"/>
                  <w:szCs w:val="24"/>
                  <w:u w:val="single"/>
                  <w:lang w:val="ru-RU"/>
                </w:rPr>
                <w:t>94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224F73">
              <w:rPr>
                <w:rFonts w:ascii="Times New Roman" w:hAnsi="Times New Roman" w:cs="Times New Roman"/>
                <w:color w:val="000000"/>
                <w:sz w:val="24"/>
                <w:szCs w:val="24"/>
              </w:rPr>
              <w:t>XIX</w:t>
            </w:r>
            <w:r w:rsidRPr="00224F73">
              <w:rPr>
                <w:rFonts w:ascii="Times New Roman" w:hAnsi="Times New Roman" w:cs="Times New Roman"/>
                <w:color w:val="000000"/>
                <w:sz w:val="24"/>
                <w:szCs w:val="24"/>
                <w:lang w:val="ru-RU"/>
              </w:rPr>
              <w:t>-</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dc</w:t>
              </w:r>
              <w:r w:rsidRPr="00224F73">
                <w:rPr>
                  <w:rFonts w:ascii="Times New Roman" w:hAnsi="Times New Roman" w:cs="Times New Roman"/>
                  <w:color w:val="0000FF"/>
                  <w:sz w:val="24"/>
                  <w:szCs w:val="24"/>
                  <w:u w:val="single"/>
                  <w:lang w:val="ru-RU"/>
                </w:rPr>
                <w:t>98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«Листья»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24</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Восприятие картин зимнего пейзажа в стихотворениях А.А. Фета «Кот поёт, глаза прищуря», «Мама! </w:t>
            </w:r>
            <w:r w:rsidRPr="00224F73">
              <w:rPr>
                <w:rFonts w:ascii="Times New Roman" w:hAnsi="Times New Roman" w:cs="Times New Roman"/>
                <w:color w:val="000000"/>
                <w:sz w:val="24"/>
                <w:szCs w:val="24"/>
              </w:rPr>
              <w:t>Глянь-ка из окошка…», И.С. Никитина «Встреча зимы»</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Слова, с помощью которых поэт описывает и оживляет природу на примере стихотворений И.З. Сурикова «Детство», «Зима»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676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784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224F73">
              <w:rPr>
                <w:rFonts w:ascii="Times New Roman" w:hAnsi="Times New Roman" w:cs="Times New Roman"/>
                <w:color w:val="000000"/>
                <w:sz w:val="24"/>
                <w:szCs w:val="24"/>
              </w:rPr>
              <w:t>(отрывок)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43</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554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224F73">
              <w:rPr>
                <w:rFonts w:ascii="Times New Roman" w:hAnsi="Times New Roman" w:cs="Times New Roman"/>
                <w:color w:val="000000"/>
                <w:sz w:val="24"/>
                <w:szCs w:val="24"/>
              </w:rPr>
              <w:t>Художник-иллюстратор</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5142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А.С. Пушкин – великий русский поэт</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6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ca</w:t>
              </w:r>
              <w:r w:rsidRPr="00224F73">
                <w:rPr>
                  <w:rFonts w:ascii="Times New Roman" w:hAnsi="Times New Roman" w:cs="Times New Roman"/>
                  <w:color w:val="0000FF"/>
                  <w:sz w:val="24"/>
                  <w:szCs w:val="24"/>
                  <w:u w:val="single"/>
                  <w:lang w:val="ru-RU"/>
                </w:rPr>
                <w:t>64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80</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cc</w:t>
              </w:r>
              <w:r w:rsidRPr="00224F73">
                <w:rPr>
                  <w:rFonts w:ascii="Times New Roman" w:hAnsi="Times New Roman" w:cs="Times New Roman"/>
                  <w:color w:val="0000FF"/>
                  <w:sz w:val="24"/>
                  <w:szCs w:val="24"/>
                  <w:u w:val="single"/>
                  <w:lang w:val="ru-RU"/>
                </w:rPr>
                <w:t>80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Средства художественной выразительности в тексте сказки А.С. Пушкина «Сказка о царе Салтане…»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cb</w:t>
              </w:r>
              <w:r w:rsidRPr="00224F73">
                <w:rPr>
                  <w:rFonts w:ascii="Times New Roman" w:hAnsi="Times New Roman" w:cs="Times New Roman"/>
                  <w:color w:val="0000FF"/>
                  <w:sz w:val="24"/>
                  <w:szCs w:val="24"/>
                  <w:u w:val="single"/>
                  <w:lang w:val="ru-RU"/>
                </w:rPr>
                <w:t>68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Роль интерьера. Иллюстрации Билибина (описание интерьера)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82</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«Почему я люблю сказки А.С. Пушкина»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938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7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И.А. Крылов – великий русский баснописец. </w:t>
            </w:r>
            <w:r w:rsidRPr="00224F73">
              <w:rPr>
                <w:rFonts w:ascii="Times New Roman" w:hAnsi="Times New Roman" w:cs="Times New Roman"/>
                <w:color w:val="000000"/>
                <w:sz w:val="24"/>
                <w:szCs w:val="24"/>
              </w:rPr>
              <w:t>Иносказание в его баснях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cd</w:t>
              </w:r>
              <w:r w:rsidRPr="00224F73">
                <w:rPr>
                  <w:rFonts w:ascii="Times New Roman" w:hAnsi="Times New Roman" w:cs="Times New Roman"/>
                  <w:color w:val="0000FF"/>
                  <w:sz w:val="24"/>
                  <w:szCs w:val="24"/>
                  <w:u w:val="single"/>
                  <w:lang w:val="ru-RU"/>
                </w:rPr>
                <w:t>98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072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произведениями И.А. Крылова. Явная и скрытая мораль басен</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298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194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50358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Жанровое многообразие произведений Л.</w:t>
            </w:r>
            <w:r w:rsidRPr="00224F73">
              <w:rPr>
                <w:rFonts w:ascii="Times New Roman" w:hAnsi="Times New Roman" w:cs="Times New Roman"/>
                <w:color w:val="000000"/>
                <w:sz w:val="24"/>
                <w:szCs w:val="24"/>
              </w:rPr>
              <w:t>H</w:t>
            </w:r>
            <w:r w:rsidRPr="00224F73">
              <w:rPr>
                <w:rFonts w:ascii="Times New Roman" w:hAnsi="Times New Roman" w:cs="Times New Roman"/>
                <w:color w:val="000000"/>
                <w:sz w:val="24"/>
                <w:szCs w:val="24"/>
                <w:lang w:val="ru-RU"/>
              </w:rPr>
              <w:t>. Толстого: сказки, рассказы, басни, быль</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35</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684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Различение рассказчика и автора произведения. На примере рассказа Л.Н. Толстого «Акула»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ea</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Разные виды планов на примере произведения Л.Н. Толстого «Акула»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8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576</w:t>
              </w:r>
            </w:hyperlink>
            <w:r w:rsidRPr="00224F73">
              <w:rPr>
                <w:rFonts w:ascii="Times New Roman" w:hAnsi="Times New Roman" w:cs="Times New Roman"/>
                <w:color w:val="000000"/>
                <w:sz w:val="24"/>
                <w:szCs w:val="24"/>
                <w:lang w:val="ru-RU"/>
              </w:rPr>
              <w:t xml:space="preserve"> </w:t>
            </w:r>
            <w:hyperlink r:id="rId8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972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eecc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972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45</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eb</w:t>
              </w:r>
              <w:r w:rsidRPr="00224F73">
                <w:rPr>
                  <w:rFonts w:ascii="Times New Roman" w:hAnsi="Times New Roman" w:cs="Times New Roman"/>
                  <w:color w:val="0000FF"/>
                  <w:sz w:val="24"/>
                  <w:szCs w:val="24"/>
                  <w:u w:val="single"/>
                  <w:lang w:val="ru-RU"/>
                </w:rPr>
                <w:t>98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ed</w:t>
              </w:r>
              <w:r w:rsidRPr="00224F73">
                <w:rPr>
                  <w:rFonts w:ascii="Times New Roman" w:hAnsi="Times New Roman" w:cs="Times New Roman"/>
                  <w:color w:val="0000FF"/>
                  <w:sz w:val="24"/>
                  <w:szCs w:val="24"/>
                  <w:u w:val="single"/>
                  <w:lang w:val="ru-RU"/>
                </w:rPr>
                <w:t>00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066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514</w:t>
              </w:r>
              <w:r w:rsidRPr="00224F73">
                <w:rPr>
                  <w:rFonts w:ascii="Times New Roman" w:hAnsi="Times New Roman" w:cs="Times New Roman"/>
                  <w:color w:val="0000FF"/>
                  <w:sz w:val="24"/>
                  <w:szCs w:val="24"/>
                  <w:u w:val="single"/>
                </w:rPr>
                <w:t>ba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958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9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ff</w:t>
              </w:r>
              <w:r w:rsidRPr="00224F73">
                <w:rPr>
                  <w:rFonts w:ascii="Times New Roman" w:hAnsi="Times New Roman" w:cs="Times New Roman"/>
                  <w:color w:val="0000FF"/>
                  <w:sz w:val="24"/>
                  <w:szCs w:val="24"/>
                  <w:u w:val="single"/>
                  <w:lang w:val="ru-RU"/>
                </w:rPr>
                <w:t>70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сказки В.М. Гаршина «Лягушка-путешественница», Д.Н. Мамин-Сибиряк «Сказка про храброго зайца…»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Судьбы крестьянских детей в произведениях писателей. </w:t>
            </w:r>
            <w:r w:rsidRPr="00224F73">
              <w:rPr>
                <w:rFonts w:ascii="Times New Roman" w:hAnsi="Times New Roman" w:cs="Times New Roman"/>
                <w:color w:val="000000"/>
                <w:sz w:val="24"/>
                <w:szCs w:val="24"/>
              </w:rPr>
              <w:t>Произведения по выбору</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52806</w:t>
              </w:r>
            </w:hyperlink>
            <w:r w:rsidRPr="00224F73">
              <w:rPr>
                <w:rFonts w:ascii="Times New Roman" w:hAnsi="Times New Roman" w:cs="Times New Roman"/>
                <w:color w:val="000000"/>
                <w:sz w:val="24"/>
                <w:szCs w:val="24"/>
                <w:lang w:val="ru-RU"/>
              </w:rPr>
              <w:t xml:space="preserve"> </w:t>
            </w:r>
            <w:hyperlink r:id="rId10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w:t>
              </w:r>
              <w:r w:rsidRPr="00224F73">
                <w:rPr>
                  <w:rFonts w:ascii="Times New Roman" w:hAnsi="Times New Roman" w:cs="Times New Roman"/>
                  <w:color w:val="0000FF"/>
                  <w:sz w:val="24"/>
                  <w:szCs w:val="24"/>
                  <w:u w:val="single"/>
                </w:rPr>
                <w:t>bd</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«Моя любимая книга»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30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Научно-естественные сведения о природе в сказке Максима Горького «Случай с Евсейкой»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548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художественной выразительности (эпитет, сравнение) в лирических произведениях поэтов. </w:t>
            </w:r>
            <w:r w:rsidRPr="00224F73">
              <w:rPr>
                <w:rFonts w:ascii="Times New Roman" w:hAnsi="Times New Roman" w:cs="Times New Roman"/>
                <w:color w:val="000000"/>
                <w:sz w:val="24"/>
                <w:szCs w:val="24"/>
              </w:rPr>
              <w:t>На примере произведения Саши Чёрного «Воробей»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5072</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50876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478</w:t>
              </w:r>
              <w:r w:rsidRPr="00224F73">
                <w:rPr>
                  <w:rFonts w:ascii="Times New Roman" w:hAnsi="Times New Roman" w:cs="Times New Roman"/>
                  <w:color w:val="0000FF"/>
                  <w:sz w:val="24"/>
                  <w:szCs w:val="24"/>
                  <w:u w:val="single"/>
                </w:rPr>
                <w:t>de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224F73">
              <w:rPr>
                <w:rFonts w:ascii="Times New Roman" w:hAnsi="Times New Roman" w:cs="Times New Roman"/>
                <w:color w:val="000000"/>
                <w:sz w:val="24"/>
                <w:szCs w:val="24"/>
              </w:rPr>
              <w:t>Любить Родину – значит знать её историю</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0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76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Репродукции картин как иллюстрации к произведениям о Родине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84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И.С. Никитин «Встреча зимы»</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47</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72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w:t>
              </w:r>
              <w:r w:rsidRPr="00224F73">
                <w:rPr>
                  <w:rFonts w:ascii="Times New Roman" w:hAnsi="Times New Roman" w:cs="Times New Roman"/>
                  <w:color w:val="0000FF"/>
                  <w:sz w:val="24"/>
                  <w:szCs w:val="24"/>
                  <w:u w:val="single"/>
                </w:rPr>
                <w:t>ebe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53242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53364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5347</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картин природы в стихотворениях С.А. Есенина «Берёза», «Черёмуха» и другие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501</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51096</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Работа с детской книгой и справочной литературой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2</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понятий верность и преданность животных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1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525</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Соотнесение заглавия и главной мысли рассказа Д.Н. Мамин-Сибиряка «Приёмыш»</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523</w:t>
              </w:r>
              <w:r w:rsidRPr="00224F73">
                <w:rPr>
                  <w:rFonts w:ascii="Times New Roman" w:hAnsi="Times New Roman" w:cs="Times New Roman"/>
                  <w:color w:val="0000FF"/>
                  <w:sz w:val="24"/>
                  <w:szCs w:val="24"/>
                  <w:u w:val="single"/>
                </w:rPr>
                <w:t>ba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Обсуждение проблемы «Что значит любить животных?» на примере рассказа В.Ю. Драгунского «Он живой и светится»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5169</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К.Г. Паустовского «Кот-ворюга»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513</w:t>
              </w:r>
              <w:r w:rsidRPr="00224F73">
                <w:rPr>
                  <w:rFonts w:ascii="Times New Roman" w:hAnsi="Times New Roman" w:cs="Times New Roman"/>
                  <w:color w:val="0000FF"/>
                  <w:sz w:val="24"/>
                  <w:szCs w:val="24"/>
                  <w:u w:val="single"/>
                </w:rPr>
                <w:t>ac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224F73">
              <w:rPr>
                <w:rFonts w:ascii="Times New Roman" w:hAnsi="Times New Roman" w:cs="Times New Roman"/>
                <w:color w:val="000000"/>
                <w:sz w:val="24"/>
                <w:szCs w:val="24"/>
              </w:rPr>
              <w:t>На примере рассказа К.Г. Паустовского «Кот-ворюга»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04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рассказом К.Г. Паустовского «Кот-ворюга»: анализ композиции, составление плана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24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К.Г. Паустовского о природе и животных. Главная мысль (идея) рассказа «Барсучий нос»</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Работа </w:t>
            </w:r>
            <w:r w:rsidRPr="00224F73">
              <w:rPr>
                <w:rFonts w:ascii="Times New Roman" w:hAnsi="Times New Roman" w:cs="Times New Roman"/>
                <w:color w:val="000000"/>
                <w:sz w:val="24"/>
                <w:szCs w:val="24"/>
              </w:rPr>
              <w:t>c</w:t>
            </w:r>
            <w:r w:rsidRPr="00224F73">
              <w:rPr>
                <w:rFonts w:ascii="Times New Roman" w:hAnsi="Times New Roman" w:cs="Times New Roman"/>
                <w:color w:val="000000"/>
                <w:sz w:val="24"/>
                <w:szCs w:val="24"/>
                <w:lang w:val="ru-RU"/>
              </w:rPr>
              <w:t xml:space="preserve"> произведением К.Г. Паустовского «Барсучий нос»: особенности композиции, составление плана рассказа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5218</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композиции в рассказах о животных. На примере рассказа Б.С. Житкова «Про обезьяну»</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Б.С. Житкова «Про обезьяну»</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518</w:t>
              </w:r>
              <w:r w:rsidRPr="00224F73">
                <w:rPr>
                  <w:rFonts w:ascii="Times New Roman" w:hAnsi="Times New Roman" w:cs="Times New Roman"/>
                  <w:color w:val="0000FF"/>
                  <w:sz w:val="24"/>
                  <w:szCs w:val="24"/>
                  <w:u w:val="single"/>
                </w:rPr>
                <w:t>de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2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12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w:t>
              </w:r>
              <w:r w:rsidRPr="00224F73">
                <w:rPr>
                  <w:rFonts w:ascii="Times New Roman" w:hAnsi="Times New Roman" w:cs="Times New Roman"/>
                  <w:color w:val="0000FF"/>
                  <w:sz w:val="24"/>
                  <w:szCs w:val="24"/>
                  <w:u w:val="single"/>
                </w:rPr>
                <w:t>bbe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 Бунина «Первый снег»</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504</w:t>
              </w:r>
              <w:r w:rsidRPr="00224F73">
                <w:rPr>
                  <w:rFonts w:ascii="Times New Roman" w:hAnsi="Times New Roman" w:cs="Times New Roman"/>
                  <w:color w:val="0000FF"/>
                  <w:sz w:val="24"/>
                  <w:szCs w:val="24"/>
                  <w:u w:val="single"/>
                </w:rPr>
                <w:t>ac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34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детскими книгами. Проект «Составление сборника стихов»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51294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 ХХ века»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w:t>
              </w:r>
              <w:r w:rsidRPr="00224F73">
                <w:rPr>
                  <w:rFonts w:ascii="Times New Roman" w:hAnsi="Times New Roman" w:cs="Times New Roman"/>
                  <w:color w:val="0000FF"/>
                  <w:sz w:val="24"/>
                  <w:szCs w:val="24"/>
                  <w:u w:val="single"/>
                </w:rPr>
                <w:t>aa</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50984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Выделение главной мысли (идеи) в произведениях о детях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52928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детскими книгами: авторы юмористических рассказов</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w:t>
              </w:r>
              <w:r w:rsidRPr="00224F73">
                <w:rPr>
                  <w:rFonts w:ascii="Times New Roman" w:hAnsi="Times New Roman" w:cs="Times New Roman"/>
                  <w:color w:val="0000FF"/>
                  <w:sz w:val="24"/>
                  <w:szCs w:val="24"/>
                  <w:u w:val="single"/>
                </w:rPr>
                <w:t>ca</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3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юмористических произведений (ирония) М.М. Зощенко и других авторов на выбор</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80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Основные события сюжета произведения А.П. Гайдара «Тимур и его команда» (отрывки)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53710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5434</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53850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224F73">
              <w:rPr>
                <w:rFonts w:ascii="Times New Roman" w:hAnsi="Times New Roman" w:cs="Times New Roman"/>
                <w:color w:val="000000"/>
                <w:sz w:val="24"/>
                <w:szCs w:val="24"/>
              </w:rPr>
              <w:t>На примере рассказа А.П. Платонов «Цветок на земле»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12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Деление текста на части, составление плана, выявление главной мысли (идеи). </w:t>
            </w:r>
            <w:r w:rsidRPr="00224F73">
              <w:rPr>
                <w:rFonts w:ascii="Times New Roman" w:hAnsi="Times New Roman" w:cs="Times New Roman"/>
                <w:color w:val="000000"/>
                <w:sz w:val="24"/>
                <w:szCs w:val="24"/>
              </w:rPr>
              <w:t>На примере рассказа А.П. Платонов «Цветок на земле»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53</w:t>
              </w:r>
              <w:r w:rsidRPr="00224F73">
                <w:rPr>
                  <w:rFonts w:ascii="Times New Roman" w:hAnsi="Times New Roman" w:cs="Times New Roman"/>
                  <w:color w:val="0000FF"/>
                  <w:sz w:val="24"/>
                  <w:szCs w:val="24"/>
                  <w:u w:val="single"/>
                </w:rPr>
                <w:t>bca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внешнего вида и характера героя-ребёнка. А.П. Платонов «Цветок на земле»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541</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юмористических произведений Н.Н. Носова и других авторов на выбор</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w:t>
              </w:r>
              <w:r w:rsidRPr="00224F73">
                <w:rPr>
                  <w:rFonts w:ascii="Times New Roman" w:hAnsi="Times New Roman" w:cs="Times New Roman"/>
                  <w:color w:val="0000FF"/>
                  <w:sz w:val="24"/>
                  <w:szCs w:val="24"/>
                  <w:u w:val="single"/>
                </w:rPr>
                <w:t>db</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Комичность как основа сюжета рассказов Н.Н. Носова и других авторов на выбор</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w:t>
              </w:r>
              <w:r w:rsidRPr="00224F73">
                <w:rPr>
                  <w:rFonts w:ascii="Times New Roman" w:hAnsi="Times New Roman" w:cs="Times New Roman"/>
                  <w:color w:val="0000FF"/>
                  <w:sz w:val="24"/>
                  <w:szCs w:val="24"/>
                  <w:u w:val="single"/>
                </w:rPr>
                <w:t>ed</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«Денискиных рассказов» В.Ю. Драгунского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4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544</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224F73">
              <w:rPr>
                <w:rFonts w:ascii="Times New Roman" w:hAnsi="Times New Roman" w:cs="Times New Roman"/>
                <w:color w:val="000000"/>
                <w:sz w:val="24"/>
                <w:szCs w:val="24"/>
              </w:rPr>
              <w:t>На примере произведений В.Ю. Драгунского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3630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Составление юмористического рассказа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3928</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книгами о детях: написание отзыва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40</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w:t>
              </w:r>
              <w:r w:rsidRPr="00224F73">
                <w:rPr>
                  <w:rFonts w:ascii="Times New Roman" w:hAnsi="Times New Roman" w:cs="Times New Roman"/>
                  <w:color w:val="0000FF"/>
                  <w:sz w:val="24"/>
                  <w:szCs w:val="24"/>
                  <w:u w:val="single"/>
                </w:rPr>
                <w:t>da</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книгами о детях: составление аннотации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bc</w:t>
              </w:r>
              <w:r w:rsidRPr="00224F73">
                <w:rPr>
                  <w:rFonts w:ascii="Times New Roman" w:hAnsi="Times New Roman" w:cs="Times New Roman"/>
                  <w:color w:val="0000FF"/>
                  <w:sz w:val="24"/>
                  <w:szCs w:val="24"/>
                  <w:u w:val="single"/>
                  <w:lang w:val="ru-RU"/>
                </w:rPr>
                <w:t>52</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430</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4422</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41</w:t>
              </w:r>
              <w:r w:rsidRPr="00224F73">
                <w:rPr>
                  <w:rFonts w:ascii="Times New Roman" w:hAnsi="Times New Roman" w:cs="Times New Roman"/>
                  <w:color w:val="0000FF"/>
                  <w:sz w:val="24"/>
                  <w:szCs w:val="24"/>
                  <w:u w:val="single"/>
                </w:rPr>
                <w:t>de</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127</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Особенности литературных сказок: раскрытие главной мысли, композиция, герои. </w:t>
            </w:r>
            <w:r w:rsidRPr="00224F73">
              <w:rPr>
                <w:rFonts w:ascii="Times New Roman" w:hAnsi="Times New Roman" w:cs="Times New Roman"/>
                <w:color w:val="000000"/>
                <w:sz w:val="24"/>
                <w:szCs w:val="24"/>
              </w:rPr>
              <w:t>На примере сказки Х.-К. Андерсена «Гадкий утёнок»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128</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224F73">
              <w:rPr>
                <w:rFonts w:ascii="Times New Roman" w:hAnsi="Times New Roman" w:cs="Times New Roman"/>
                <w:color w:val="000000"/>
                <w:sz w:val="24"/>
                <w:szCs w:val="24"/>
              </w:rPr>
              <w:t>На примере рассказа Джека Лондона «Бурый волк»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5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488</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129</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4544</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130</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224F73">
              <w:rPr>
                <w:rFonts w:ascii="Times New Roman" w:hAnsi="Times New Roman" w:cs="Times New Roman"/>
                <w:color w:val="000000"/>
                <w:sz w:val="24"/>
                <w:szCs w:val="24"/>
              </w:rPr>
              <w:t>На примере рассказа Э. Сетон-Томпсона «Чинк»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4666</w:t>
              </w:r>
            </w:hyperlink>
          </w:p>
        </w:tc>
      </w:tr>
      <w:tr w:rsidR="00B00F61" w:rsidRPr="008D4249"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131</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224F73">
              <w:rPr>
                <w:rFonts w:ascii="Times New Roman" w:hAnsi="Times New Roman" w:cs="Times New Roman"/>
                <w:color w:val="000000"/>
                <w:sz w:val="24"/>
                <w:szCs w:val="24"/>
              </w:rPr>
              <w:t>На примере рассказа Э. Сетон-Томпсона «Чинк»</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4774</w:t>
              </w:r>
            </w:hyperlink>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132</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«Зарубежная литература»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133</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134</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Осознание важности читательской деятельности. Работа со стихотворением Б.В. Заходера «Что такое стихи»</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135</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Проверочная работа по итогам изученного в 3 классе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1"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136</w:t>
            </w:r>
          </w:p>
        </w:tc>
        <w:tc>
          <w:tcPr>
            <w:tcW w:w="4699"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9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5670" w:type="dxa"/>
            <w:gridSpan w:val="2"/>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242"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00F61" w:rsidRPr="00224F73" w:rsidRDefault="00B00F61" w:rsidP="002A316F">
            <w:pPr>
              <w:spacing w:line="240" w:lineRule="auto"/>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235272">
      <w:pPr>
        <w:spacing w:after="0"/>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 4 КЛАСС </w:t>
      </w:r>
    </w:p>
    <w:tbl>
      <w:tblPr>
        <w:tblW w:w="1520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836"/>
        <w:gridCol w:w="1245"/>
        <w:gridCol w:w="1841"/>
        <w:gridCol w:w="1910"/>
        <w:gridCol w:w="1347"/>
        <w:gridCol w:w="3050"/>
      </w:tblGrid>
      <w:tr w:rsidR="00B00F61" w:rsidRPr="00224F73" w:rsidTr="002A316F">
        <w:trPr>
          <w:trHeight w:val="144"/>
          <w:tblCellSpacing w:w="20" w:type="nil"/>
        </w:trPr>
        <w:tc>
          <w:tcPr>
            <w:tcW w:w="976"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 п/п </w:t>
            </w:r>
          </w:p>
          <w:p w:rsidR="00B00F61" w:rsidRPr="00224F73" w:rsidRDefault="00B00F61" w:rsidP="002A316F">
            <w:pPr>
              <w:spacing w:after="0" w:line="240" w:lineRule="auto"/>
              <w:ind w:left="135"/>
              <w:rPr>
                <w:rFonts w:ascii="Times New Roman" w:hAnsi="Times New Roman" w:cs="Times New Roman"/>
                <w:sz w:val="24"/>
                <w:szCs w:val="24"/>
              </w:rPr>
            </w:pPr>
          </w:p>
        </w:tc>
        <w:tc>
          <w:tcPr>
            <w:tcW w:w="4836"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Тема урока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Дата изучения </w:t>
            </w:r>
          </w:p>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vMerge w:val="restart"/>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Электронные цифровые образовательные ресурсы </w:t>
            </w:r>
          </w:p>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4836" w:type="dxa"/>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1245"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Всего </w:t>
            </w:r>
          </w:p>
          <w:p w:rsidR="00B00F61" w:rsidRPr="00224F73" w:rsidRDefault="00B00F61" w:rsidP="002A316F">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Контрольные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b/>
                <w:color w:val="000000"/>
                <w:sz w:val="24"/>
                <w:szCs w:val="24"/>
              </w:rPr>
              <w:t xml:space="preserve">Практические работы </w:t>
            </w:r>
          </w:p>
          <w:p w:rsidR="00B00F61" w:rsidRPr="00224F73" w:rsidRDefault="00B00F61" w:rsidP="002A316F">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B00F61" w:rsidRPr="00224F73" w:rsidRDefault="00B00F61" w:rsidP="002A316F">
            <w:pPr>
              <w:spacing w:line="240" w:lineRule="auto"/>
              <w:rPr>
                <w:rFonts w:ascii="Times New Roman" w:hAnsi="Times New Roman" w:cs="Times New Roman"/>
                <w:sz w:val="24"/>
                <w:szCs w:val="24"/>
              </w:rPr>
            </w:pPr>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67</w:t>
              </w:r>
              <w:r w:rsidRPr="00224F73">
                <w:rPr>
                  <w:rFonts w:ascii="Times New Roman" w:hAnsi="Times New Roman" w:cs="Times New Roman"/>
                  <w:color w:val="0000FF"/>
                  <w:sz w:val="24"/>
                  <w:szCs w:val="24"/>
                  <w:u w:val="single"/>
                </w:rPr>
                <w:t>cc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6952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sidRPr="00224F73">
              <w:rPr>
                <w:rFonts w:ascii="Times New Roman" w:hAnsi="Times New Roman" w:cs="Times New Roman"/>
                <w:color w:val="000000"/>
                <w:sz w:val="24"/>
                <w:szCs w:val="24"/>
              </w:rPr>
              <w:t>На примере былины «Ильины три поездочки»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783</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34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народной былинной темы в творчестве художника В.М. Васнецова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6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38</w:t>
              </w:r>
            </w:hyperlink>
            <w:r w:rsidRPr="00224F73">
              <w:rPr>
                <w:rFonts w:ascii="Times New Roman" w:hAnsi="Times New Roman" w:cs="Times New Roman"/>
                <w:color w:val="000000"/>
                <w:sz w:val="24"/>
                <w:szCs w:val="24"/>
                <w:lang w:val="ru-RU"/>
              </w:rPr>
              <w:t xml:space="preserve"> </w:t>
            </w:r>
            <w:hyperlink r:id="rId16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70</w:t>
              </w:r>
              <w:r w:rsidRPr="00224F73">
                <w:rPr>
                  <w:rFonts w:ascii="Times New Roman" w:hAnsi="Times New Roman" w:cs="Times New Roman"/>
                  <w:color w:val="0000FF"/>
                  <w:sz w:val="24"/>
                  <w:szCs w:val="24"/>
                  <w:u w:val="single"/>
                </w:rPr>
                <w:t>aa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afc</w:t>
              </w:r>
            </w:hyperlink>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62</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76</w:t>
              </w:r>
              <w:r w:rsidRPr="00224F73">
                <w:rPr>
                  <w:rFonts w:ascii="Times New Roman" w:hAnsi="Times New Roman" w:cs="Times New Roman"/>
                  <w:color w:val="0000FF"/>
                  <w:sz w:val="24"/>
                  <w:szCs w:val="24"/>
                  <w:u w:val="single"/>
                </w:rPr>
                <w:t>cc</w:t>
              </w:r>
            </w:hyperlink>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ace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04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7956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ace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bdc</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выставки «Произведения А.С. Пушкина». Написание аннотации к книгам на выставке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aa</w:t>
              </w:r>
              <w:r w:rsidRPr="00224F73">
                <w:rPr>
                  <w:rFonts w:ascii="Times New Roman" w:hAnsi="Times New Roman" w:cs="Times New Roman"/>
                  <w:color w:val="0000FF"/>
                  <w:sz w:val="24"/>
                  <w:szCs w:val="24"/>
                  <w:u w:val="single"/>
                  <w:lang w:val="ru-RU"/>
                </w:rPr>
                <w:t>06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224F73">
              <w:rPr>
                <w:rFonts w:ascii="Times New Roman" w:hAnsi="Times New Roman" w:cs="Times New Roman"/>
                <w:color w:val="000000"/>
                <w:sz w:val="24"/>
                <w:szCs w:val="24"/>
              </w:rPr>
              <w:t>На примере стихотворения «Няне»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7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36</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78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ba</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литературной сказкой А.С. Пушкина «Сказка о мёртвой царевне и о семи богатырях»: сюжет произведения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cbc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8284</w:t>
              </w:r>
            </w:hyperlink>
            <w:r w:rsidRPr="00224F73">
              <w:rPr>
                <w:rFonts w:ascii="Times New Roman" w:hAnsi="Times New Roman" w:cs="Times New Roman"/>
                <w:color w:val="000000"/>
                <w:sz w:val="24"/>
                <w:szCs w:val="24"/>
                <w:lang w:val="ru-RU"/>
              </w:rPr>
              <w:t xml:space="preserve"> </w:t>
            </w:r>
            <w:hyperlink r:id="rId18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85</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8478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42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86</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8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890</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сообщения о М.Ю. Лермонтове. Строфа как элемент композиции стихотворения М.Ю. Лермонтова «Парус»</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9418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29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9558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w:t>
            </w:r>
            <w:r w:rsidRPr="00224F73">
              <w:rPr>
                <w:rFonts w:ascii="Times New Roman" w:hAnsi="Times New Roman" w:cs="Times New Roman"/>
                <w:color w:val="000000"/>
                <w:sz w:val="24"/>
                <w:szCs w:val="24"/>
              </w:rPr>
              <w:t>Стихотворения о Кавказе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9710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Патриотическое звучание стихотворения М.Ю. Лермонтова «Москва, Москва!… </w:t>
            </w:r>
            <w:r w:rsidRPr="00224F73">
              <w:rPr>
                <w:rFonts w:ascii="Times New Roman" w:hAnsi="Times New Roman" w:cs="Times New Roman"/>
                <w:color w:val="000000"/>
                <w:sz w:val="24"/>
                <w:szCs w:val="24"/>
              </w:rPr>
              <w:t>Люблю тебя как сын…»: метафора как «свёрнутое» сравнение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983</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Творчество Л.Н. Толстого – великого русского писателя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66</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 Толстого «Детство»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ae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224F73">
              <w:rPr>
                <w:rFonts w:ascii="Times New Roman" w:hAnsi="Times New Roman" w:cs="Times New Roman"/>
                <w:color w:val="000000"/>
                <w:sz w:val="24"/>
                <w:szCs w:val="24"/>
              </w:rPr>
              <w:t>Составление цитатного плана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faa</w:t>
              </w:r>
              <w:r w:rsidRPr="00224F73">
                <w:rPr>
                  <w:rFonts w:ascii="Times New Roman" w:hAnsi="Times New Roman" w:cs="Times New Roman"/>
                  <w:color w:val="0000FF"/>
                  <w:sz w:val="24"/>
                  <w:szCs w:val="24"/>
                  <w:u w:val="single"/>
                  <w:lang w:val="ru-RU"/>
                </w:rPr>
                <w:t>20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fab</w:t>
              </w:r>
              <w:r w:rsidRPr="00224F73">
                <w:rPr>
                  <w:rFonts w:ascii="Times New Roman" w:hAnsi="Times New Roman" w:cs="Times New Roman"/>
                  <w:color w:val="0000FF"/>
                  <w:sz w:val="24"/>
                  <w:szCs w:val="24"/>
                  <w:u w:val="single"/>
                  <w:lang w:val="ru-RU"/>
                </w:rPr>
                <w:t>56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Басни Л.Н. Толстого: выделение жанровых особенностей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19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fac</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fad</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39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662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Образы героев-детей в рассказе А.П. Чехова «Мальчики»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fdb</w:t>
              </w:r>
              <w:r w:rsidRPr="00224F73">
                <w:rPr>
                  <w:rFonts w:ascii="Times New Roman" w:hAnsi="Times New Roman" w:cs="Times New Roman"/>
                  <w:color w:val="0000FF"/>
                  <w:sz w:val="24"/>
                  <w:szCs w:val="24"/>
                  <w:u w:val="single"/>
                  <w:lang w:val="ru-RU"/>
                </w:rPr>
                <w:t>80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fdcc</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ценности чтения для учёбы и жизни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34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21</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002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0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ee</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w:t>
              </w:r>
              <w:r w:rsidRPr="00224F73">
                <w:rPr>
                  <w:rFonts w:ascii="Times New Roman" w:hAnsi="Times New Roman" w:cs="Times New Roman"/>
                  <w:color w:val="0000FF"/>
                  <w:sz w:val="24"/>
                  <w:szCs w:val="24"/>
                  <w:u w:val="single"/>
                  <w:lang w:val="ru-RU"/>
                </w:rPr>
                <w:t>11</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49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224F73">
              <w:rPr>
                <w:rFonts w:ascii="Times New Roman" w:hAnsi="Times New Roman" w:cs="Times New Roman"/>
                <w:color w:val="000000"/>
                <w:sz w:val="24"/>
                <w:szCs w:val="24"/>
              </w:rPr>
              <w:t>Как воздух чист...»</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42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Анализ настроения в стихотворении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82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faec</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224F73">
              <w:rPr>
                <w:rFonts w:ascii="Times New Roman" w:hAnsi="Times New Roman" w:cs="Times New Roman"/>
                <w:color w:val="000000"/>
                <w:sz w:val="24"/>
                <w:szCs w:val="24"/>
              </w:rPr>
              <w:t>На примере произведения А.А. Прокофьева «Люблю берёзу русскую...»</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w:t>
              </w:r>
              <w:r w:rsidRPr="00224F73">
                <w:rPr>
                  <w:rFonts w:ascii="Times New Roman" w:hAnsi="Times New Roman" w:cs="Times New Roman"/>
                  <w:color w:val="0000FF"/>
                  <w:sz w:val="24"/>
                  <w:szCs w:val="24"/>
                  <w:u w:val="single"/>
                  <w:lang w:val="ru-RU"/>
                </w:rPr>
                <w:t>682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w:t>
              </w:r>
              <w:r w:rsidRPr="00224F73">
                <w:rPr>
                  <w:rFonts w:ascii="Times New Roman" w:hAnsi="Times New Roman" w:cs="Times New Roman"/>
                  <w:color w:val="0000FF"/>
                  <w:sz w:val="24"/>
                  <w:szCs w:val="24"/>
                  <w:u w:val="single"/>
                  <w:lang w:val="ru-RU"/>
                </w:rPr>
                <w:t>420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sidRPr="00224F73">
              <w:rPr>
                <w:rFonts w:ascii="Times New Roman" w:hAnsi="Times New Roman" w:cs="Times New Roman"/>
                <w:color w:val="000000"/>
                <w:sz w:val="24"/>
                <w:szCs w:val="24"/>
              </w:rPr>
              <w:t>На примере стихотворения «Камыши»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w:t>
              </w:r>
              <w:r w:rsidRPr="00224F73">
                <w:rPr>
                  <w:rFonts w:ascii="Times New Roman" w:hAnsi="Times New Roman" w:cs="Times New Roman"/>
                  <w:color w:val="0000FF"/>
                  <w:sz w:val="24"/>
                  <w:szCs w:val="24"/>
                  <w:u w:val="single"/>
                  <w:lang w:val="ru-RU"/>
                </w:rPr>
                <w:t>556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Темы лирических произведений А.А. Блока. </w:t>
            </w:r>
            <w:r w:rsidRPr="00224F73">
              <w:rPr>
                <w:rFonts w:ascii="Times New Roman" w:hAnsi="Times New Roman" w:cs="Times New Roman"/>
                <w:color w:val="000000"/>
                <w:sz w:val="24"/>
                <w:szCs w:val="24"/>
              </w:rPr>
              <w:t>На примере стихотворения «Рождество»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1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afd</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Читательский дневник (правила оформления)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2</w:t>
              </w:r>
            </w:hyperlink>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59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героя литературной сказки. На примере сказки В.Ф. Одоевского «Городок в табакерке»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Народные образы героев сказа П.П. Бажова «Серебряное копытце»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Наблюдение за художественными особенностями, языком сказа П.П. Бажова «Серебряное копытце»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Иллюстрации как отражение сюжета сказов П.П. Бажова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Литературная сказка П.П. Ершова «Конёк-Горбунок»: сюжет и построение (композиция) сказки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 Ершова «Конёк-Горбунок»</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sidRPr="00224F73">
              <w:rPr>
                <w:rFonts w:ascii="Times New Roman" w:hAnsi="Times New Roman" w:cs="Times New Roman"/>
                <w:color w:val="000000"/>
                <w:sz w:val="24"/>
                <w:szCs w:val="24"/>
              </w:rPr>
              <w:t>Сочинение по сказке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fef</w:t>
              </w:r>
              <w:r w:rsidRPr="00224F73">
                <w:rPr>
                  <w:rFonts w:ascii="Times New Roman" w:hAnsi="Times New Roman" w:cs="Times New Roman"/>
                  <w:color w:val="0000FF"/>
                  <w:sz w:val="24"/>
                  <w:szCs w:val="24"/>
                  <w:u w:val="single"/>
                  <w:lang w:val="ru-RU"/>
                </w:rPr>
                <w:t>08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69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Средства создания комического в произведениях Н.Н. Носова и других авторов на выбор</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ff</w:t>
              </w:r>
              <w:r w:rsidRPr="00224F73">
                <w:rPr>
                  <w:rFonts w:ascii="Times New Roman" w:hAnsi="Times New Roman" w:cs="Times New Roman"/>
                  <w:color w:val="0000FF"/>
                  <w:sz w:val="24"/>
                  <w:szCs w:val="24"/>
                  <w:u w:val="single"/>
                  <w:lang w:val="ru-RU"/>
                </w:rPr>
                <w:t>336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ff</w:t>
              </w:r>
              <w:r w:rsidRPr="00224F73">
                <w:rPr>
                  <w:rFonts w:ascii="Times New Roman" w:hAnsi="Times New Roman" w:cs="Times New Roman"/>
                  <w:color w:val="0000FF"/>
                  <w:sz w:val="24"/>
                  <w:szCs w:val="24"/>
                  <w:u w:val="single"/>
                  <w:lang w:val="ru-RU"/>
                </w:rPr>
                <w:t>44</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Работа с детскими книгами «Произведения В.Ю. Драгунского»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36</w:t>
              </w:r>
              <w:r w:rsidRPr="00224F73">
                <w:rPr>
                  <w:rFonts w:ascii="Times New Roman" w:hAnsi="Times New Roman" w:cs="Times New Roman"/>
                  <w:color w:val="0000FF"/>
                  <w:sz w:val="24"/>
                  <w:szCs w:val="24"/>
                  <w:u w:val="single"/>
                </w:rPr>
                <w:t>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Герой юмористических произведений В.Ю. Драгунского. </w:t>
            </w:r>
            <w:r w:rsidRPr="00224F73">
              <w:rPr>
                <w:rFonts w:ascii="Times New Roman" w:hAnsi="Times New Roman" w:cs="Times New Roman"/>
                <w:color w:val="000000"/>
                <w:sz w:val="24"/>
                <w:szCs w:val="24"/>
              </w:rPr>
              <w:t>Средства создания юмористического содержания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08300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sidRPr="00224F73">
              <w:rPr>
                <w:rFonts w:ascii="Times New Roman" w:hAnsi="Times New Roman" w:cs="Times New Roman"/>
                <w:color w:val="000000"/>
                <w:sz w:val="24"/>
                <w:szCs w:val="24"/>
              </w:rPr>
              <w:t>На примере рассказа В.Ю. Драгунского «Главные реки»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256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fecba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Создание ремарок (их назначение и содержание) на основе анализа характера героев произведения. </w:t>
            </w:r>
            <w:r w:rsidRPr="00224F73">
              <w:rPr>
                <w:rFonts w:ascii="Times New Roman" w:hAnsi="Times New Roman" w:cs="Times New Roman"/>
                <w:color w:val="000000"/>
                <w:sz w:val="24"/>
                <w:szCs w:val="24"/>
              </w:rPr>
              <w:t>На примере рассказа В.Ю. Драгунского «Главные реки»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feb</w:t>
              </w:r>
              <w:r w:rsidRPr="00224F73">
                <w:rPr>
                  <w:rFonts w:ascii="Times New Roman" w:hAnsi="Times New Roman" w:cs="Times New Roman"/>
                  <w:color w:val="0000FF"/>
                  <w:sz w:val="24"/>
                  <w:szCs w:val="24"/>
                  <w:u w:val="single"/>
                  <w:lang w:val="ru-RU"/>
                </w:rPr>
                <w:t>52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2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ea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пьесой-сказкой С.Я. Маршака «Двенадцать месяцев»</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dc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79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героев юмористических произведений. На примере рассказа Л.Д. Каминского «Автопортрет»</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fede</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Резервный урок. Знакомство с детскими журналами: «Весёлые картинки», «Мурзилка» и другие. </w:t>
            </w:r>
            <w:r w:rsidRPr="00224F73">
              <w:rPr>
                <w:rFonts w:ascii="Times New Roman" w:hAnsi="Times New Roman" w:cs="Times New Roman"/>
                <w:color w:val="000000"/>
                <w:sz w:val="24"/>
                <w:szCs w:val="24"/>
              </w:rPr>
              <w:t>Сочинение весёлой истории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906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Приёмы раскрытия главной мысли рассказа. На примере произведения Б.С. Житкова «Как я ловил человечков»</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ff</w:t>
              </w:r>
              <w:r w:rsidRPr="00224F73">
                <w:rPr>
                  <w:rFonts w:ascii="Times New Roman" w:hAnsi="Times New Roman" w:cs="Times New Roman"/>
                  <w:color w:val="0000FF"/>
                  <w:sz w:val="24"/>
                  <w:szCs w:val="24"/>
                  <w:u w:val="single"/>
                  <w:lang w:val="ru-RU"/>
                </w:rPr>
                <w:t>214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fba</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fbb</w:t>
              </w:r>
              <w:r w:rsidRPr="00224F73">
                <w:rPr>
                  <w:rFonts w:ascii="Times New Roman" w:hAnsi="Times New Roman" w:cs="Times New Roman"/>
                  <w:color w:val="0000FF"/>
                  <w:sz w:val="24"/>
                  <w:szCs w:val="24"/>
                  <w:u w:val="single"/>
                  <w:lang w:val="ru-RU"/>
                </w:rPr>
                <w:t>28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43</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224F73">
              <w:rPr>
                <w:rFonts w:ascii="Times New Roman" w:hAnsi="Times New Roman" w:cs="Times New Roman"/>
                <w:color w:val="000000"/>
                <w:sz w:val="24"/>
                <w:szCs w:val="24"/>
              </w:rPr>
              <w:t>На примере рассказа «Ёлка»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ac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3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216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31</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554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89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224F73">
              <w:rPr>
                <w:rFonts w:ascii="Times New Roman" w:hAnsi="Times New Roman" w:cs="Times New Roman"/>
                <w:color w:val="000000"/>
                <w:sz w:val="24"/>
                <w:szCs w:val="24"/>
              </w:rPr>
              <w:t>На примере стихотворения И.А. Бунина «Детство»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1</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09</w:t>
              </w:r>
              <w:r w:rsidRPr="00224F73">
                <w:rPr>
                  <w:rFonts w:ascii="Times New Roman" w:hAnsi="Times New Roman" w:cs="Times New Roman"/>
                  <w:color w:val="0000FF"/>
                  <w:sz w:val="24"/>
                  <w:szCs w:val="24"/>
                  <w:u w:val="single"/>
                </w:rPr>
                <w:t>dd</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fe</w:t>
              </w:r>
              <w:r w:rsidRPr="00224F73">
                <w:rPr>
                  <w:rFonts w:ascii="Times New Roman" w:hAnsi="Times New Roman" w:cs="Times New Roman"/>
                  <w:color w:val="0000FF"/>
                  <w:sz w:val="24"/>
                  <w:szCs w:val="24"/>
                  <w:u w:val="single"/>
                  <w:lang w:val="ru-RU"/>
                </w:rPr>
                <w:t>12</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34</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Книга как источник информации. Виды информации в книге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234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Человек и животные – тема многих произведений писателей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fbf</w:t>
              </w:r>
              <w:r w:rsidRPr="00224F73">
                <w:rPr>
                  <w:rFonts w:ascii="Times New Roman" w:hAnsi="Times New Roman" w:cs="Times New Roman"/>
                  <w:color w:val="0000FF"/>
                  <w:sz w:val="24"/>
                  <w:szCs w:val="24"/>
                  <w:u w:val="single"/>
                  <w:lang w:val="ru-RU"/>
                </w:rPr>
                <w:t>6</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Писатели – авторы произведений о животных: выставка книг</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4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aa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224F73">
              <w:rPr>
                <w:rFonts w:ascii="Times New Roman" w:hAnsi="Times New Roman" w:cs="Times New Roman"/>
                <w:color w:val="000000"/>
                <w:sz w:val="24"/>
                <w:szCs w:val="24"/>
              </w:rPr>
              <w:t>На примере рассказа А.И. Куприна «Скворцы»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bc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99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fcd</w:t>
              </w:r>
              <w:r w:rsidRPr="00224F73">
                <w:rPr>
                  <w:rFonts w:ascii="Times New Roman" w:hAnsi="Times New Roman" w:cs="Times New Roman"/>
                  <w:color w:val="0000FF"/>
                  <w:sz w:val="24"/>
                  <w:szCs w:val="24"/>
                  <w:u w:val="single"/>
                  <w:lang w:val="ru-RU"/>
                </w:rPr>
                <w:t>02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С.А. Есенина «Лебёдушка»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fce</w:t>
              </w:r>
              <w:r w:rsidRPr="00224F73">
                <w:rPr>
                  <w:rFonts w:ascii="Times New Roman" w:hAnsi="Times New Roman" w:cs="Times New Roman"/>
                  <w:color w:val="0000FF"/>
                  <w:sz w:val="24"/>
                  <w:szCs w:val="24"/>
                  <w:u w:val="single"/>
                  <w:lang w:val="ru-RU"/>
                </w:rPr>
                <w:t>92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 автора в рассказе В.П. Астафьев «Капалуха»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30</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fc</w:t>
              </w:r>
              <w:r w:rsidRPr="00224F73">
                <w:rPr>
                  <w:rFonts w:ascii="Times New Roman" w:hAnsi="Times New Roman" w:cs="Times New Roman"/>
                  <w:color w:val="0000FF"/>
                  <w:sz w:val="24"/>
                  <w:szCs w:val="24"/>
                  <w:u w:val="single"/>
                  <w:lang w:val="ru-RU"/>
                </w:rPr>
                <w:t>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4</w:t>
              </w:r>
            </w:hyperlink>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Человек и его отношения с животными. Обсуждение в классе темы «Что такое самопожертвование»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Развитие речи: озаглавливание частей. На примере произведения В.П. Астафьева «Стрижонок Скрип»</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224F73"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sidRPr="00224F73">
              <w:rPr>
                <w:rFonts w:ascii="Times New Roman" w:hAnsi="Times New Roman" w:cs="Times New Roman"/>
                <w:color w:val="000000"/>
                <w:sz w:val="24"/>
                <w:szCs w:val="24"/>
              </w:rPr>
              <w:t>Презентация книги, прочитанной самостоятельно</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bee</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«Моя любимая книга»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45</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109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224F73">
              <w:rPr>
                <w:rFonts w:ascii="Times New Roman" w:hAnsi="Times New Roman" w:cs="Times New Roman"/>
                <w:color w:val="000000"/>
                <w:sz w:val="24"/>
                <w:szCs w:val="24"/>
              </w:rPr>
              <w:t>XIX</w:t>
            </w:r>
            <w:r w:rsidRPr="00224F73">
              <w:rPr>
                <w:rFonts w:ascii="Times New Roman" w:hAnsi="Times New Roman" w:cs="Times New Roman"/>
                <w:color w:val="000000"/>
                <w:sz w:val="24"/>
                <w:szCs w:val="24"/>
                <w:lang w:val="ru-RU"/>
              </w:rPr>
              <w:t xml:space="preserve"> и </w:t>
            </w:r>
            <w:r w:rsidRPr="00224F73">
              <w:rPr>
                <w:rFonts w:ascii="Times New Roman" w:hAnsi="Times New Roman" w:cs="Times New Roman"/>
                <w:color w:val="000000"/>
                <w:sz w:val="24"/>
                <w:szCs w:val="24"/>
              </w:rPr>
              <w:t>XX</w:t>
            </w:r>
            <w:r w:rsidRPr="00224F73">
              <w:rPr>
                <w:rFonts w:ascii="Times New Roman" w:hAnsi="Times New Roman" w:cs="Times New Roman"/>
                <w:color w:val="000000"/>
                <w:sz w:val="24"/>
                <w:szCs w:val="24"/>
                <w:lang w:val="ru-RU"/>
              </w:rPr>
              <w:t xml:space="preserve"> веков</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5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5282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 родной земли в стихотворении С.Д. Дрожжина «Родине»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539</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54</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55</w:t>
              </w:r>
              <w:r w:rsidRPr="00224F73">
                <w:rPr>
                  <w:rFonts w:ascii="Times New Roman" w:hAnsi="Times New Roman" w:cs="Times New Roman"/>
                  <w:color w:val="0000FF"/>
                  <w:sz w:val="24"/>
                  <w:szCs w:val="24"/>
                  <w:u w:val="single"/>
                </w:rPr>
                <w:t>de</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56</w:t>
              </w:r>
              <w:r w:rsidRPr="00224F73">
                <w:rPr>
                  <w:rFonts w:ascii="Times New Roman" w:hAnsi="Times New Roman" w:cs="Times New Roman"/>
                  <w:color w:val="0000FF"/>
                  <w:sz w:val="24"/>
                  <w:szCs w:val="24"/>
                  <w:u w:val="single"/>
                </w:rPr>
                <w:t>ec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sidRPr="00224F73">
              <w:rPr>
                <w:rFonts w:ascii="Times New Roman" w:hAnsi="Times New Roman" w:cs="Times New Roman"/>
                <w:color w:val="000000"/>
                <w:sz w:val="24"/>
                <w:szCs w:val="24"/>
              </w:rPr>
              <w:t>Знакомство с песнями на тему Великой Отечественной войны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50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Ф.Н. Глинки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60</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61</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94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5</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119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6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087</w:t>
              </w:r>
              <w:r w:rsidRPr="00224F73">
                <w:rPr>
                  <w:rFonts w:ascii="Times New Roman" w:hAnsi="Times New Roman" w:cs="Times New Roman"/>
                  <w:color w:val="0000FF"/>
                  <w:sz w:val="24"/>
                  <w:szCs w:val="24"/>
                  <w:u w:val="single"/>
                </w:rPr>
                <w:t>e</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Особенности басни как лиро-эпического жанра. </w:t>
            </w:r>
            <w:r w:rsidRPr="00224F73">
              <w:rPr>
                <w:rFonts w:ascii="Times New Roman" w:hAnsi="Times New Roman" w:cs="Times New Roman"/>
                <w:color w:val="000000"/>
                <w:sz w:val="24"/>
                <w:szCs w:val="24"/>
              </w:rPr>
              <w:t>Басни стихотворные и прозаические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eb</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ff</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91</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Работа с баснями И.А. Крылова. </w:t>
            </w:r>
            <w:r w:rsidRPr="00224F73">
              <w:rPr>
                <w:rFonts w:ascii="Times New Roman" w:hAnsi="Times New Roman" w:cs="Times New Roman"/>
                <w:color w:val="000000"/>
                <w:sz w:val="24"/>
                <w:szCs w:val="24"/>
              </w:rPr>
              <w:t>Инсценирование их сюжета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9300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Язык басен И.А. Крылова: пословицы, поговорки, крылатые выражения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9300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08986</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08</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127</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Особенности построения (композиция) литературной сказки: составление плана. </w:t>
            </w:r>
            <w:r w:rsidRPr="00224F73">
              <w:rPr>
                <w:rFonts w:ascii="Times New Roman" w:hAnsi="Times New Roman" w:cs="Times New Roman"/>
                <w:color w:val="000000"/>
                <w:sz w:val="24"/>
                <w:szCs w:val="24"/>
              </w:rPr>
              <w:t>Х.-К. Андерсен «Русалочка»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7">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08</w:t>
              </w:r>
              <w:r w:rsidRPr="00224F73">
                <w:rPr>
                  <w:rFonts w:ascii="Times New Roman" w:hAnsi="Times New Roman" w:cs="Times New Roman"/>
                  <w:color w:val="0000FF"/>
                  <w:sz w:val="24"/>
                  <w:szCs w:val="24"/>
                  <w:u w:val="single"/>
                </w:rPr>
                <w:t>cb</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128</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Средства художественной выразительности в литературной сказке. Х.-К. Андерсен «Дикие лебеди»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8">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09372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129</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Описание героя в произведении М. Твена «Том Сойер» (отдельные главы)</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79">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09502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130</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Анализ отдельных эпизодов произведения М. Твена «Том Сойер» (отдельные главы): средства создания комического. </w:t>
            </w:r>
            <w:r w:rsidRPr="00224F73">
              <w:rPr>
                <w:rFonts w:ascii="Times New Roman" w:hAnsi="Times New Roman" w:cs="Times New Roman"/>
                <w:color w:val="000000"/>
                <w:sz w:val="24"/>
                <w:szCs w:val="24"/>
              </w:rPr>
              <w:t>Написание отзыва</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0">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09674</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131</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rPr>
            </w:pPr>
            <w:r w:rsidRPr="00224F73">
              <w:rPr>
                <w:rFonts w:ascii="Times New Roman" w:hAnsi="Times New Roman" w:cs="Times New Roman"/>
                <w:color w:val="000000"/>
                <w:sz w:val="24"/>
                <w:szCs w:val="24"/>
              </w:rPr>
              <w:t>Книги зарубежных писателей</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1">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097</w:t>
              </w:r>
              <w:r w:rsidRPr="00224F73">
                <w:rPr>
                  <w:rFonts w:ascii="Times New Roman" w:hAnsi="Times New Roman" w:cs="Times New Roman"/>
                  <w:color w:val="0000FF"/>
                  <w:sz w:val="24"/>
                  <w:szCs w:val="24"/>
                  <w:u w:val="single"/>
                </w:rPr>
                <w:t>d</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132</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Работа со словарём: поиск необходимой информации</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2">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b</w:t>
              </w:r>
              <w:r w:rsidRPr="00224F73">
                <w:rPr>
                  <w:rFonts w:ascii="Times New Roman" w:hAnsi="Times New Roman" w:cs="Times New Roman"/>
                  <w:color w:val="0000FF"/>
                  <w:sz w:val="24"/>
                  <w:szCs w:val="24"/>
                  <w:u w:val="single"/>
                  <w:lang w:val="ru-RU"/>
                </w:rPr>
                <w:t>348</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133</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3">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7</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0</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134</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Проверочная работа «Оценим свои достижения»</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4">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8</w:t>
              </w:r>
              <w:r w:rsidRPr="00224F73">
                <w:rPr>
                  <w:rFonts w:ascii="Times New Roman" w:hAnsi="Times New Roman" w:cs="Times New Roman"/>
                  <w:color w:val="0000FF"/>
                  <w:sz w:val="24"/>
                  <w:szCs w:val="24"/>
                  <w:u w:val="single"/>
                </w:rPr>
                <w:t>ec</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135</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Книги о приключениях и фантастике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5">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29</w:t>
              </w:r>
              <w:r w:rsidRPr="00224F73">
                <w:rPr>
                  <w:rFonts w:ascii="Times New Roman" w:hAnsi="Times New Roman" w:cs="Times New Roman"/>
                  <w:color w:val="0000FF"/>
                  <w:sz w:val="24"/>
                  <w:szCs w:val="24"/>
                  <w:u w:val="single"/>
                </w:rPr>
                <w:t>fded</w:t>
              </w:r>
              <w:r w:rsidRPr="00224F73">
                <w:rPr>
                  <w:rFonts w:ascii="Times New Roman" w:hAnsi="Times New Roman" w:cs="Times New Roman"/>
                  <w:color w:val="0000FF"/>
                  <w:sz w:val="24"/>
                  <w:szCs w:val="24"/>
                  <w:u w:val="single"/>
                  <w:lang w:val="ru-RU"/>
                </w:rPr>
                <w:t>2</w:t>
              </w:r>
            </w:hyperlink>
          </w:p>
        </w:tc>
      </w:tr>
      <w:tr w:rsidR="00B00F61" w:rsidRPr="008D4249" w:rsidTr="002A316F">
        <w:trPr>
          <w:trHeight w:val="144"/>
          <w:tblCellSpacing w:w="20" w:type="nil"/>
        </w:trPr>
        <w:tc>
          <w:tcPr>
            <w:tcW w:w="976" w:type="dxa"/>
            <w:tcMar>
              <w:top w:w="50" w:type="dxa"/>
              <w:left w:w="100" w:type="dxa"/>
            </w:tcMar>
            <w:vAlign w:val="center"/>
          </w:tcPr>
          <w:p w:rsidR="00B00F61" w:rsidRPr="00224F73" w:rsidRDefault="00235272" w:rsidP="002A316F">
            <w:pPr>
              <w:spacing w:after="0" w:line="240" w:lineRule="auto"/>
              <w:rPr>
                <w:rFonts w:ascii="Times New Roman" w:hAnsi="Times New Roman" w:cs="Times New Roman"/>
                <w:sz w:val="24"/>
                <w:szCs w:val="24"/>
              </w:rPr>
            </w:pPr>
            <w:r w:rsidRPr="00224F73">
              <w:rPr>
                <w:rFonts w:ascii="Times New Roman" w:hAnsi="Times New Roman" w:cs="Times New Roman"/>
                <w:color w:val="000000"/>
                <w:sz w:val="24"/>
                <w:szCs w:val="24"/>
              </w:rPr>
              <w:t>136</w:t>
            </w:r>
          </w:p>
        </w:tc>
        <w:tc>
          <w:tcPr>
            <w:tcW w:w="4836"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 </w:t>
            </w:r>
          </w:p>
        </w:tc>
        <w:tc>
          <w:tcPr>
            <w:tcW w:w="1841"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B00F61" w:rsidRPr="00224F73" w:rsidRDefault="00B00F61" w:rsidP="002A316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B00F61" w:rsidRPr="00224F73" w:rsidRDefault="00B00F61" w:rsidP="002A316F">
            <w:pPr>
              <w:spacing w:after="0" w:line="240" w:lineRule="auto"/>
              <w:ind w:left="135"/>
              <w:rPr>
                <w:rFonts w:ascii="Times New Roman" w:hAnsi="Times New Roman" w:cs="Times New Roman"/>
                <w:sz w:val="24"/>
                <w:szCs w:val="24"/>
              </w:rPr>
            </w:pPr>
          </w:p>
        </w:tc>
        <w:tc>
          <w:tcPr>
            <w:tcW w:w="3050" w:type="dxa"/>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Библиотека ЦОК </w:t>
            </w:r>
            <w:hyperlink r:id="rId286">
              <w:r w:rsidRPr="00224F73">
                <w:rPr>
                  <w:rFonts w:ascii="Times New Roman" w:hAnsi="Times New Roman" w:cs="Times New Roman"/>
                  <w:color w:val="0000FF"/>
                  <w:sz w:val="24"/>
                  <w:szCs w:val="24"/>
                  <w:u w:val="single"/>
                </w:rPr>
                <w:t>https</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m</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edsoo</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ru</w:t>
              </w:r>
              <w:r w:rsidRPr="00224F73">
                <w:rPr>
                  <w:rFonts w:ascii="Times New Roman" w:hAnsi="Times New Roman" w:cs="Times New Roman"/>
                  <w:color w:val="0000FF"/>
                  <w:sz w:val="24"/>
                  <w:szCs w:val="24"/>
                  <w:u w:val="single"/>
                  <w:lang w:val="ru-RU"/>
                </w:rPr>
                <w:t>/</w:t>
              </w:r>
              <w:r w:rsidRPr="00224F73">
                <w:rPr>
                  <w:rFonts w:ascii="Times New Roman" w:hAnsi="Times New Roman" w:cs="Times New Roman"/>
                  <w:color w:val="0000FF"/>
                  <w:sz w:val="24"/>
                  <w:szCs w:val="24"/>
                  <w:u w:val="single"/>
                </w:rPr>
                <w:t>f</w:t>
              </w:r>
              <w:r w:rsidRPr="00224F73">
                <w:rPr>
                  <w:rFonts w:ascii="Times New Roman" w:hAnsi="Times New Roman" w:cs="Times New Roman"/>
                  <w:color w:val="0000FF"/>
                  <w:sz w:val="24"/>
                  <w:szCs w:val="24"/>
                  <w:u w:val="single"/>
                  <w:lang w:val="ru-RU"/>
                </w:rPr>
                <w:t>2</w:t>
              </w:r>
              <w:r w:rsidRPr="00224F73">
                <w:rPr>
                  <w:rFonts w:ascii="Times New Roman" w:hAnsi="Times New Roman" w:cs="Times New Roman"/>
                  <w:color w:val="0000FF"/>
                  <w:sz w:val="24"/>
                  <w:szCs w:val="24"/>
                  <w:u w:val="single"/>
                </w:rPr>
                <w:t>a</w:t>
              </w:r>
              <w:r w:rsidRPr="00224F73">
                <w:rPr>
                  <w:rFonts w:ascii="Times New Roman" w:hAnsi="Times New Roman" w:cs="Times New Roman"/>
                  <w:color w:val="0000FF"/>
                  <w:sz w:val="24"/>
                  <w:szCs w:val="24"/>
                  <w:u w:val="single"/>
                  <w:lang w:val="ru-RU"/>
                </w:rPr>
                <w:t>0</w:t>
              </w:r>
              <w:r w:rsidRPr="00224F73">
                <w:rPr>
                  <w:rFonts w:ascii="Times New Roman" w:hAnsi="Times New Roman" w:cs="Times New Roman"/>
                  <w:color w:val="0000FF"/>
                  <w:sz w:val="24"/>
                  <w:szCs w:val="24"/>
                  <w:u w:val="single"/>
                </w:rPr>
                <w:t>c</w:t>
              </w:r>
              <w:r w:rsidRPr="00224F73">
                <w:rPr>
                  <w:rFonts w:ascii="Times New Roman" w:hAnsi="Times New Roman" w:cs="Times New Roman"/>
                  <w:color w:val="0000FF"/>
                  <w:sz w:val="24"/>
                  <w:szCs w:val="24"/>
                  <w:u w:val="single"/>
                  <w:lang w:val="ru-RU"/>
                </w:rPr>
                <w:t>9</w:t>
              </w:r>
              <w:r w:rsidRPr="00224F73">
                <w:rPr>
                  <w:rFonts w:ascii="Times New Roman" w:hAnsi="Times New Roman" w:cs="Times New Roman"/>
                  <w:color w:val="0000FF"/>
                  <w:sz w:val="24"/>
                  <w:szCs w:val="24"/>
                  <w:u w:val="single"/>
                </w:rPr>
                <w:t>fa</w:t>
              </w:r>
            </w:hyperlink>
          </w:p>
        </w:tc>
      </w:tr>
      <w:tr w:rsidR="00B00F61" w:rsidRPr="00224F73" w:rsidTr="002A316F">
        <w:trPr>
          <w:trHeight w:val="144"/>
          <w:tblCellSpacing w:w="20" w:type="nil"/>
        </w:trPr>
        <w:tc>
          <w:tcPr>
            <w:tcW w:w="5812" w:type="dxa"/>
            <w:gridSpan w:val="2"/>
            <w:tcMar>
              <w:top w:w="50" w:type="dxa"/>
              <w:left w:w="100" w:type="dxa"/>
            </w:tcMar>
            <w:vAlign w:val="center"/>
          </w:tcPr>
          <w:p w:rsidR="00B00F61" w:rsidRPr="00224F73" w:rsidRDefault="00235272" w:rsidP="002A316F">
            <w:pPr>
              <w:spacing w:after="0" w:line="240" w:lineRule="auto"/>
              <w:ind w:left="135"/>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ОБЩЕЕ КОЛИЧЕСТВО ЧАСОВ ПО ПРОГРАММЕ</w:t>
            </w:r>
          </w:p>
        </w:tc>
        <w:tc>
          <w:tcPr>
            <w:tcW w:w="1245"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 </w:t>
            </w:r>
            <w:r w:rsidRPr="00224F73">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B00F61" w:rsidRPr="00224F73" w:rsidRDefault="00235272" w:rsidP="002A316F">
            <w:pPr>
              <w:spacing w:after="0" w:line="240" w:lineRule="auto"/>
              <w:ind w:left="135"/>
              <w:jc w:val="center"/>
              <w:rPr>
                <w:rFonts w:ascii="Times New Roman" w:hAnsi="Times New Roman" w:cs="Times New Roman"/>
                <w:sz w:val="24"/>
                <w:szCs w:val="24"/>
              </w:rPr>
            </w:pPr>
            <w:r w:rsidRPr="00224F73">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B00F61" w:rsidRPr="00224F73" w:rsidRDefault="00B00F61" w:rsidP="002A316F">
            <w:pPr>
              <w:spacing w:line="240" w:lineRule="auto"/>
              <w:rPr>
                <w:rFonts w:ascii="Times New Roman" w:hAnsi="Times New Roman" w:cs="Times New Roman"/>
                <w:sz w:val="24"/>
                <w:szCs w:val="24"/>
              </w:rPr>
            </w:pPr>
          </w:p>
        </w:tc>
      </w:tr>
    </w:tbl>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p>
    <w:p w:rsidR="00B00F61" w:rsidRPr="00224F73" w:rsidRDefault="00B00F61">
      <w:pPr>
        <w:rPr>
          <w:rFonts w:ascii="Times New Roman" w:hAnsi="Times New Roman" w:cs="Times New Roman"/>
          <w:sz w:val="24"/>
          <w:szCs w:val="24"/>
        </w:rPr>
        <w:sectPr w:rsidR="00B00F61" w:rsidRPr="00224F73" w:rsidSect="00224F73">
          <w:type w:val="continuous"/>
          <w:pgSz w:w="16383" w:h="11906" w:orient="landscape"/>
          <w:pgMar w:top="720" w:right="720" w:bottom="720" w:left="720" w:header="720" w:footer="720" w:gutter="0"/>
          <w:cols w:space="720"/>
          <w:docGrid w:linePitch="299"/>
        </w:sectPr>
      </w:pPr>
      <w:bookmarkStart w:id="90" w:name="block-52877424"/>
      <w:bookmarkEnd w:id="89"/>
    </w:p>
    <w:p w:rsidR="00B00F61" w:rsidRPr="00224F73" w:rsidRDefault="00235272">
      <w:pPr>
        <w:spacing w:before="199" w:after="199" w:line="336" w:lineRule="auto"/>
        <w:ind w:left="120"/>
        <w:rPr>
          <w:rFonts w:ascii="Times New Roman" w:hAnsi="Times New Roman" w:cs="Times New Roman"/>
          <w:sz w:val="24"/>
          <w:szCs w:val="24"/>
          <w:lang w:val="ru-RU"/>
        </w:rPr>
      </w:pPr>
      <w:bookmarkStart w:id="91" w:name="block-52877426"/>
      <w:bookmarkEnd w:id="90"/>
      <w:r w:rsidRPr="00224F73">
        <w:rPr>
          <w:rFonts w:ascii="Times New Roman" w:hAnsi="Times New Roman" w:cs="Times New Roman"/>
          <w:b/>
          <w:color w:val="000000"/>
          <w:sz w:val="24"/>
          <w:szCs w:val="24"/>
          <w:lang w:val="ru-RU"/>
        </w:rPr>
        <w:t xml:space="preserve">ПРОВЕРЯЕМЫЕ ТРЕБОВАНИЯ К РЕЗУЛЬТАТАМ ОСВОЕНИЯ ОСНОВНОЙ </w:t>
      </w:r>
    </w:p>
    <w:p w:rsidR="00B00F61" w:rsidRPr="00224F73" w:rsidRDefault="00235272" w:rsidP="002A316F">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 xml:space="preserve">ОБРАЗОВАТЕЛЬНОЙ ПРОГРАММЫ </w:t>
      </w: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92"/>
      </w:tblGrid>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проверяемого результата </w:t>
            </w:r>
          </w:p>
        </w:tc>
        <w:tc>
          <w:tcPr>
            <w:tcW w:w="1198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находить в художественных произведениях отражение нравственных ценностей, традиций, быта разных народов</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(нестихотворную) и стихотворную речь</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небольшие тексты по предложенному началу (не менее 3 предложений)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tc>
      </w:tr>
    </w:tbl>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92"/>
      </w:tblGrid>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проверяемого результата </w:t>
            </w:r>
          </w:p>
        </w:tc>
        <w:tc>
          <w:tcPr>
            <w:tcW w:w="1198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по аналогии с прочитанным загадки, небольшие сказки, рассказы</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11984"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B00F61" w:rsidRPr="00224F73" w:rsidRDefault="00B00F61">
      <w:pPr>
        <w:spacing w:after="0"/>
        <w:ind w:left="120"/>
        <w:rPr>
          <w:rFonts w:ascii="Times New Roman" w:hAnsi="Times New Roman" w:cs="Times New Roman"/>
          <w:sz w:val="24"/>
          <w:szCs w:val="24"/>
          <w:lang w:val="ru-RU"/>
        </w:rPr>
      </w:pP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92"/>
      </w:tblGrid>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проверяемого результата </w:t>
            </w:r>
          </w:p>
        </w:tc>
        <w:tc>
          <w:tcPr>
            <w:tcW w:w="1198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художественные произведения и познавательные тексты</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1.18</w:t>
            </w:r>
          </w:p>
        </w:tc>
        <w:tc>
          <w:tcPr>
            <w:tcW w:w="11984"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B00F61" w:rsidRPr="00224F73" w:rsidRDefault="00B00F61">
      <w:pPr>
        <w:spacing w:after="0"/>
        <w:ind w:left="120"/>
        <w:rPr>
          <w:rFonts w:ascii="Times New Roman" w:hAnsi="Times New Roman" w:cs="Times New Roman"/>
          <w:sz w:val="24"/>
          <w:szCs w:val="24"/>
          <w:lang w:val="ru-RU"/>
        </w:rPr>
      </w:pP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92"/>
      </w:tblGrid>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проверяемого результата </w:t>
            </w:r>
          </w:p>
        </w:tc>
        <w:tc>
          <w:tcPr>
            <w:tcW w:w="1198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lang w:val="ru-RU"/>
              </w:rPr>
            </w:pPr>
            <w:r w:rsidRPr="00224F7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художественные произведения и познавательные тексты</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1.8</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1.9</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1.10</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1.14</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1.15</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1.16</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8D4249">
        <w:trPr>
          <w:trHeight w:val="144"/>
        </w:trPr>
        <w:tc>
          <w:tcPr>
            <w:tcW w:w="169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1.17</w:t>
            </w:r>
          </w:p>
        </w:tc>
        <w:tc>
          <w:tcPr>
            <w:tcW w:w="11984" w:type="dxa"/>
            <w:tcMar>
              <w:top w:w="50" w:type="dxa"/>
              <w:left w:w="100" w:type="dxa"/>
            </w:tcMar>
            <w:vAlign w:val="center"/>
          </w:tcPr>
          <w:p w:rsidR="00B00F61" w:rsidRPr="00224F73" w:rsidRDefault="00235272" w:rsidP="002A316F">
            <w:pPr>
              <w:shd w:val="clear" w:color="auto" w:fill="FFFFFF"/>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00F61" w:rsidRPr="00224F73" w:rsidRDefault="00B00F61">
      <w:pPr>
        <w:spacing w:after="0"/>
        <w:ind w:left="120"/>
        <w:rPr>
          <w:rFonts w:ascii="Times New Roman" w:hAnsi="Times New Roman" w:cs="Times New Roman"/>
          <w:sz w:val="24"/>
          <w:szCs w:val="24"/>
          <w:lang w:val="ru-RU"/>
        </w:rPr>
      </w:pPr>
    </w:p>
    <w:p w:rsidR="00B00F61" w:rsidRPr="00224F73" w:rsidRDefault="00B00F61">
      <w:pPr>
        <w:rPr>
          <w:rFonts w:ascii="Times New Roman" w:hAnsi="Times New Roman" w:cs="Times New Roman"/>
          <w:sz w:val="24"/>
          <w:szCs w:val="24"/>
          <w:lang w:val="ru-RU"/>
        </w:rPr>
        <w:sectPr w:rsidR="00B00F61" w:rsidRPr="00224F73" w:rsidSect="00224F73">
          <w:type w:val="continuous"/>
          <w:pgSz w:w="11906" w:h="16383"/>
          <w:pgMar w:top="720" w:right="720" w:bottom="720" w:left="720" w:header="720" w:footer="720" w:gutter="0"/>
          <w:cols w:space="720"/>
          <w:docGrid w:linePitch="299"/>
        </w:sectPr>
      </w:pPr>
    </w:p>
    <w:p w:rsidR="00B00F61" w:rsidRPr="00224F73" w:rsidRDefault="00235272" w:rsidP="002A316F">
      <w:pPr>
        <w:spacing w:before="199" w:after="199"/>
        <w:ind w:left="120"/>
        <w:rPr>
          <w:rFonts w:ascii="Times New Roman" w:hAnsi="Times New Roman" w:cs="Times New Roman"/>
          <w:sz w:val="24"/>
          <w:szCs w:val="24"/>
        </w:rPr>
      </w:pPr>
      <w:bookmarkStart w:id="92" w:name="block-52877428"/>
      <w:bookmarkEnd w:id="91"/>
      <w:r w:rsidRPr="00224F73">
        <w:rPr>
          <w:rFonts w:ascii="Times New Roman" w:hAnsi="Times New Roman" w:cs="Times New Roman"/>
          <w:b/>
          <w:color w:val="000000"/>
          <w:sz w:val="24"/>
          <w:szCs w:val="24"/>
        </w:rPr>
        <w:t>ПРОВЕРЯЕМЫЕ ЭЛЕМЕНТЫ СОДЕРЖАНИЯ</w:t>
      </w: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0"/>
        <w:gridCol w:w="9034"/>
      </w:tblGrid>
      <w:tr w:rsidR="00B00F61" w:rsidRPr="00224F73">
        <w:trPr>
          <w:trHeight w:val="144"/>
        </w:trPr>
        <w:tc>
          <w:tcPr>
            <w:tcW w:w="1442"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w:t>
            </w:r>
          </w:p>
        </w:tc>
        <w:tc>
          <w:tcPr>
            <w:tcW w:w="12658"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Проверяемый элемент содержания </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Сказка фольклорная (народная) о животных и литературная (авторская) (не менее четырёх произведений)</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Народные сказки о животных, например, «Лисица и тетерев», «Лиса и рак» и другие</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Малые фольклорные жанры: потешка, загадка, пословица (не менее шести произведений)</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00F61" w:rsidRPr="008D4249">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B00F61" w:rsidRPr="00224F73">
        <w:trPr>
          <w:trHeight w:val="144"/>
        </w:trPr>
        <w:tc>
          <w:tcPr>
            <w:tcW w:w="1442"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12658"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224F73">
              <w:rPr>
                <w:rFonts w:ascii="Times New Roman" w:hAnsi="Times New Roman" w:cs="Times New Roman"/>
                <w:color w:val="000000"/>
                <w:sz w:val="24"/>
                <w:szCs w:val="24"/>
              </w:rPr>
              <w:t>Рифма. Содержание произведения. Прозаическая (нестихотворная) и стихотворная речь</w:t>
            </w:r>
          </w:p>
        </w:tc>
      </w:tr>
    </w:tbl>
    <w:p w:rsidR="00B00F61" w:rsidRPr="00224F73" w:rsidRDefault="00B00F61">
      <w:pPr>
        <w:spacing w:after="0"/>
        <w:ind w:left="120"/>
        <w:rPr>
          <w:rFonts w:ascii="Times New Roman" w:hAnsi="Times New Roman" w:cs="Times New Roman"/>
          <w:sz w:val="24"/>
          <w:szCs w:val="24"/>
        </w:rPr>
      </w:pP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21"/>
        <w:gridCol w:w="8763"/>
      </w:tblGrid>
      <w:tr w:rsidR="00B00F61" w:rsidRPr="00224F73">
        <w:trPr>
          <w:trHeight w:val="144"/>
        </w:trPr>
        <w:tc>
          <w:tcPr>
            <w:tcW w:w="1844"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w:t>
            </w:r>
          </w:p>
        </w:tc>
        <w:tc>
          <w:tcPr>
            <w:tcW w:w="12027"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Проверяемый элемент содержания </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00F61" w:rsidRPr="00224F73">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малых жанров фольклора: потешки, считалки, пословицы, скороговорки, небылицы, загадки (по выбору)</w:t>
            </w:r>
          </w:p>
        </w:tc>
      </w:tr>
      <w:tr w:rsidR="00B00F61" w:rsidRPr="00224F73">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Народные песни, их особенности</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6.1</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образов животных в фольклоре: русские народные песни, загадки, сказки</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6.2</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Е.И. Чарушин «Страшный рассказ», С.В. Михалков «Мой щенок» и другие (по выбору)</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6.3</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00F61" w:rsidRPr="008D4249">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00F61" w:rsidRPr="00224F73">
        <w:trPr>
          <w:trHeight w:val="144"/>
        </w:trPr>
        <w:tc>
          <w:tcPr>
            <w:tcW w:w="1844"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12027"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224F73">
              <w:rPr>
                <w:rFonts w:ascii="Times New Roman" w:hAnsi="Times New Roman" w:cs="Times New Roman"/>
                <w:color w:val="000000"/>
                <w:sz w:val="24"/>
                <w:szCs w:val="24"/>
              </w:rPr>
              <w:t>Проза и поэзия</w:t>
            </w:r>
          </w:p>
        </w:tc>
      </w:tr>
    </w:tbl>
    <w:p w:rsidR="00B00F61" w:rsidRPr="00224F73" w:rsidRDefault="00B00F61">
      <w:pPr>
        <w:spacing w:after="0"/>
        <w:ind w:left="120"/>
        <w:rPr>
          <w:rFonts w:ascii="Times New Roman" w:hAnsi="Times New Roman" w:cs="Times New Roman"/>
          <w:sz w:val="24"/>
          <w:szCs w:val="24"/>
        </w:rPr>
      </w:pP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9"/>
        <w:gridCol w:w="9085"/>
      </w:tblGrid>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w:t>
            </w:r>
          </w:p>
        </w:tc>
        <w:tc>
          <w:tcPr>
            <w:tcW w:w="12851"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Проверяемый элемент содержания </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Малые жанры фольклора (пословицы, потешки, считалки, небылицы, скороговорки, загадки, по выбору). </w:t>
            </w:r>
            <w:r w:rsidRPr="00224F73">
              <w:rPr>
                <w:rFonts w:ascii="Times New Roman" w:hAnsi="Times New Roman" w:cs="Times New Roman"/>
                <w:color w:val="000000"/>
                <w:sz w:val="24"/>
                <w:szCs w:val="24"/>
              </w:rPr>
              <w:t xml:space="preserve">Виды загадок. Пословицы народов России </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Книги и словари, созданные В.И. Далем</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Былина как народный песенный сказ. Фольклорные особенности жанра былин. Былина об Илье Муромце и другие (по выбору)</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Творчество А.С. Пушкина</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Лирические произведения А.С. Пушкина. Стихотворения «В тот год осенняя погода…», «Опрятней модного паркета…»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Басни И.А. Крылова (не менее двух) Басни: «Ворона и Лисица», «Лисица и виноград», «Мартышка и очки»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природы в произведениях поэтов и писателей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Произведения Л.Н. Толстого, их жанровое многообразие: сказки, рассказы, басни, быль (не менее трёх произведений). </w:t>
            </w:r>
            <w:r w:rsidRPr="00224F73">
              <w:rPr>
                <w:rFonts w:ascii="Times New Roman" w:hAnsi="Times New Roman" w:cs="Times New Roman"/>
                <w:color w:val="000000"/>
                <w:sz w:val="24"/>
                <w:szCs w:val="24"/>
              </w:rPr>
              <w:t>Л.Н. Толстой «Лебеди», «Зайцы», «Прыжок», «Акула» и другие</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Зарубежная литература</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11.1</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11.2</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Рассказы зарубежных писателей о животных</w:t>
            </w:r>
          </w:p>
        </w:tc>
      </w:tr>
      <w:tr w:rsidR="00B00F61" w:rsidRPr="008D4249">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11.3</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Известные переводчики зарубежной литературы: С.Я. Маршак, К.И. Чуковский, Б.В. Заходер</w:t>
            </w:r>
          </w:p>
        </w:tc>
      </w:tr>
      <w:tr w:rsidR="00B00F61" w:rsidRPr="00224F73">
        <w:trPr>
          <w:trHeight w:val="144"/>
        </w:trPr>
        <w:tc>
          <w:tcPr>
            <w:tcW w:w="1320"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2851"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224F73">
              <w:rPr>
                <w:rFonts w:ascii="Times New Roman" w:hAnsi="Times New Roman" w:cs="Times New Roman"/>
                <w:color w:val="000000"/>
                <w:sz w:val="24"/>
                <w:szCs w:val="24"/>
              </w:rPr>
              <w:t>Средства художественной выразительности (сравнение, олицетворение, эпитет). Проза и поэзия</w:t>
            </w:r>
          </w:p>
        </w:tc>
      </w:tr>
    </w:tbl>
    <w:p w:rsidR="00B00F61" w:rsidRPr="00224F73" w:rsidRDefault="00B00F61">
      <w:pPr>
        <w:spacing w:after="0"/>
        <w:ind w:left="120"/>
        <w:rPr>
          <w:rFonts w:ascii="Times New Roman" w:hAnsi="Times New Roman" w:cs="Times New Roman"/>
          <w:sz w:val="24"/>
          <w:szCs w:val="24"/>
        </w:rPr>
      </w:pPr>
    </w:p>
    <w:p w:rsidR="00B00F61" w:rsidRPr="00224F73" w:rsidRDefault="00235272">
      <w:pPr>
        <w:spacing w:before="199" w:after="199"/>
        <w:ind w:left="120"/>
        <w:rPr>
          <w:rFonts w:ascii="Times New Roman" w:hAnsi="Times New Roman" w:cs="Times New Roman"/>
          <w:sz w:val="24"/>
          <w:szCs w:val="24"/>
        </w:rPr>
      </w:pPr>
      <w:r w:rsidRPr="00224F73">
        <w:rPr>
          <w:rFonts w:ascii="Times New Roman" w:hAnsi="Times New Roman" w:cs="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9161"/>
      </w:tblGrid>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Код </w:t>
            </w:r>
          </w:p>
        </w:tc>
        <w:tc>
          <w:tcPr>
            <w:tcW w:w="12882" w:type="dxa"/>
            <w:tcMar>
              <w:top w:w="50" w:type="dxa"/>
              <w:left w:w="100" w:type="dxa"/>
            </w:tcMar>
            <w:vAlign w:val="center"/>
          </w:tcPr>
          <w:p w:rsidR="00B00F61" w:rsidRPr="00224F73" w:rsidRDefault="00235272" w:rsidP="002A316F">
            <w:pPr>
              <w:spacing w:after="0" w:line="240" w:lineRule="auto"/>
              <w:ind w:left="272"/>
              <w:rPr>
                <w:rFonts w:ascii="Times New Roman" w:hAnsi="Times New Roman" w:cs="Times New Roman"/>
                <w:sz w:val="24"/>
                <w:szCs w:val="24"/>
              </w:rPr>
            </w:pPr>
            <w:r w:rsidRPr="00224F73">
              <w:rPr>
                <w:rFonts w:ascii="Times New Roman" w:hAnsi="Times New Roman" w:cs="Times New Roman"/>
                <w:b/>
                <w:color w:val="000000"/>
                <w:sz w:val="24"/>
                <w:szCs w:val="24"/>
              </w:rPr>
              <w:t xml:space="preserve"> Проверяемый элемент содержания </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Произведения о Родине</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Образ родной земли в стихотворных и прозаических произведениях писателей и поэтов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Понятие исторической песни; песни на тему Великой Отечественной войны (2 – 3 произведения по выбору)</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Фольклор (устное народное творчество)</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Малые жанры фольклора (назначение, сравнение, классификация). Собиратели фольклора (А.Н. Афанасьев, В.И. Даль)</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2.3</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Виды сказок: о животных, бытовые, волшебные. 2 – 3 русские народные сказки по выбору и 2 – 3 сказки народов России по выбору</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2.4</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2.5</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Творчество А.С. Пушкина</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Картины природы в лирических произведениях А.С. Пушкина (на примере 2 – 3 произведений). </w:t>
            </w:r>
            <w:r w:rsidRPr="00224F73">
              <w:rPr>
                <w:rFonts w:ascii="Times New Roman" w:hAnsi="Times New Roman" w:cs="Times New Roman"/>
                <w:color w:val="000000"/>
                <w:sz w:val="24"/>
                <w:szCs w:val="24"/>
              </w:rPr>
              <w:t>Стихотворения: «Няне», «Осень» (отрывки), «Зимняя дорога» и другие.</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3.2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Литературные сказки А.С. Пушкина в стихах: «Сказка о мёртвой царевне и о семи богатырях». </w:t>
            </w:r>
            <w:r w:rsidRPr="00224F73">
              <w:rPr>
                <w:rFonts w:ascii="Times New Roman" w:hAnsi="Times New Roman" w:cs="Times New Roman"/>
                <w:color w:val="000000"/>
                <w:sz w:val="24"/>
                <w:szCs w:val="24"/>
              </w:rPr>
              <w:t>Фольклорная основа авторской сказки</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Басни И.А. Крылова, И.И. Хемницера, Л.Н. Толстого, С.В. Михалкова (не менее трех). </w:t>
            </w:r>
            <w:r w:rsidRPr="00224F73">
              <w:rPr>
                <w:rFonts w:ascii="Times New Roman" w:hAnsi="Times New Roman" w:cs="Times New Roman"/>
                <w:color w:val="000000"/>
                <w:sz w:val="24"/>
                <w:szCs w:val="24"/>
              </w:rPr>
              <w:t>Басня как лиро-эпический жанр. Аллегория в баснях</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 xml:space="preserve">Басни И.А. Крылова: «Стрекоза и муравей», «Квартет» и другие </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4.2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Басни стихотворные и прозаические. И.И. Хемницер «Стрекоза», Л.Н. Толстой «Стрекоза и муравьи», С.В. Михалков и другие</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5</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Лирические произведения М.Ю. Лермонтова (не менее трёх). Стихотворения: «Утёс», «Парус», «Москва, Москва! …</w:t>
            </w:r>
            <w:r w:rsidRPr="00224F73">
              <w:rPr>
                <w:rFonts w:ascii="Times New Roman" w:hAnsi="Times New Roman" w:cs="Times New Roman"/>
                <w:color w:val="000000"/>
                <w:sz w:val="24"/>
                <w:szCs w:val="24"/>
              </w:rPr>
              <w:t>Люблю тебя как сын…» и другие</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6</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7</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Картины природы в творчестве поэтов и писателей Х</w:t>
            </w:r>
            <w:r w:rsidRPr="00224F73">
              <w:rPr>
                <w:rFonts w:ascii="Times New Roman" w:hAnsi="Times New Roman" w:cs="Times New Roman"/>
                <w:color w:val="000000"/>
                <w:sz w:val="24"/>
                <w:szCs w:val="24"/>
              </w:rPr>
              <w:t>I</w:t>
            </w:r>
            <w:r w:rsidRPr="00224F73">
              <w:rPr>
                <w:rFonts w:ascii="Times New Roman" w:hAnsi="Times New Roman" w:cs="Times New Roman"/>
                <w:color w:val="000000"/>
                <w:sz w:val="24"/>
                <w:szCs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8</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9</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10</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Пьеса (одна по выбору). С.Я. Маршак «Двенадцать месяцев» и другие</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rPr>
              <w:t>Зарубежная литература</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13.1</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Литературные сказки зарубежных писателей Ш. Перро, Х.-К. Андерсена, братьев Гримм и других (по выбору). </w:t>
            </w:r>
            <w:r w:rsidRPr="00224F73">
              <w:rPr>
                <w:rFonts w:ascii="Times New Roman" w:hAnsi="Times New Roman" w:cs="Times New Roman"/>
                <w:color w:val="000000"/>
                <w:sz w:val="24"/>
                <w:szCs w:val="24"/>
              </w:rPr>
              <w:t>Х.-К. Андерсен «Дикие лебеди», «Русалочка»</w:t>
            </w:r>
          </w:p>
        </w:tc>
      </w:tr>
      <w:tr w:rsidR="00B00F61" w:rsidRPr="008D4249">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13.2</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00F61" w:rsidRPr="00224F73">
        <w:trPr>
          <w:trHeight w:val="144"/>
        </w:trPr>
        <w:tc>
          <w:tcPr>
            <w:tcW w:w="1195" w:type="dxa"/>
            <w:tcMar>
              <w:top w:w="50" w:type="dxa"/>
              <w:left w:w="100" w:type="dxa"/>
            </w:tcMar>
            <w:vAlign w:val="center"/>
          </w:tcPr>
          <w:p w:rsidR="00B00F61" w:rsidRPr="00224F73" w:rsidRDefault="00235272" w:rsidP="002A316F">
            <w:pPr>
              <w:spacing w:after="0" w:line="240" w:lineRule="auto"/>
              <w:ind w:left="365"/>
              <w:jc w:val="center"/>
              <w:rPr>
                <w:rFonts w:ascii="Times New Roman" w:hAnsi="Times New Roman" w:cs="Times New Roman"/>
                <w:sz w:val="24"/>
                <w:szCs w:val="24"/>
              </w:rPr>
            </w:pPr>
            <w:r w:rsidRPr="00224F73">
              <w:rPr>
                <w:rFonts w:ascii="Times New Roman" w:hAnsi="Times New Roman" w:cs="Times New Roman"/>
                <w:color w:val="000000"/>
                <w:sz w:val="24"/>
                <w:szCs w:val="24"/>
              </w:rPr>
              <w:t>14</w:t>
            </w:r>
          </w:p>
        </w:tc>
        <w:tc>
          <w:tcPr>
            <w:tcW w:w="12882" w:type="dxa"/>
            <w:tcMar>
              <w:top w:w="50" w:type="dxa"/>
              <w:left w:w="100" w:type="dxa"/>
            </w:tcMar>
            <w:vAlign w:val="center"/>
          </w:tcPr>
          <w:p w:rsidR="00B00F61" w:rsidRPr="00224F73" w:rsidRDefault="00235272" w:rsidP="002A316F">
            <w:pPr>
              <w:spacing w:after="0" w:line="240" w:lineRule="auto"/>
              <w:ind w:left="365"/>
              <w:jc w:val="both"/>
              <w:rPr>
                <w:rFonts w:ascii="Times New Roman" w:hAnsi="Times New Roman" w:cs="Times New Roman"/>
                <w:sz w:val="24"/>
                <w:szCs w:val="24"/>
                <w:lang w:val="ru-RU"/>
              </w:rPr>
            </w:pPr>
            <w:r w:rsidRPr="00224F73">
              <w:rPr>
                <w:rFonts w:ascii="Times New Roman" w:hAnsi="Times New Roman" w:cs="Times New Roman"/>
                <w:color w:val="000000"/>
                <w:sz w:val="24"/>
                <w:szCs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00F61" w:rsidRPr="00224F73" w:rsidRDefault="00235272" w:rsidP="002A316F">
            <w:pPr>
              <w:spacing w:after="0" w:line="240" w:lineRule="auto"/>
              <w:ind w:left="365"/>
              <w:jc w:val="both"/>
              <w:rPr>
                <w:rFonts w:ascii="Times New Roman" w:hAnsi="Times New Roman" w:cs="Times New Roman"/>
                <w:sz w:val="24"/>
                <w:szCs w:val="24"/>
              </w:rPr>
            </w:pPr>
            <w:r w:rsidRPr="00224F73">
              <w:rPr>
                <w:rFonts w:ascii="Times New Roman" w:hAnsi="Times New Roman" w:cs="Times New Roman"/>
                <w:color w:val="000000"/>
                <w:sz w:val="24"/>
                <w:szCs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224F73">
              <w:rPr>
                <w:rFonts w:ascii="Times New Roman" w:hAnsi="Times New Roman" w:cs="Times New Roman"/>
                <w:color w:val="000000"/>
                <w:sz w:val="24"/>
                <w:szCs w:val="24"/>
              </w:rPr>
              <w:t>Эпос. Лирика. Драма. Проза и поэзия</w:t>
            </w:r>
          </w:p>
        </w:tc>
      </w:tr>
      <w:bookmarkEnd w:id="92"/>
    </w:tbl>
    <w:p w:rsidR="00235272" w:rsidRDefault="00235272">
      <w:pPr>
        <w:rPr>
          <w:rFonts w:ascii="Times New Roman" w:hAnsi="Times New Roman" w:cs="Times New Roman"/>
          <w:b/>
          <w:color w:val="000000"/>
          <w:sz w:val="24"/>
          <w:szCs w:val="24"/>
        </w:rPr>
      </w:pPr>
    </w:p>
    <w:p w:rsidR="00AE42AF" w:rsidRDefault="00AE42AF" w:rsidP="00AE42AF">
      <w:pPr>
        <w:rPr>
          <w:rFonts w:ascii="Times New Roman" w:hAnsi="Times New Roman" w:cs="Times New Roman"/>
          <w:b/>
          <w:color w:val="000000"/>
          <w:sz w:val="24"/>
          <w:szCs w:val="24"/>
        </w:rPr>
      </w:pPr>
    </w:p>
    <w:p w:rsidR="00AE42AF" w:rsidRPr="004B568A" w:rsidRDefault="00AE42AF" w:rsidP="004B568A">
      <w:pPr>
        <w:spacing w:after="0"/>
        <w:ind w:left="120"/>
        <w:rPr>
          <w:rFonts w:ascii="Times New Roman" w:hAnsi="Times New Roman" w:cs="Times New Roman"/>
          <w:sz w:val="24"/>
          <w:szCs w:val="24"/>
          <w:lang w:val="ru-RU"/>
        </w:rPr>
      </w:pPr>
      <w:r w:rsidRPr="004B568A">
        <w:rPr>
          <w:rFonts w:ascii="Times New Roman" w:hAnsi="Times New Roman" w:cs="Times New Roman"/>
          <w:b/>
          <w:color w:val="000000"/>
          <w:sz w:val="24"/>
          <w:szCs w:val="24"/>
          <w:lang w:val="ru-RU"/>
        </w:rPr>
        <w:t>УЧЕБНО-МЕТОДИЧЕСКОЕ ОБЕСПЕЧЕНИЕ ОБРАЗОВАТЕЛЬНОГО ПРОЦЕССА</w:t>
      </w:r>
    </w:p>
    <w:p w:rsidR="00AE42AF" w:rsidRPr="004B568A" w:rsidRDefault="00AE42AF" w:rsidP="004B568A">
      <w:pPr>
        <w:spacing w:after="0" w:line="480" w:lineRule="auto"/>
        <w:ind w:left="120"/>
        <w:rPr>
          <w:rFonts w:ascii="Times New Roman" w:hAnsi="Times New Roman" w:cs="Times New Roman"/>
          <w:sz w:val="24"/>
          <w:szCs w:val="24"/>
          <w:lang w:val="ru-RU"/>
        </w:rPr>
      </w:pPr>
      <w:r w:rsidRPr="004B568A">
        <w:rPr>
          <w:rFonts w:ascii="Times New Roman" w:hAnsi="Times New Roman" w:cs="Times New Roman"/>
          <w:b/>
          <w:color w:val="000000"/>
          <w:sz w:val="24"/>
          <w:szCs w:val="24"/>
          <w:lang w:val="ru-RU"/>
        </w:rPr>
        <w:t>ОБЯЗАТЕЛЬНЫЕ УЧЕБНЫЕ МАТЕРИАЛЫ ДЛЯ УЧЕНИКА</w:t>
      </w:r>
    </w:p>
    <w:p w:rsidR="00AE42AF" w:rsidRPr="004B568A" w:rsidRDefault="00AE42AF" w:rsidP="004B568A">
      <w:pPr>
        <w:spacing w:after="0"/>
        <w:ind w:left="120" w:firstLine="164"/>
        <w:rPr>
          <w:rFonts w:ascii="Times New Roman" w:hAnsi="Times New Roman" w:cs="Times New Roman"/>
          <w:sz w:val="24"/>
          <w:szCs w:val="24"/>
          <w:lang w:val="ru-RU"/>
        </w:rPr>
      </w:pPr>
      <w:r w:rsidRPr="004B568A">
        <w:rPr>
          <w:rFonts w:ascii="Times New Roman" w:hAnsi="Times New Roman" w:cs="Times New Roman"/>
          <w:color w:val="000000"/>
          <w:sz w:val="24"/>
          <w:szCs w:val="24"/>
          <w:lang w:val="ru-RU"/>
        </w:rPr>
        <w:t>​‌• Литературное чтение (в 2 частях), 1 класс/ Климанова Л.Ф., Горецкий В.Г., Виноградская Л.А., Акционерное общество «Издательство «Просвещение»</w:t>
      </w:r>
      <w:r w:rsidRPr="004B568A">
        <w:rPr>
          <w:rFonts w:ascii="Times New Roman" w:hAnsi="Times New Roman" w:cs="Times New Roman"/>
          <w:sz w:val="24"/>
          <w:szCs w:val="24"/>
          <w:lang w:val="ru-RU"/>
        </w:rPr>
        <w:br/>
      </w:r>
      <w:r w:rsidRPr="004B568A">
        <w:rPr>
          <w:rFonts w:ascii="Times New Roman" w:hAnsi="Times New Roman" w:cs="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4B568A">
        <w:rPr>
          <w:rFonts w:ascii="Times New Roman" w:hAnsi="Times New Roman" w:cs="Times New Roman"/>
          <w:sz w:val="24"/>
          <w:szCs w:val="24"/>
          <w:lang w:val="ru-RU"/>
        </w:rPr>
        <w:br/>
      </w:r>
      <w:r w:rsidRPr="004B568A">
        <w:rPr>
          <w:rFonts w:ascii="Times New Roman" w:hAnsi="Times New Roman" w:cs="Times New Roman"/>
          <w:color w:val="000000"/>
          <w:sz w:val="24"/>
          <w:szCs w:val="24"/>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4B568A">
        <w:rPr>
          <w:rFonts w:ascii="Times New Roman" w:hAnsi="Times New Roman" w:cs="Times New Roman"/>
          <w:sz w:val="24"/>
          <w:szCs w:val="24"/>
          <w:lang w:val="ru-RU"/>
        </w:rPr>
        <w:br/>
      </w:r>
      <w:bookmarkStart w:id="93" w:name="affad5d6-e7c5-4217-a5f0-770d8e0e87a8"/>
      <w:r w:rsidRPr="004B568A">
        <w:rPr>
          <w:rFonts w:ascii="Times New Roman" w:hAnsi="Times New Roman" w:cs="Times New Roman"/>
          <w:color w:val="000000"/>
          <w:sz w:val="24"/>
          <w:szCs w:val="24"/>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93"/>
      <w:r w:rsidRPr="004B568A">
        <w:rPr>
          <w:rFonts w:ascii="Times New Roman" w:hAnsi="Times New Roman" w:cs="Times New Roman"/>
          <w:color w:val="000000"/>
          <w:sz w:val="24"/>
          <w:szCs w:val="24"/>
          <w:lang w:val="ru-RU"/>
        </w:rPr>
        <w:t>‌​</w:t>
      </w:r>
    </w:p>
    <w:p w:rsidR="00AE42AF" w:rsidRPr="004B568A" w:rsidRDefault="00AE42AF" w:rsidP="004B568A">
      <w:pPr>
        <w:spacing w:after="0" w:line="480" w:lineRule="auto"/>
        <w:ind w:left="120"/>
        <w:rPr>
          <w:rFonts w:ascii="Times New Roman" w:hAnsi="Times New Roman" w:cs="Times New Roman"/>
          <w:b/>
          <w:color w:val="000000"/>
          <w:sz w:val="24"/>
          <w:szCs w:val="24"/>
          <w:lang w:val="ru-RU"/>
        </w:rPr>
      </w:pPr>
      <w:r w:rsidRPr="004B568A">
        <w:rPr>
          <w:rFonts w:ascii="Times New Roman" w:hAnsi="Times New Roman" w:cs="Times New Roman"/>
          <w:b/>
          <w:color w:val="000000"/>
          <w:sz w:val="24"/>
          <w:szCs w:val="24"/>
          <w:lang w:val="ru-RU"/>
        </w:rPr>
        <w:t>МЕТОДИЧЕСКИЕ МАТЕРИАЛЫ ДЛЯ УЧИТЕЛЯ</w:t>
      </w:r>
    </w:p>
    <w:p w:rsidR="00AE42AF" w:rsidRPr="004B568A" w:rsidRDefault="00AE42AF" w:rsidP="004B568A">
      <w:pPr>
        <w:pStyle w:val="ae"/>
        <w:numPr>
          <w:ilvl w:val="2"/>
          <w:numId w:val="38"/>
        </w:numPr>
        <w:tabs>
          <w:tab w:val="left" w:pos="1292"/>
        </w:tabs>
        <w:spacing w:before="21"/>
        <w:ind w:left="0" w:right="226" w:firstLine="993"/>
        <w:jc w:val="both"/>
        <w:rPr>
          <w:rFonts w:ascii="Times New Roman" w:hAnsi="Times New Roman" w:cs="Times New Roman"/>
          <w:sz w:val="24"/>
          <w:szCs w:val="24"/>
        </w:rPr>
      </w:pPr>
      <w:r w:rsidRPr="004B568A">
        <w:rPr>
          <w:rFonts w:ascii="Times New Roman" w:hAnsi="Times New Roman" w:cs="Times New Roman"/>
          <w:sz w:val="24"/>
          <w:szCs w:val="24"/>
        </w:rPr>
        <w:tab/>
        <w:t>Электронное</w:t>
      </w:r>
      <w:r w:rsidRPr="004B568A">
        <w:rPr>
          <w:rFonts w:ascii="Times New Roman" w:hAnsi="Times New Roman" w:cs="Times New Roman"/>
          <w:spacing w:val="46"/>
          <w:sz w:val="24"/>
          <w:szCs w:val="24"/>
        </w:rPr>
        <w:t xml:space="preserve"> </w:t>
      </w:r>
      <w:r w:rsidRPr="004B568A">
        <w:rPr>
          <w:rFonts w:ascii="Times New Roman" w:hAnsi="Times New Roman" w:cs="Times New Roman"/>
          <w:sz w:val="24"/>
          <w:szCs w:val="24"/>
        </w:rPr>
        <w:t>приложение</w:t>
      </w:r>
      <w:r w:rsidRPr="004B568A">
        <w:rPr>
          <w:rFonts w:ascii="Times New Roman" w:hAnsi="Times New Roman" w:cs="Times New Roman"/>
          <w:spacing w:val="46"/>
          <w:sz w:val="24"/>
          <w:szCs w:val="24"/>
        </w:rPr>
        <w:t xml:space="preserve"> </w:t>
      </w:r>
      <w:r w:rsidRPr="004B568A">
        <w:rPr>
          <w:rFonts w:ascii="Times New Roman" w:hAnsi="Times New Roman" w:cs="Times New Roman"/>
          <w:sz w:val="24"/>
          <w:szCs w:val="24"/>
        </w:rPr>
        <w:t>к</w:t>
      </w:r>
      <w:r w:rsidRPr="004B568A">
        <w:rPr>
          <w:rFonts w:ascii="Times New Roman" w:hAnsi="Times New Roman" w:cs="Times New Roman"/>
          <w:spacing w:val="51"/>
          <w:sz w:val="24"/>
          <w:szCs w:val="24"/>
        </w:rPr>
        <w:t xml:space="preserve"> </w:t>
      </w:r>
      <w:r w:rsidRPr="004B568A">
        <w:rPr>
          <w:rFonts w:ascii="Times New Roman" w:hAnsi="Times New Roman" w:cs="Times New Roman"/>
          <w:sz w:val="24"/>
          <w:szCs w:val="24"/>
        </w:rPr>
        <w:t>учебнику</w:t>
      </w:r>
      <w:r w:rsidRPr="004B568A">
        <w:rPr>
          <w:rFonts w:ascii="Times New Roman" w:hAnsi="Times New Roman" w:cs="Times New Roman"/>
          <w:spacing w:val="42"/>
          <w:sz w:val="24"/>
          <w:szCs w:val="24"/>
        </w:rPr>
        <w:t xml:space="preserve"> </w:t>
      </w:r>
      <w:r w:rsidRPr="004B568A">
        <w:rPr>
          <w:rFonts w:ascii="Times New Roman" w:hAnsi="Times New Roman" w:cs="Times New Roman"/>
          <w:sz w:val="24"/>
          <w:szCs w:val="24"/>
        </w:rPr>
        <w:t>Л.</w:t>
      </w:r>
      <w:r w:rsidRPr="004B568A">
        <w:rPr>
          <w:rFonts w:ascii="Times New Roman" w:hAnsi="Times New Roman" w:cs="Times New Roman"/>
          <w:spacing w:val="48"/>
          <w:sz w:val="24"/>
          <w:szCs w:val="24"/>
        </w:rPr>
        <w:t xml:space="preserve"> </w:t>
      </w:r>
      <w:r w:rsidRPr="004B568A">
        <w:rPr>
          <w:rFonts w:ascii="Times New Roman" w:hAnsi="Times New Roman" w:cs="Times New Roman"/>
          <w:sz w:val="24"/>
          <w:szCs w:val="24"/>
        </w:rPr>
        <w:t>Ф.</w:t>
      </w:r>
      <w:r w:rsidRPr="004B568A">
        <w:rPr>
          <w:rFonts w:ascii="Times New Roman" w:hAnsi="Times New Roman" w:cs="Times New Roman"/>
          <w:spacing w:val="49"/>
          <w:sz w:val="24"/>
          <w:szCs w:val="24"/>
        </w:rPr>
        <w:t xml:space="preserve"> </w:t>
      </w:r>
      <w:r w:rsidRPr="004B568A">
        <w:rPr>
          <w:rFonts w:ascii="Times New Roman" w:hAnsi="Times New Roman" w:cs="Times New Roman"/>
          <w:sz w:val="24"/>
          <w:szCs w:val="24"/>
        </w:rPr>
        <w:t>Климановой,</w:t>
      </w:r>
      <w:r w:rsidRPr="004B568A">
        <w:rPr>
          <w:rFonts w:ascii="Times New Roman" w:hAnsi="Times New Roman" w:cs="Times New Roman"/>
          <w:spacing w:val="48"/>
          <w:sz w:val="24"/>
          <w:szCs w:val="24"/>
        </w:rPr>
        <w:t xml:space="preserve"> </w:t>
      </w:r>
      <w:r w:rsidRPr="004B568A">
        <w:rPr>
          <w:rFonts w:ascii="Times New Roman" w:hAnsi="Times New Roman" w:cs="Times New Roman"/>
          <w:sz w:val="24"/>
          <w:szCs w:val="24"/>
        </w:rPr>
        <w:t>В.</w:t>
      </w:r>
      <w:r w:rsidRPr="004B568A">
        <w:rPr>
          <w:rFonts w:ascii="Times New Roman" w:hAnsi="Times New Roman" w:cs="Times New Roman"/>
          <w:spacing w:val="47"/>
          <w:sz w:val="24"/>
          <w:szCs w:val="24"/>
        </w:rPr>
        <w:t xml:space="preserve"> </w:t>
      </w:r>
      <w:r w:rsidRPr="004B568A">
        <w:rPr>
          <w:rFonts w:ascii="Times New Roman" w:hAnsi="Times New Roman" w:cs="Times New Roman"/>
          <w:sz w:val="24"/>
          <w:szCs w:val="24"/>
        </w:rPr>
        <w:t>Г.</w:t>
      </w:r>
      <w:r w:rsidRPr="004B568A">
        <w:rPr>
          <w:rFonts w:ascii="Times New Roman" w:hAnsi="Times New Roman" w:cs="Times New Roman"/>
          <w:spacing w:val="48"/>
          <w:sz w:val="24"/>
          <w:szCs w:val="24"/>
        </w:rPr>
        <w:t xml:space="preserve"> </w:t>
      </w:r>
      <w:r w:rsidRPr="004B568A">
        <w:rPr>
          <w:rFonts w:ascii="Times New Roman" w:hAnsi="Times New Roman" w:cs="Times New Roman"/>
          <w:sz w:val="24"/>
          <w:szCs w:val="24"/>
        </w:rPr>
        <w:t>Горецкого,</w:t>
      </w:r>
      <w:r w:rsidRPr="004B568A">
        <w:rPr>
          <w:rFonts w:ascii="Times New Roman" w:hAnsi="Times New Roman" w:cs="Times New Roman"/>
          <w:spacing w:val="47"/>
          <w:sz w:val="24"/>
          <w:szCs w:val="24"/>
        </w:rPr>
        <w:t xml:space="preserve"> </w:t>
      </w:r>
      <w:r w:rsidRPr="004B568A">
        <w:rPr>
          <w:rFonts w:ascii="Times New Roman" w:hAnsi="Times New Roman" w:cs="Times New Roman"/>
          <w:sz w:val="24"/>
          <w:szCs w:val="24"/>
        </w:rPr>
        <w:t>М.</w:t>
      </w:r>
      <w:r w:rsidRPr="004B568A">
        <w:rPr>
          <w:rFonts w:ascii="Times New Roman" w:hAnsi="Times New Roman" w:cs="Times New Roman"/>
          <w:spacing w:val="48"/>
          <w:sz w:val="24"/>
          <w:szCs w:val="24"/>
        </w:rPr>
        <w:t xml:space="preserve"> </w:t>
      </w:r>
      <w:r w:rsidRPr="004B568A">
        <w:rPr>
          <w:rFonts w:ascii="Times New Roman" w:hAnsi="Times New Roman" w:cs="Times New Roman"/>
          <w:sz w:val="24"/>
          <w:szCs w:val="24"/>
        </w:rPr>
        <w:t>В.</w:t>
      </w:r>
      <w:r w:rsidRPr="004B568A">
        <w:rPr>
          <w:rFonts w:ascii="Times New Roman" w:hAnsi="Times New Roman" w:cs="Times New Roman"/>
          <w:spacing w:val="-57"/>
          <w:sz w:val="24"/>
          <w:szCs w:val="24"/>
        </w:rPr>
        <w:t xml:space="preserve"> </w:t>
      </w:r>
      <w:r w:rsidRPr="004B568A">
        <w:rPr>
          <w:rFonts w:ascii="Times New Roman" w:hAnsi="Times New Roman" w:cs="Times New Roman"/>
          <w:sz w:val="24"/>
          <w:szCs w:val="24"/>
        </w:rPr>
        <w:t>Головановой,</w:t>
      </w:r>
      <w:r w:rsidRPr="004B568A">
        <w:rPr>
          <w:rFonts w:ascii="Times New Roman" w:hAnsi="Times New Roman" w:cs="Times New Roman"/>
          <w:spacing w:val="-1"/>
          <w:sz w:val="24"/>
          <w:szCs w:val="24"/>
        </w:rPr>
        <w:t xml:space="preserve"> </w:t>
      </w:r>
      <w:r w:rsidRPr="004B568A">
        <w:rPr>
          <w:rFonts w:ascii="Times New Roman" w:hAnsi="Times New Roman" w:cs="Times New Roman"/>
          <w:sz w:val="24"/>
          <w:szCs w:val="24"/>
        </w:rPr>
        <w:t>Литературное</w:t>
      </w:r>
      <w:r w:rsidRPr="004B568A">
        <w:rPr>
          <w:rFonts w:ascii="Times New Roman" w:hAnsi="Times New Roman" w:cs="Times New Roman"/>
          <w:spacing w:val="-1"/>
          <w:sz w:val="24"/>
          <w:szCs w:val="24"/>
        </w:rPr>
        <w:t xml:space="preserve"> </w:t>
      </w:r>
      <w:r w:rsidRPr="004B568A">
        <w:rPr>
          <w:rFonts w:ascii="Times New Roman" w:hAnsi="Times New Roman" w:cs="Times New Roman"/>
          <w:sz w:val="24"/>
          <w:szCs w:val="24"/>
        </w:rPr>
        <w:t>чтение».</w:t>
      </w:r>
      <w:r w:rsidRPr="004B568A">
        <w:rPr>
          <w:rFonts w:ascii="Times New Roman" w:hAnsi="Times New Roman" w:cs="Times New Roman"/>
          <w:spacing w:val="2"/>
          <w:sz w:val="24"/>
          <w:szCs w:val="24"/>
        </w:rPr>
        <w:t xml:space="preserve"> </w:t>
      </w:r>
      <w:r w:rsidRPr="004B568A">
        <w:rPr>
          <w:rFonts w:ascii="Times New Roman" w:hAnsi="Times New Roman" w:cs="Times New Roman"/>
          <w:sz w:val="24"/>
          <w:szCs w:val="24"/>
        </w:rPr>
        <w:t>(CD).</w:t>
      </w:r>
    </w:p>
    <w:p w:rsidR="00AE42AF" w:rsidRPr="004B568A" w:rsidRDefault="00AE42AF" w:rsidP="004B568A">
      <w:pPr>
        <w:pStyle w:val="ae"/>
        <w:numPr>
          <w:ilvl w:val="2"/>
          <w:numId w:val="38"/>
        </w:numPr>
        <w:tabs>
          <w:tab w:val="left" w:pos="1292"/>
          <w:tab w:val="left" w:pos="1653"/>
        </w:tabs>
        <w:spacing w:before="0"/>
        <w:ind w:left="0" w:right="532" w:firstLine="993"/>
        <w:jc w:val="both"/>
        <w:rPr>
          <w:rFonts w:ascii="Times New Roman" w:hAnsi="Times New Roman" w:cs="Times New Roman"/>
          <w:sz w:val="24"/>
          <w:szCs w:val="24"/>
        </w:rPr>
      </w:pPr>
      <w:r w:rsidRPr="004B568A">
        <w:rPr>
          <w:rFonts w:ascii="Times New Roman" w:hAnsi="Times New Roman" w:cs="Times New Roman"/>
          <w:sz w:val="24"/>
          <w:szCs w:val="24"/>
        </w:rPr>
        <w:t xml:space="preserve">Интерактивное учебное пособие «Наглядная школа. Литературное чтение» </w:t>
      </w:r>
    </w:p>
    <w:p w:rsidR="00AE42AF" w:rsidRPr="004B568A" w:rsidRDefault="00AE42AF" w:rsidP="004B568A">
      <w:pPr>
        <w:spacing w:after="0"/>
        <w:ind w:left="120"/>
        <w:jc w:val="center"/>
        <w:rPr>
          <w:rFonts w:ascii="Times New Roman" w:hAnsi="Times New Roman" w:cs="Times New Roman"/>
          <w:sz w:val="24"/>
          <w:szCs w:val="24"/>
        </w:rPr>
      </w:pPr>
    </w:p>
    <w:p w:rsidR="00AE42AF" w:rsidRPr="004B568A" w:rsidRDefault="00AE42AF" w:rsidP="004B568A">
      <w:pPr>
        <w:spacing w:after="0"/>
        <w:ind w:left="120"/>
        <w:rPr>
          <w:rFonts w:ascii="Times New Roman" w:hAnsi="Times New Roman" w:cs="Times New Roman"/>
          <w:b/>
          <w:color w:val="000000"/>
          <w:sz w:val="24"/>
          <w:szCs w:val="24"/>
          <w:lang w:val="ru-RU"/>
        </w:rPr>
      </w:pPr>
      <w:r w:rsidRPr="004B568A">
        <w:rPr>
          <w:rFonts w:ascii="Times New Roman" w:hAnsi="Times New Roman" w:cs="Times New Roman"/>
          <w:b/>
          <w:color w:val="000000"/>
          <w:sz w:val="24"/>
          <w:szCs w:val="24"/>
          <w:lang w:val="ru-RU"/>
        </w:rPr>
        <w:t>ЦИФРОВЫЕ ОБРАЗОВАТЕЛЬНЫЕ РЕСУРСЫ И РЕСУРСЫ СЕТИ ИНТЕРНЕТ</w:t>
      </w:r>
    </w:p>
    <w:p w:rsidR="00AE42AF" w:rsidRPr="004B568A" w:rsidRDefault="00AE42AF" w:rsidP="004B568A">
      <w:pPr>
        <w:widowControl w:val="0"/>
        <w:tabs>
          <w:tab w:val="left" w:pos="993"/>
          <w:tab w:val="left" w:pos="1134"/>
        </w:tabs>
        <w:suppressAutoHyphens/>
        <w:autoSpaceDE w:val="0"/>
        <w:autoSpaceDN w:val="0"/>
        <w:adjustRightInd w:val="0"/>
        <w:spacing w:after="0" w:line="360" w:lineRule="auto"/>
        <w:textAlignment w:val="center"/>
        <w:rPr>
          <w:rFonts w:ascii="Times New Roman" w:hAnsi="Times New Roman" w:cs="Times New Roman"/>
          <w:color w:val="000000"/>
          <w:sz w:val="24"/>
          <w:szCs w:val="24"/>
          <w:lang w:val="ru-RU"/>
        </w:rPr>
      </w:pPr>
      <w:r w:rsidRPr="004B568A">
        <w:rPr>
          <w:rFonts w:ascii="Times New Roman" w:hAnsi="Times New Roman" w:cs="Times New Roman"/>
          <w:color w:val="000000"/>
          <w:sz w:val="24"/>
          <w:szCs w:val="24"/>
          <w:lang w:val="ru-RU"/>
        </w:rPr>
        <w:t xml:space="preserve">УРОК.РФ </w:t>
      </w:r>
      <w:hyperlink r:id="rId287" w:history="1">
        <w:r w:rsidRPr="004B568A">
          <w:rPr>
            <w:rStyle w:val="ab"/>
            <w:rFonts w:ascii="Times New Roman" w:hAnsi="Times New Roman" w:cs="Times New Roman"/>
            <w:sz w:val="24"/>
            <w:szCs w:val="24"/>
          </w:rPr>
          <w:t>https</w:t>
        </w:r>
        <w:r w:rsidRPr="004B568A">
          <w:rPr>
            <w:rStyle w:val="ab"/>
            <w:rFonts w:ascii="Times New Roman" w:hAnsi="Times New Roman" w:cs="Times New Roman"/>
            <w:sz w:val="24"/>
            <w:szCs w:val="24"/>
            <w:lang w:val="ru-RU"/>
          </w:rPr>
          <w:t>://урок.рф/</w:t>
        </w:r>
        <w:r w:rsidRPr="004B568A">
          <w:rPr>
            <w:rStyle w:val="ab"/>
            <w:rFonts w:ascii="Times New Roman" w:hAnsi="Times New Roman" w:cs="Times New Roman"/>
            <w:sz w:val="24"/>
            <w:szCs w:val="24"/>
          </w:rPr>
          <w:t>library</w:t>
        </w:r>
        <w:r w:rsidRPr="004B568A">
          <w:rPr>
            <w:rStyle w:val="ab"/>
            <w:rFonts w:ascii="Times New Roman" w:hAnsi="Times New Roman" w:cs="Times New Roman"/>
            <w:sz w:val="24"/>
            <w:szCs w:val="24"/>
            <w:lang w:val="ru-RU"/>
          </w:rPr>
          <w:t>/</w:t>
        </w:r>
      </w:hyperlink>
      <w:r w:rsidRPr="004B568A">
        <w:rPr>
          <w:rFonts w:ascii="Times New Roman" w:hAnsi="Times New Roman" w:cs="Times New Roman"/>
          <w:sz w:val="24"/>
          <w:szCs w:val="24"/>
          <w:lang w:val="ru-RU"/>
        </w:rPr>
        <w:t xml:space="preserve"> </w:t>
      </w:r>
    </w:p>
    <w:p w:rsidR="00AE42AF" w:rsidRPr="004B568A" w:rsidRDefault="00AE42AF" w:rsidP="004B568A">
      <w:pPr>
        <w:widowControl w:val="0"/>
        <w:tabs>
          <w:tab w:val="left" w:pos="0"/>
        </w:tabs>
        <w:suppressAutoHyphens/>
        <w:autoSpaceDE w:val="0"/>
        <w:autoSpaceDN w:val="0"/>
        <w:adjustRightInd w:val="0"/>
        <w:spacing w:after="0" w:line="360" w:lineRule="auto"/>
        <w:textAlignment w:val="center"/>
        <w:rPr>
          <w:rStyle w:val="ab"/>
          <w:rFonts w:ascii="Times New Roman" w:hAnsi="Times New Roman" w:cs="Times New Roman"/>
          <w:sz w:val="24"/>
          <w:szCs w:val="24"/>
          <w:lang w:val="ru-RU"/>
        </w:rPr>
      </w:pPr>
      <w:r w:rsidRPr="004B568A">
        <w:rPr>
          <w:rFonts w:ascii="Times New Roman" w:hAnsi="Times New Roman" w:cs="Times New Roman"/>
          <w:sz w:val="24"/>
          <w:szCs w:val="24"/>
          <w:lang w:val="ru-RU"/>
        </w:rPr>
        <w:t>РЭШ</w:t>
      </w:r>
      <w:hyperlink r:id="rId288" w:history="1">
        <w:r w:rsidRPr="004B568A">
          <w:rPr>
            <w:rStyle w:val="ab"/>
            <w:rFonts w:ascii="Times New Roman" w:hAnsi="Times New Roman" w:cs="Times New Roman"/>
            <w:color w:val="0000FF"/>
            <w:sz w:val="24"/>
            <w:szCs w:val="24"/>
          </w:rPr>
          <w:t>https</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resh</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edu</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ru</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subject</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lesson</w:t>
        </w:r>
        <w:r w:rsidRPr="004B568A">
          <w:rPr>
            <w:rStyle w:val="ab"/>
            <w:rFonts w:ascii="Times New Roman" w:hAnsi="Times New Roman" w:cs="Times New Roman"/>
            <w:color w:val="0000FF"/>
            <w:sz w:val="24"/>
            <w:szCs w:val="24"/>
            <w:lang w:val="ru-RU"/>
          </w:rPr>
          <w:t>/4519/</w:t>
        </w:r>
        <w:r w:rsidRPr="004B568A">
          <w:rPr>
            <w:rStyle w:val="ab"/>
            <w:rFonts w:ascii="Times New Roman" w:hAnsi="Times New Roman" w:cs="Times New Roman"/>
            <w:color w:val="0000FF"/>
            <w:sz w:val="24"/>
            <w:szCs w:val="24"/>
          </w:rPr>
          <w:t>start</w:t>
        </w:r>
        <w:r w:rsidRPr="004B568A">
          <w:rPr>
            <w:rStyle w:val="ab"/>
            <w:rFonts w:ascii="Times New Roman" w:hAnsi="Times New Roman" w:cs="Times New Roman"/>
            <w:color w:val="0000FF"/>
            <w:sz w:val="24"/>
            <w:szCs w:val="24"/>
            <w:lang w:val="ru-RU"/>
          </w:rPr>
          <w:t>/139983/</w:t>
        </w:r>
      </w:hyperlink>
      <w:r w:rsidRPr="004B568A">
        <w:rPr>
          <w:rFonts w:ascii="Times New Roman" w:hAnsi="Times New Roman" w:cs="Times New Roman"/>
          <w:sz w:val="24"/>
          <w:szCs w:val="24"/>
          <w:lang w:val="ru-RU"/>
        </w:rPr>
        <w:br/>
        <w:t xml:space="preserve">МЭШ </w:t>
      </w:r>
      <w:hyperlink r:id="rId289" w:history="1">
        <w:r w:rsidRPr="004B568A">
          <w:rPr>
            <w:rStyle w:val="ab"/>
            <w:rFonts w:ascii="Times New Roman" w:hAnsi="Times New Roman" w:cs="Times New Roman"/>
            <w:sz w:val="24"/>
            <w:szCs w:val="24"/>
          </w:rPr>
          <w:t>https</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uchebnik</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mos</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ru</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material</w:t>
        </w:r>
        <w:r w:rsidRPr="004B568A">
          <w:rPr>
            <w:rStyle w:val="ab"/>
            <w:rFonts w:ascii="Times New Roman" w:hAnsi="Times New Roman" w:cs="Times New Roman"/>
            <w:sz w:val="24"/>
            <w:szCs w:val="24"/>
            <w:lang w:val="ru-RU"/>
          </w:rPr>
          <w:t>_</w:t>
        </w:r>
        <w:r w:rsidRPr="004B568A">
          <w:rPr>
            <w:rStyle w:val="ab"/>
            <w:rFonts w:ascii="Times New Roman" w:hAnsi="Times New Roman" w:cs="Times New Roman"/>
            <w:sz w:val="24"/>
            <w:szCs w:val="24"/>
          </w:rPr>
          <w:t>view</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atomic</w:t>
        </w:r>
        <w:r w:rsidRPr="004B568A">
          <w:rPr>
            <w:rStyle w:val="ab"/>
            <w:rFonts w:ascii="Times New Roman" w:hAnsi="Times New Roman" w:cs="Times New Roman"/>
            <w:sz w:val="24"/>
            <w:szCs w:val="24"/>
            <w:lang w:val="ru-RU"/>
          </w:rPr>
          <w:t>_</w:t>
        </w:r>
        <w:r w:rsidRPr="004B568A">
          <w:rPr>
            <w:rStyle w:val="ab"/>
            <w:rFonts w:ascii="Times New Roman" w:hAnsi="Times New Roman" w:cs="Times New Roman"/>
            <w:sz w:val="24"/>
            <w:szCs w:val="24"/>
          </w:rPr>
          <w:t>objects</w:t>
        </w:r>
        <w:r w:rsidRPr="004B568A">
          <w:rPr>
            <w:rStyle w:val="ab"/>
            <w:rFonts w:ascii="Times New Roman" w:hAnsi="Times New Roman" w:cs="Times New Roman"/>
            <w:sz w:val="24"/>
            <w:szCs w:val="24"/>
            <w:lang w:val="ru-RU"/>
          </w:rPr>
          <w:t>/9052232?</w:t>
        </w:r>
        <w:r w:rsidRPr="004B568A">
          <w:rPr>
            <w:rStyle w:val="ab"/>
            <w:rFonts w:ascii="Times New Roman" w:hAnsi="Times New Roman" w:cs="Times New Roman"/>
            <w:sz w:val="24"/>
            <w:szCs w:val="24"/>
          </w:rPr>
          <w:t>menuReferrer</w:t>
        </w:r>
        <w:r w:rsidRPr="004B568A">
          <w:rPr>
            <w:rStyle w:val="ab"/>
            <w:rFonts w:ascii="Times New Roman" w:hAnsi="Times New Roman" w:cs="Times New Roman"/>
            <w:sz w:val="24"/>
            <w:szCs w:val="24"/>
            <w:lang w:val="ru-RU"/>
          </w:rPr>
          <w:t>=</w:t>
        </w:r>
        <w:r w:rsidRPr="004B568A">
          <w:rPr>
            <w:rStyle w:val="ab"/>
            <w:rFonts w:ascii="Times New Roman" w:hAnsi="Times New Roman" w:cs="Times New Roman"/>
            <w:sz w:val="24"/>
            <w:szCs w:val="24"/>
          </w:rPr>
          <w:t>catalogue</w:t>
        </w:r>
      </w:hyperlink>
    </w:p>
    <w:p w:rsidR="00AE42AF" w:rsidRPr="004B568A" w:rsidRDefault="00AE42AF" w:rsidP="004B568A">
      <w:pPr>
        <w:spacing w:after="0" w:line="360" w:lineRule="auto"/>
        <w:rPr>
          <w:rFonts w:ascii="Times New Roman" w:eastAsia="Times New Roman" w:hAnsi="Times New Roman" w:cs="Times New Roman"/>
          <w:sz w:val="24"/>
          <w:szCs w:val="24"/>
          <w:lang w:val="ru-RU" w:eastAsia="ru-RU"/>
        </w:rPr>
      </w:pPr>
      <w:r w:rsidRPr="004B568A">
        <w:rPr>
          <w:rFonts w:ascii="Times New Roman" w:hAnsi="Times New Roman" w:cs="Times New Roman"/>
          <w:color w:val="000000"/>
          <w:sz w:val="24"/>
          <w:szCs w:val="24"/>
          <w:lang w:val="ru-RU"/>
        </w:rPr>
        <w:t xml:space="preserve">Библиотека ЦОК </w:t>
      </w:r>
      <w:hyperlink r:id="rId290" w:history="1">
        <w:r w:rsidRPr="004B568A">
          <w:rPr>
            <w:rStyle w:val="ab"/>
            <w:rFonts w:ascii="Times New Roman" w:hAnsi="Times New Roman" w:cs="Times New Roman"/>
            <w:color w:val="0000FF"/>
            <w:sz w:val="24"/>
            <w:szCs w:val="24"/>
          </w:rPr>
          <w:t>https</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m</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edsoo</w:t>
        </w:r>
        <w:r w:rsidRPr="004B568A">
          <w:rPr>
            <w:rStyle w:val="ab"/>
            <w:rFonts w:ascii="Times New Roman" w:hAnsi="Times New Roman" w:cs="Times New Roman"/>
            <w:color w:val="0000FF"/>
            <w:sz w:val="24"/>
            <w:szCs w:val="24"/>
            <w:lang w:val="ru-RU"/>
          </w:rPr>
          <w:t>.</w:t>
        </w:r>
        <w:r w:rsidRPr="004B568A">
          <w:rPr>
            <w:rStyle w:val="ab"/>
            <w:rFonts w:ascii="Times New Roman" w:hAnsi="Times New Roman" w:cs="Times New Roman"/>
            <w:color w:val="0000FF"/>
            <w:sz w:val="24"/>
            <w:szCs w:val="24"/>
          </w:rPr>
          <w:t>ru</w:t>
        </w:r>
        <w:r w:rsidRPr="004B568A">
          <w:rPr>
            <w:rStyle w:val="ab"/>
            <w:rFonts w:ascii="Times New Roman" w:hAnsi="Times New Roman" w:cs="Times New Roman"/>
            <w:color w:val="0000FF"/>
            <w:sz w:val="24"/>
            <w:szCs w:val="24"/>
            <w:lang w:val="ru-RU"/>
          </w:rPr>
          <w:t>/8</w:t>
        </w:r>
        <w:r w:rsidRPr="004B568A">
          <w:rPr>
            <w:rStyle w:val="ab"/>
            <w:rFonts w:ascii="Times New Roman" w:hAnsi="Times New Roman" w:cs="Times New Roman"/>
            <w:color w:val="0000FF"/>
            <w:sz w:val="24"/>
            <w:szCs w:val="24"/>
          </w:rPr>
          <w:t>bc</w:t>
        </w:r>
        <w:r w:rsidRPr="004B568A">
          <w:rPr>
            <w:rStyle w:val="ab"/>
            <w:rFonts w:ascii="Times New Roman" w:hAnsi="Times New Roman" w:cs="Times New Roman"/>
            <w:color w:val="0000FF"/>
            <w:sz w:val="24"/>
            <w:szCs w:val="24"/>
            <w:lang w:val="ru-RU"/>
          </w:rPr>
          <w:t>50</w:t>
        </w:r>
        <w:r w:rsidRPr="004B568A">
          <w:rPr>
            <w:rStyle w:val="ab"/>
            <w:rFonts w:ascii="Times New Roman" w:hAnsi="Times New Roman" w:cs="Times New Roman"/>
            <w:color w:val="0000FF"/>
            <w:sz w:val="24"/>
            <w:szCs w:val="24"/>
          </w:rPr>
          <w:t>bbe</w:t>
        </w:r>
      </w:hyperlink>
    </w:p>
    <w:p w:rsidR="00AE42AF" w:rsidRPr="00224F73" w:rsidRDefault="00AE42AF">
      <w:pPr>
        <w:rPr>
          <w:rFonts w:ascii="Times New Roman" w:hAnsi="Times New Roman" w:cs="Times New Roman"/>
          <w:sz w:val="24"/>
          <w:szCs w:val="24"/>
          <w:lang w:val="ru-RU"/>
        </w:rPr>
      </w:pPr>
    </w:p>
    <w:sectPr w:rsidR="00AE42AF" w:rsidRPr="00224F73" w:rsidSect="00224F73">
      <w:type w:val="continuous"/>
      <w:pgSz w:w="11907" w:h="16839"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2AF" w:rsidRDefault="00AE42AF" w:rsidP="00AE42AF">
      <w:pPr>
        <w:spacing w:after="0" w:line="240" w:lineRule="auto"/>
      </w:pPr>
      <w:r>
        <w:separator/>
      </w:r>
    </w:p>
  </w:endnote>
  <w:endnote w:type="continuationSeparator" w:id="0">
    <w:p w:rsidR="00AE42AF" w:rsidRDefault="00AE42AF" w:rsidP="00AE4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00002FF" w:usb1="4000ACFF" w:usb2="00000001" w:usb3="00000000" w:csb0="0000019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2AF" w:rsidRDefault="00AE42AF" w:rsidP="00AE42AF">
      <w:pPr>
        <w:spacing w:after="0" w:line="240" w:lineRule="auto"/>
      </w:pPr>
      <w:r>
        <w:separator/>
      </w:r>
    </w:p>
  </w:footnote>
  <w:footnote w:type="continuationSeparator" w:id="0">
    <w:p w:rsidR="00AE42AF" w:rsidRDefault="00AE42AF" w:rsidP="00AE4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907097"/>
      <w:docPartObj>
        <w:docPartGallery w:val="Page Numbers (Top of Page)"/>
        <w:docPartUnique/>
      </w:docPartObj>
    </w:sdtPr>
    <w:sdtEndPr/>
    <w:sdtContent>
      <w:p w:rsidR="00AE42AF" w:rsidRDefault="00AE42AF" w:rsidP="00AE42AF">
        <w:pPr>
          <w:pStyle w:val="a3"/>
          <w:jc w:val="center"/>
        </w:pPr>
        <w:r>
          <w:fldChar w:fldCharType="begin"/>
        </w:r>
        <w:r>
          <w:instrText>PAGE   \* MERGEFORMAT</w:instrText>
        </w:r>
        <w:r>
          <w:fldChar w:fldCharType="separate"/>
        </w:r>
        <w:r w:rsidR="00BC1559" w:rsidRPr="00BC1559">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F970DA"/>
    <w:multiLevelType w:val="hybridMultilevel"/>
    <w:tmpl w:val="5D501EF8"/>
    <w:lvl w:ilvl="0" w:tplc="74B84D62">
      <w:start w:val="1"/>
      <w:numFmt w:val="decimal"/>
      <w:lvlText w:val="%1."/>
      <w:lvlJc w:val="left"/>
      <w:pPr>
        <w:ind w:left="212" w:hanging="360"/>
      </w:pPr>
      <w:rPr>
        <w:rFonts w:ascii="Times New Roman" w:eastAsia="Times New Roman" w:hAnsi="Times New Roman" w:cs="Times New Roman" w:hint="default"/>
        <w:b/>
        <w:bCs/>
        <w:w w:val="100"/>
        <w:sz w:val="24"/>
        <w:szCs w:val="24"/>
        <w:lang w:val="ru-RU" w:eastAsia="en-US" w:bidi="ar-SA"/>
      </w:rPr>
    </w:lvl>
    <w:lvl w:ilvl="1" w:tplc="197E480A">
      <w:start w:val="1"/>
      <w:numFmt w:val="decimal"/>
      <w:lvlText w:val="%2."/>
      <w:lvlJc w:val="left"/>
      <w:pPr>
        <w:ind w:left="1204" w:hanging="284"/>
      </w:pPr>
      <w:rPr>
        <w:rFonts w:ascii="Times New Roman" w:eastAsia="Times New Roman" w:hAnsi="Times New Roman" w:cs="Times New Roman" w:hint="default"/>
        <w:w w:val="100"/>
        <w:sz w:val="24"/>
        <w:szCs w:val="24"/>
        <w:lang w:val="ru-RU" w:eastAsia="en-US" w:bidi="ar-SA"/>
      </w:rPr>
    </w:lvl>
    <w:lvl w:ilvl="2" w:tplc="3E8CE8C4">
      <w:start w:val="1"/>
      <w:numFmt w:val="decimal"/>
      <w:lvlText w:val="%3."/>
      <w:lvlJc w:val="left"/>
      <w:pPr>
        <w:ind w:left="1652" w:hanging="420"/>
      </w:pPr>
      <w:rPr>
        <w:rFonts w:ascii="Times New Roman" w:eastAsia="Times New Roman" w:hAnsi="Times New Roman" w:cs="Times New Roman" w:hint="default"/>
        <w:w w:val="100"/>
        <w:sz w:val="24"/>
        <w:szCs w:val="24"/>
        <w:lang w:val="ru-RU" w:eastAsia="en-US" w:bidi="ar-SA"/>
      </w:rPr>
    </w:lvl>
    <w:lvl w:ilvl="3" w:tplc="306C10A2">
      <w:start w:val="1"/>
      <w:numFmt w:val="decimal"/>
      <w:lvlText w:val="%4."/>
      <w:lvlJc w:val="left"/>
      <w:pPr>
        <w:ind w:left="2120" w:hanging="360"/>
        <w:jc w:val="right"/>
      </w:pPr>
      <w:rPr>
        <w:rFonts w:ascii="Times New Roman" w:eastAsia="Times New Roman" w:hAnsi="Times New Roman" w:cs="Times New Roman" w:hint="default"/>
        <w:b/>
        <w:bCs/>
        <w:spacing w:val="0"/>
        <w:w w:val="100"/>
        <w:sz w:val="28"/>
        <w:szCs w:val="28"/>
        <w:lang w:val="ru-RU" w:eastAsia="en-US" w:bidi="ar-SA"/>
      </w:rPr>
    </w:lvl>
    <w:lvl w:ilvl="4" w:tplc="632E4FD4">
      <w:numFmt w:val="bullet"/>
      <w:lvlText w:val="•"/>
      <w:lvlJc w:val="left"/>
      <w:pPr>
        <w:ind w:left="3338" w:hanging="360"/>
      </w:pPr>
      <w:rPr>
        <w:rFonts w:hint="default"/>
        <w:lang w:val="ru-RU" w:eastAsia="en-US" w:bidi="ar-SA"/>
      </w:rPr>
    </w:lvl>
    <w:lvl w:ilvl="5" w:tplc="CBBA5A9C">
      <w:numFmt w:val="bullet"/>
      <w:lvlText w:val="•"/>
      <w:lvlJc w:val="left"/>
      <w:pPr>
        <w:ind w:left="4556" w:hanging="360"/>
      </w:pPr>
      <w:rPr>
        <w:rFonts w:hint="default"/>
        <w:lang w:val="ru-RU" w:eastAsia="en-US" w:bidi="ar-SA"/>
      </w:rPr>
    </w:lvl>
    <w:lvl w:ilvl="6" w:tplc="6B7E3978">
      <w:numFmt w:val="bullet"/>
      <w:lvlText w:val="•"/>
      <w:lvlJc w:val="left"/>
      <w:pPr>
        <w:ind w:left="5774" w:hanging="360"/>
      </w:pPr>
      <w:rPr>
        <w:rFonts w:hint="default"/>
        <w:lang w:val="ru-RU" w:eastAsia="en-US" w:bidi="ar-SA"/>
      </w:rPr>
    </w:lvl>
    <w:lvl w:ilvl="7" w:tplc="2D0220A4">
      <w:numFmt w:val="bullet"/>
      <w:lvlText w:val="•"/>
      <w:lvlJc w:val="left"/>
      <w:pPr>
        <w:ind w:left="6992" w:hanging="360"/>
      </w:pPr>
      <w:rPr>
        <w:rFonts w:hint="default"/>
        <w:lang w:val="ru-RU" w:eastAsia="en-US" w:bidi="ar-SA"/>
      </w:rPr>
    </w:lvl>
    <w:lvl w:ilvl="8" w:tplc="B502AB82">
      <w:numFmt w:val="bullet"/>
      <w:lvlText w:val="•"/>
      <w:lvlJc w:val="left"/>
      <w:pPr>
        <w:ind w:left="8210" w:hanging="360"/>
      </w:pPr>
      <w:rPr>
        <w:rFonts w:hint="default"/>
        <w:lang w:val="ru-RU" w:eastAsia="en-US" w:bidi="ar-SA"/>
      </w:rPr>
    </w:lvl>
  </w:abstractNum>
  <w:abstractNum w:abstractNumId="8"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3"/>
  </w:num>
  <w:num w:numId="3">
    <w:abstractNumId w:val="9"/>
  </w:num>
  <w:num w:numId="4">
    <w:abstractNumId w:val="26"/>
  </w:num>
  <w:num w:numId="5">
    <w:abstractNumId w:val="34"/>
  </w:num>
  <w:num w:numId="6">
    <w:abstractNumId w:val="28"/>
  </w:num>
  <w:num w:numId="7">
    <w:abstractNumId w:val="12"/>
  </w:num>
  <w:num w:numId="8">
    <w:abstractNumId w:val="6"/>
  </w:num>
  <w:num w:numId="9">
    <w:abstractNumId w:val="27"/>
  </w:num>
  <w:num w:numId="10">
    <w:abstractNumId w:val="19"/>
  </w:num>
  <w:num w:numId="11">
    <w:abstractNumId w:val="2"/>
  </w:num>
  <w:num w:numId="12">
    <w:abstractNumId w:val="31"/>
  </w:num>
  <w:num w:numId="13">
    <w:abstractNumId w:val="32"/>
  </w:num>
  <w:num w:numId="14">
    <w:abstractNumId w:val="22"/>
  </w:num>
  <w:num w:numId="15">
    <w:abstractNumId w:val="30"/>
  </w:num>
  <w:num w:numId="16">
    <w:abstractNumId w:val="23"/>
  </w:num>
  <w:num w:numId="17">
    <w:abstractNumId w:val="33"/>
  </w:num>
  <w:num w:numId="18">
    <w:abstractNumId w:val="25"/>
  </w:num>
  <w:num w:numId="19">
    <w:abstractNumId w:val="20"/>
  </w:num>
  <w:num w:numId="20">
    <w:abstractNumId w:val="17"/>
  </w:num>
  <w:num w:numId="21">
    <w:abstractNumId w:val="0"/>
  </w:num>
  <w:num w:numId="22">
    <w:abstractNumId w:val="24"/>
  </w:num>
  <w:num w:numId="23">
    <w:abstractNumId w:val="21"/>
  </w:num>
  <w:num w:numId="24">
    <w:abstractNumId w:val="16"/>
  </w:num>
  <w:num w:numId="25">
    <w:abstractNumId w:val="36"/>
  </w:num>
  <w:num w:numId="26">
    <w:abstractNumId w:val="37"/>
  </w:num>
  <w:num w:numId="27">
    <w:abstractNumId w:val="11"/>
  </w:num>
  <w:num w:numId="28">
    <w:abstractNumId w:val="35"/>
  </w:num>
  <w:num w:numId="29">
    <w:abstractNumId w:val="8"/>
  </w:num>
  <w:num w:numId="30">
    <w:abstractNumId w:val="5"/>
  </w:num>
  <w:num w:numId="31">
    <w:abstractNumId w:val="29"/>
  </w:num>
  <w:num w:numId="32">
    <w:abstractNumId w:val="10"/>
  </w:num>
  <w:num w:numId="33">
    <w:abstractNumId w:val="1"/>
  </w:num>
  <w:num w:numId="34">
    <w:abstractNumId w:val="3"/>
  </w:num>
  <w:num w:numId="35">
    <w:abstractNumId w:val="18"/>
  </w:num>
  <w:num w:numId="36">
    <w:abstractNumId w:val="15"/>
  </w:num>
  <w:num w:numId="37">
    <w:abstractNumId w:val="4"/>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61"/>
    <w:rsid w:val="00184DF3"/>
    <w:rsid w:val="00224F73"/>
    <w:rsid w:val="00235272"/>
    <w:rsid w:val="002A316F"/>
    <w:rsid w:val="003B0CE3"/>
    <w:rsid w:val="004B568A"/>
    <w:rsid w:val="008D4249"/>
    <w:rsid w:val="00A67DF9"/>
    <w:rsid w:val="00AE42AF"/>
    <w:rsid w:val="00B00F61"/>
    <w:rsid w:val="00BC1559"/>
    <w:rsid w:val="00BD36D0"/>
    <w:rsid w:val="00E84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DBE7"/>
  <w15:docId w15:val="{C834B48B-673A-4AA2-9DF5-D1473018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1"/>
    <w:qFormat/>
    <w:rsid w:val="00AE42AF"/>
    <w:pPr>
      <w:widowControl w:val="0"/>
      <w:autoSpaceDE w:val="0"/>
      <w:autoSpaceDN w:val="0"/>
      <w:spacing w:before="66" w:after="0" w:line="240" w:lineRule="auto"/>
      <w:ind w:left="308" w:hanging="194"/>
    </w:pPr>
    <w:rPr>
      <w:rFonts w:ascii="Cambria" w:eastAsia="Cambria" w:hAnsi="Cambria" w:cs="Cambria"/>
      <w:lang w:val="ru-RU"/>
    </w:rPr>
  </w:style>
  <w:style w:type="paragraph" w:styleId="af">
    <w:name w:val="footer"/>
    <w:basedOn w:val="a"/>
    <w:link w:val="af0"/>
    <w:uiPriority w:val="99"/>
    <w:unhideWhenUsed/>
    <w:rsid w:val="00AE42A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E42AF"/>
  </w:style>
  <w:style w:type="paragraph" w:styleId="af1">
    <w:name w:val="Balloon Text"/>
    <w:basedOn w:val="a"/>
    <w:link w:val="af2"/>
    <w:uiPriority w:val="99"/>
    <w:semiHidden/>
    <w:unhideWhenUsed/>
    <w:rsid w:val="00E843A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843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496969">
      <w:bodyDiv w:val="1"/>
      <w:marLeft w:val="0"/>
      <w:marRight w:val="0"/>
      <w:marTop w:val="0"/>
      <w:marBottom w:val="0"/>
      <w:divBdr>
        <w:top w:val="none" w:sz="0" w:space="0" w:color="auto"/>
        <w:left w:val="none" w:sz="0" w:space="0" w:color="auto"/>
        <w:bottom w:val="none" w:sz="0" w:space="0" w:color="auto"/>
        <w:right w:val="none" w:sz="0" w:space="0" w:color="auto"/>
      </w:divBdr>
    </w:div>
    <w:div w:id="82917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096" TargetMode="External"/><Relationship Id="rId21" Type="http://schemas.openxmlformats.org/officeDocument/2006/relationships/hyperlink" Target="https://m.edsoo.ru/7f411a40" TargetMode="External"/><Relationship Id="rId42" Type="http://schemas.openxmlformats.org/officeDocument/2006/relationships/hyperlink" Target="https://m.edsoo.ru/8bc4b27c" TargetMode="External"/><Relationship Id="rId63" Type="http://schemas.openxmlformats.org/officeDocument/2006/relationships/hyperlink" Target="https://m.edsoo.ru/8bc4d8a6" TargetMode="External"/><Relationship Id="rId84" Type="http://schemas.openxmlformats.org/officeDocument/2006/relationships/hyperlink" Target="https://m.edsoo.ru/8bc50358" TargetMode="External"/><Relationship Id="rId138" Type="http://schemas.openxmlformats.org/officeDocument/2006/relationships/hyperlink" Target="https://m.edsoo.ru/f29f3ca2" TargetMode="External"/><Relationship Id="rId159" Type="http://schemas.openxmlformats.org/officeDocument/2006/relationships/hyperlink" Target="https://m.edsoo.ru/f29f488c" TargetMode="External"/><Relationship Id="rId170" Type="http://schemas.openxmlformats.org/officeDocument/2006/relationships/hyperlink" Target="https://m.edsoo.ru/f29f5afc" TargetMode="External"/><Relationship Id="rId191" Type="http://schemas.openxmlformats.org/officeDocument/2006/relationships/hyperlink" Target="https://m.edsoo.ru/f29f9558" TargetMode="External"/><Relationship Id="rId205" Type="http://schemas.openxmlformats.org/officeDocument/2006/relationships/hyperlink" Target="https://m.edsoo.ru/f2a0a6f0" TargetMode="External"/><Relationship Id="rId226" Type="http://schemas.openxmlformats.org/officeDocument/2006/relationships/hyperlink" Target="https://m.edsoo.ru/f29fe256" TargetMode="External"/><Relationship Id="rId247" Type="http://schemas.openxmlformats.org/officeDocument/2006/relationships/hyperlink" Target="https://m.edsoo.ru/f2a0c234" TargetMode="External"/><Relationship Id="rId107" Type="http://schemas.openxmlformats.org/officeDocument/2006/relationships/hyperlink" Target="https://m.edsoo.ru/8bc478de" TargetMode="External"/><Relationship Id="rId268" Type="http://schemas.openxmlformats.org/officeDocument/2006/relationships/hyperlink" Target="https://m.edsoo.ru/f29f5d7c" TargetMode="External"/><Relationship Id="rId289" Type="http://schemas.openxmlformats.org/officeDocument/2006/relationships/hyperlink" Target="https://uchebnik.mos.ru/material_view/atomic_objects/9052232?menuReferrer=catalogue"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892" TargetMode="External"/><Relationship Id="rId74" Type="http://schemas.openxmlformats.org/officeDocument/2006/relationships/hyperlink" Target="https://m.edsoo.ru/8bc4c80c" TargetMode="External"/><Relationship Id="rId128" Type="http://schemas.openxmlformats.org/officeDocument/2006/relationships/hyperlink" Target="https://m.edsoo.ru/8bc518de" TargetMode="External"/><Relationship Id="rId149" Type="http://schemas.openxmlformats.org/officeDocument/2006/relationships/hyperlink" Target="https://m.edsoo.ru/8bc544a8" TargetMode="External"/><Relationship Id="rId5" Type="http://schemas.openxmlformats.org/officeDocument/2006/relationships/webSettings" Target="webSettings.xml"/><Relationship Id="rId95" Type="http://schemas.openxmlformats.org/officeDocument/2006/relationships/hyperlink" Target="https://m.edsoo.ru/8bc4f066" TargetMode="External"/><Relationship Id="rId160" Type="http://schemas.openxmlformats.org/officeDocument/2006/relationships/hyperlink" Target="https://m.edsoo.ru/f29f4544" TargetMode="External"/><Relationship Id="rId181" Type="http://schemas.openxmlformats.org/officeDocument/2006/relationships/hyperlink" Target="https://m.edsoo.ru/f29f7ba4" TargetMode="External"/><Relationship Id="rId216" Type="http://schemas.openxmlformats.org/officeDocument/2006/relationships/hyperlink" Target="https://m.edsoo.ru/f29fb556" TargetMode="External"/><Relationship Id="rId237" Type="http://schemas.openxmlformats.org/officeDocument/2006/relationships/hyperlink" Target="https://m.edsoo.ru/f29fd43c" TargetMode="External"/><Relationship Id="rId258" Type="http://schemas.openxmlformats.org/officeDocument/2006/relationships/hyperlink" Target="https://m.edsoo.ru/f2a0c45a" TargetMode="External"/><Relationship Id="rId279" Type="http://schemas.openxmlformats.org/officeDocument/2006/relationships/hyperlink" Target="https://m.edsoo.ru/f2a09502" TargetMode="External"/><Relationship Id="rId22" Type="http://schemas.openxmlformats.org/officeDocument/2006/relationships/hyperlink" Target="https://m.edsoo.ru/7f412cec" TargetMode="External"/><Relationship Id="rId43" Type="http://schemas.openxmlformats.org/officeDocument/2006/relationships/hyperlink" Target="https://m.edsoo.ru/8bc4b420" TargetMode="External"/><Relationship Id="rId64" Type="http://schemas.openxmlformats.org/officeDocument/2006/relationships/hyperlink" Target="https://m.edsoo.ru/8bc4d676" TargetMode="External"/><Relationship Id="rId118" Type="http://schemas.openxmlformats.org/officeDocument/2006/relationships/hyperlink" Target="https://m.edsoo.ru/8bc524d2" TargetMode="External"/><Relationship Id="rId139" Type="http://schemas.openxmlformats.org/officeDocument/2006/relationships/hyperlink" Target="https://m.edsoo.ru/f29f3a5e" TargetMode="External"/><Relationship Id="rId290" Type="http://schemas.openxmlformats.org/officeDocument/2006/relationships/hyperlink" Target="https://m.edsoo.ru/8bc50bbe" TargetMode="External"/><Relationship Id="rId85" Type="http://schemas.openxmlformats.org/officeDocument/2006/relationships/hyperlink" Target="https://m.edsoo.ru/8bc4e35a" TargetMode="External"/><Relationship Id="rId150" Type="http://schemas.openxmlformats.org/officeDocument/2006/relationships/hyperlink" Target="https://m.edsoo.ru/f29f3630" TargetMode="External"/><Relationship Id="rId171" Type="http://schemas.openxmlformats.org/officeDocument/2006/relationships/hyperlink" Target="https://m.edsoo.ru/f29f62e0" TargetMode="External"/><Relationship Id="rId192" Type="http://schemas.openxmlformats.org/officeDocument/2006/relationships/hyperlink" Target="https://m.edsoo.ru/f29f9710" TargetMode="External"/><Relationship Id="rId206" Type="http://schemas.openxmlformats.org/officeDocument/2006/relationships/hyperlink" Target="https://m.edsoo.ru/f29f9b34" TargetMode="External"/><Relationship Id="rId227" Type="http://schemas.openxmlformats.org/officeDocument/2006/relationships/hyperlink" Target="https://m.edsoo.ru/f29fecba" TargetMode="External"/><Relationship Id="rId248" Type="http://schemas.openxmlformats.org/officeDocument/2006/relationships/hyperlink" Target="https://m.edsoo.ru/f29fbf6a" TargetMode="External"/><Relationship Id="rId269" Type="http://schemas.openxmlformats.org/officeDocument/2006/relationships/hyperlink" Target="https://m.edsoo.ru/f2a087e2"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a6e" TargetMode="External"/><Relationship Id="rId129" Type="http://schemas.openxmlformats.org/officeDocument/2006/relationships/hyperlink" Target="https://m.edsoo.ru/8bc519f6" TargetMode="External"/><Relationship Id="rId280" Type="http://schemas.openxmlformats.org/officeDocument/2006/relationships/hyperlink" Target="https://m.edsoo.ru/f2a09674" TargetMode="External"/><Relationship Id="rId54" Type="http://schemas.openxmlformats.org/officeDocument/2006/relationships/hyperlink" Target="https://m.edsoo.ru/8bc4a4f8" TargetMode="External"/><Relationship Id="rId75" Type="http://schemas.openxmlformats.org/officeDocument/2006/relationships/hyperlink" Target="https://m.edsoo.ru/8bc4cc80" TargetMode="External"/><Relationship Id="rId96" Type="http://schemas.openxmlformats.org/officeDocument/2006/relationships/hyperlink" Target="https://m.edsoo.ru/8bc4f1c4" TargetMode="External"/><Relationship Id="rId140" Type="http://schemas.openxmlformats.org/officeDocument/2006/relationships/hyperlink" Target="https://m.edsoo.ru/f29f3b80" TargetMode="External"/><Relationship Id="rId161" Type="http://schemas.openxmlformats.org/officeDocument/2006/relationships/hyperlink" Target="https://m.edsoo.ru/f29f4666" TargetMode="External"/><Relationship Id="rId182" Type="http://schemas.openxmlformats.org/officeDocument/2006/relationships/hyperlink" Target="https://m.edsoo.ru/f2a0a7f4" TargetMode="External"/><Relationship Id="rId217" Type="http://schemas.openxmlformats.org/officeDocument/2006/relationships/hyperlink" Target="https://m.edsoo.ru/f29fb7e0" TargetMode="External"/><Relationship Id="rId6" Type="http://schemas.openxmlformats.org/officeDocument/2006/relationships/footnotes" Target="footnotes.xml"/><Relationship Id="rId238" Type="http://schemas.openxmlformats.org/officeDocument/2006/relationships/hyperlink" Target="https://m.edsoo.ru/f29fe6ac" TargetMode="External"/><Relationship Id="rId259" Type="http://schemas.openxmlformats.org/officeDocument/2006/relationships/hyperlink" Target="https://m.edsoo.ru/f29f5282" TargetMode="External"/><Relationship Id="rId23" Type="http://schemas.openxmlformats.org/officeDocument/2006/relationships/hyperlink" Target="https://m.edsoo.ru/7f412cec" TargetMode="External"/><Relationship Id="rId119" Type="http://schemas.openxmlformats.org/officeDocument/2006/relationships/hyperlink" Target="https://m.edsoo.ru/8bc525e0" TargetMode="External"/><Relationship Id="rId270" Type="http://schemas.openxmlformats.org/officeDocument/2006/relationships/hyperlink" Target="https://m.edsoo.ru/f29f8eb4" TargetMode="External"/><Relationship Id="rId291" Type="http://schemas.openxmlformats.org/officeDocument/2006/relationships/fontTable" Target="fontTable.xml"/><Relationship Id="rId44" Type="http://schemas.openxmlformats.org/officeDocument/2006/relationships/hyperlink" Target="https://m.edsoo.ru/8bc4b10a" TargetMode="External"/><Relationship Id="rId65" Type="http://schemas.openxmlformats.org/officeDocument/2006/relationships/hyperlink" Target="https://m.edsoo.ru/8bc4d784" TargetMode="External"/><Relationship Id="rId86" Type="http://schemas.openxmlformats.org/officeDocument/2006/relationships/hyperlink" Target="https://m.edsoo.ru/8bc4e684" TargetMode="External"/><Relationship Id="rId130" Type="http://schemas.openxmlformats.org/officeDocument/2006/relationships/hyperlink" Target="https://m.edsoo.ru/8bc51c12" TargetMode="External"/><Relationship Id="rId151" Type="http://schemas.openxmlformats.org/officeDocument/2006/relationships/hyperlink" Target="https://m.edsoo.ru/f29f3928" TargetMode="External"/><Relationship Id="rId172" Type="http://schemas.openxmlformats.org/officeDocument/2006/relationships/hyperlink" Target="https://m.edsoo.ru/f29f76cc" TargetMode="External"/><Relationship Id="rId193" Type="http://schemas.openxmlformats.org/officeDocument/2006/relationships/hyperlink" Target="https://m.edsoo.ru/f29f983c" TargetMode="External"/><Relationship Id="rId207" Type="http://schemas.openxmlformats.org/officeDocument/2006/relationships/hyperlink" Target="https://m.edsoo.ru/f29fa21e" TargetMode="External"/><Relationship Id="rId228" Type="http://schemas.openxmlformats.org/officeDocument/2006/relationships/hyperlink" Target="https://m.edsoo.ru/f29feb52" TargetMode="External"/><Relationship Id="rId249" Type="http://schemas.openxmlformats.org/officeDocument/2006/relationships/hyperlink" Target="https://m.edsoo.ru/f29fc0aa" TargetMode="External"/><Relationship Id="rId13" Type="http://schemas.openxmlformats.org/officeDocument/2006/relationships/hyperlink" Target="https://m.edsoo.ru/7f411a40" TargetMode="External"/><Relationship Id="rId109" Type="http://schemas.openxmlformats.org/officeDocument/2006/relationships/hyperlink" Target="https://m.edsoo.ru/8bc47c76" TargetMode="External"/><Relationship Id="rId260" Type="http://schemas.openxmlformats.org/officeDocument/2006/relationships/hyperlink" Target="https://m.edsoo.ru/f29f539a" TargetMode="External"/><Relationship Id="rId281" Type="http://schemas.openxmlformats.org/officeDocument/2006/relationships/hyperlink" Target="https://m.edsoo.ru/f2a097d2" TargetMode="External"/><Relationship Id="rId34" Type="http://schemas.openxmlformats.org/officeDocument/2006/relationships/hyperlink" Target="https://m.edsoo.ru/7f412cec" TargetMode="External"/><Relationship Id="rId50" Type="http://schemas.openxmlformats.org/officeDocument/2006/relationships/hyperlink" Target="https://m.edsoo.ru/8bc483ec" TargetMode="External"/><Relationship Id="rId55" Type="http://schemas.openxmlformats.org/officeDocument/2006/relationships/hyperlink" Target="https://m.edsoo.ru/8bc4a7dc" TargetMode="External"/><Relationship Id="rId76" Type="http://schemas.openxmlformats.org/officeDocument/2006/relationships/hyperlink" Target="https://m.edsoo.ru/8bc4cb68" TargetMode="External"/><Relationship Id="rId97" Type="http://schemas.openxmlformats.org/officeDocument/2006/relationships/hyperlink" Target="https://m.edsoo.ru/8bc514ba" TargetMode="External"/><Relationship Id="rId104" Type="http://schemas.openxmlformats.org/officeDocument/2006/relationships/hyperlink" Target="https://m.edsoo.ru/8bc4f548" TargetMode="External"/><Relationship Id="rId120" Type="http://schemas.openxmlformats.org/officeDocument/2006/relationships/hyperlink" Target="https://m.edsoo.ru/8bc523ba" TargetMode="External"/><Relationship Id="rId125" Type="http://schemas.openxmlformats.org/officeDocument/2006/relationships/hyperlink" Target="https://m.edsoo.ru/8bc51f46" TargetMode="External"/><Relationship Id="rId141" Type="http://schemas.openxmlformats.org/officeDocument/2006/relationships/hyperlink" Target="https://m.edsoo.ru/8bc53710" TargetMode="External"/><Relationship Id="rId146" Type="http://schemas.openxmlformats.org/officeDocument/2006/relationships/hyperlink" Target="https://m.edsoo.ru/8bc541a6" TargetMode="External"/><Relationship Id="rId167" Type="http://schemas.openxmlformats.org/officeDocument/2006/relationships/hyperlink" Target="https://m.edsoo.ru/f29f6e34" TargetMode="External"/><Relationship Id="rId188" Type="http://schemas.openxmlformats.org/officeDocument/2006/relationships/hyperlink" Target="https://m.edsoo.ru/f29f86d0" TargetMode="External"/><Relationship Id="rId7" Type="http://schemas.openxmlformats.org/officeDocument/2006/relationships/endnotes" Target="endnotes.xml"/><Relationship Id="rId71" Type="http://schemas.openxmlformats.org/officeDocument/2006/relationships/hyperlink" Target="https://m.edsoo.ru/8bc4c5c8" TargetMode="External"/><Relationship Id="rId92" Type="http://schemas.openxmlformats.org/officeDocument/2006/relationships/hyperlink" Target="https://m.edsoo.ru/8bc4e45e" TargetMode="External"/><Relationship Id="rId162" Type="http://schemas.openxmlformats.org/officeDocument/2006/relationships/hyperlink" Target="https://m.edsoo.ru/f29f4774" TargetMode="External"/><Relationship Id="rId183" Type="http://schemas.openxmlformats.org/officeDocument/2006/relationships/hyperlink" Target="https://m.edsoo.ru/f29f7cbc" TargetMode="External"/><Relationship Id="rId213" Type="http://schemas.openxmlformats.org/officeDocument/2006/relationships/hyperlink" Target="https://m.edsoo.ru/f29faec6" TargetMode="External"/><Relationship Id="rId218" Type="http://schemas.openxmlformats.org/officeDocument/2006/relationships/hyperlink" Target="https://m.edsoo.ru/f29fb8f8" TargetMode="External"/><Relationship Id="rId234" Type="http://schemas.openxmlformats.org/officeDocument/2006/relationships/hyperlink" Target="https://m.edsoo.ru/f29ff214" TargetMode="External"/><Relationship Id="rId239" Type="http://schemas.openxmlformats.org/officeDocument/2006/relationships/hyperlink" Target="https://m.edsoo.ru/f29fd216"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0" Type="http://schemas.openxmlformats.org/officeDocument/2006/relationships/hyperlink" Target="https://m.edsoo.ru/f29fc5f0" TargetMode="External"/><Relationship Id="rId255" Type="http://schemas.openxmlformats.org/officeDocument/2006/relationships/hyperlink" Target="https://m.edsoo.ru/f29fc30c" TargetMode="External"/><Relationship Id="rId271" Type="http://schemas.openxmlformats.org/officeDocument/2006/relationships/hyperlink" Target="https://m.edsoo.ru/f29f8ff4" TargetMode="External"/><Relationship Id="rId276" Type="http://schemas.openxmlformats.org/officeDocument/2006/relationships/hyperlink" Target="https://m.edsoo.ru/f2a08b2a" TargetMode="External"/><Relationship Id="rId292" Type="http://schemas.openxmlformats.org/officeDocument/2006/relationships/theme" Target="theme/theme1.xml"/><Relationship Id="rId24" Type="http://schemas.openxmlformats.org/officeDocument/2006/relationships/hyperlink" Target="https://m.edsoo.ru/7f412cec" TargetMode="External"/><Relationship Id="rId40" Type="http://schemas.openxmlformats.org/officeDocument/2006/relationships/hyperlink" Target="https://m.edsoo.ru/8bc480a4" TargetMode="External"/><Relationship Id="rId45" Type="http://schemas.openxmlformats.org/officeDocument/2006/relationships/hyperlink" Target="https://m.edsoo.ru/8bc4af70" TargetMode="External"/><Relationship Id="rId66" Type="http://schemas.openxmlformats.org/officeDocument/2006/relationships/hyperlink" Target="https://m.edsoo.ru/8bc4d43c" TargetMode="External"/><Relationship Id="rId87" Type="http://schemas.openxmlformats.org/officeDocument/2006/relationships/hyperlink" Target="https://m.edsoo.ru/8bc4ea8a" TargetMode="External"/><Relationship Id="rId110" Type="http://schemas.openxmlformats.org/officeDocument/2006/relationships/hyperlink" Target="https://m.edsoo.ru/8bc47d84" TargetMode="External"/><Relationship Id="rId115" Type="http://schemas.openxmlformats.org/officeDocument/2006/relationships/hyperlink" Target="https://m.edsoo.ru/8bc5347c" TargetMode="External"/><Relationship Id="rId131" Type="http://schemas.openxmlformats.org/officeDocument/2006/relationships/hyperlink" Target="https://m.edsoo.ru/8bc50bbe" TargetMode="External"/><Relationship Id="rId136" Type="http://schemas.openxmlformats.org/officeDocument/2006/relationships/hyperlink" Target="https://m.edsoo.ru/8bc50984" TargetMode="External"/><Relationship Id="rId157" Type="http://schemas.openxmlformats.org/officeDocument/2006/relationships/hyperlink" Target="https://m.edsoo.ru/f29f41de" TargetMode="External"/><Relationship Id="rId178" Type="http://schemas.openxmlformats.org/officeDocument/2006/relationships/hyperlink" Target="https://m.edsoo.ru/f2a0aa06" TargetMode="External"/><Relationship Id="rId61" Type="http://schemas.openxmlformats.org/officeDocument/2006/relationships/hyperlink" Target="https://m.edsoo.ru/8bc4e0f8" TargetMode="External"/><Relationship Id="rId82" Type="http://schemas.openxmlformats.org/officeDocument/2006/relationships/hyperlink" Target="https://m.edsoo.ru/8bc4d298" TargetMode="External"/><Relationship Id="rId152" Type="http://schemas.openxmlformats.org/officeDocument/2006/relationships/hyperlink" Target="https://m.edsoo.ru/8bc52a40" TargetMode="External"/><Relationship Id="rId173" Type="http://schemas.openxmlformats.org/officeDocument/2006/relationships/hyperlink" Target="https://m.edsoo.ru/f29f6ace" TargetMode="External"/><Relationship Id="rId194" Type="http://schemas.openxmlformats.org/officeDocument/2006/relationships/hyperlink" Target="https://m.edsoo.ru/f29fa66a" TargetMode="External"/><Relationship Id="rId199" Type="http://schemas.openxmlformats.org/officeDocument/2006/relationships/hyperlink" Target="https://m.edsoo.ru/f29fac6e" TargetMode="External"/><Relationship Id="rId203" Type="http://schemas.openxmlformats.org/officeDocument/2006/relationships/hyperlink" Target="https://m.edsoo.ru/f29fdb80" TargetMode="External"/><Relationship Id="rId208" Type="http://schemas.openxmlformats.org/officeDocument/2006/relationships/hyperlink" Target="https://m.edsoo.ru/f29fa002" TargetMode="External"/><Relationship Id="rId229" Type="http://schemas.openxmlformats.org/officeDocument/2006/relationships/hyperlink" Target="https://m.edsoo.ru/f29fe9ea" TargetMode="External"/><Relationship Id="rId19" Type="http://schemas.openxmlformats.org/officeDocument/2006/relationships/hyperlink" Target="https://m.edsoo.ru/7f411a40" TargetMode="External"/><Relationship Id="rId224" Type="http://schemas.openxmlformats.org/officeDocument/2006/relationships/hyperlink" Target="https://m.edsoo.ru/f29fe36e" TargetMode="External"/><Relationship Id="rId240" Type="http://schemas.openxmlformats.org/officeDocument/2006/relationships/hyperlink" Target="https://m.edsoo.ru/f29fd31a" TargetMode="External"/><Relationship Id="rId245" Type="http://schemas.openxmlformats.org/officeDocument/2006/relationships/hyperlink" Target="https://m.edsoo.ru/f29fe12a" TargetMode="External"/><Relationship Id="rId261" Type="http://schemas.openxmlformats.org/officeDocument/2006/relationships/hyperlink" Target="https://m.edsoo.ru/f29f54c6" TargetMode="External"/><Relationship Id="rId266" Type="http://schemas.openxmlformats.org/officeDocument/2006/relationships/hyperlink" Target="https://m.edsoo.ru/f29f61c8" TargetMode="External"/><Relationship Id="rId287" Type="http://schemas.openxmlformats.org/officeDocument/2006/relationships/hyperlink" Target="https://&#1091;&#1088;&#1086;&#1082;.&#1088;&#1092;/library/"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7f412cec" TargetMode="External"/><Relationship Id="rId56" Type="http://schemas.openxmlformats.org/officeDocument/2006/relationships/hyperlink" Target="https://m.edsoo.ru/8bc489a0" TargetMode="External"/><Relationship Id="rId77" Type="http://schemas.openxmlformats.org/officeDocument/2006/relationships/hyperlink" Target="https://m.edsoo.ru/8bc4f82c" TargetMode="External"/><Relationship Id="rId100" Type="http://schemas.openxmlformats.org/officeDocument/2006/relationships/hyperlink" Target="https://m.edsoo.ru/8bc4fc6e" TargetMode="External"/><Relationship Id="rId105" Type="http://schemas.openxmlformats.org/officeDocument/2006/relationships/hyperlink" Target="https://m.edsoo.ru/8bc5072c" TargetMode="External"/><Relationship Id="rId126" Type="http://schemas.openxmlformats.org/officeDocument/2006/relationships/hyperlink" Target="https://m.edsoo.ru/8bc5218a" TargetMode="External"/><Relationship Id="rId147" Type="http://schemas.openxmlformats.org/officeDocument/2006/relationships/hyperlink" Target="https://m.edsoo.ru/f29f3db0" TargetMode="External"/><Relationship Id="rId168" Type="http://schemas.openxmlformats.org/officeDocument/2006/relationships/hyperlink" Target="https://m.edsoo.ru/f29f6f38" TargetMode="External"/><Relationship Id="rId282" Type="http://schemas.openxmlformats.org/officeDocument/2006/relationships/hyperlink" Target="https://m.edsoo.ru/f2a0b348" TargetMode="External"/><Relationship Id="rId8" Type="http://schemas.openxmlformats.org/officeDocument/2006/relationships/header" Target="header1.xml"/><Relationship Id="rId51" Type="http://schemas.openxmlformats.org/officeDocument/2006/relationships/hyperlink" Target="https://m.edsoo.ru/8bc4875c" TargetMode="External"/><Relationship Id="rId72" Type="http://schemas.openxmlformats.org/officeDocument/2006/relationships/hyperlink" Target="https://m.edsoo.ru/8bc4ca64" TargetMode="External"/><Relationship Id="rId93" Type="http://schemas.openxmlformats.org/officeDocument/2006/relationships/hyperlink" Target="https://m.edsoo.ru/8bc4eb98" TargetMode="External"/><Relationship Id="rId98" Type="http://schemas.openxmlformats.org/officeDocument/2006/relationships/hyperlink" Target="https://m.edsoo.ru/8bc4f958" TargetMode="External"/><Relationship Id="rId121" Type="http://schemas.openxmlformats.org/officeDocument/2006/relationships/hyperlink" Target="https://m.edsoo.ru/8bc5169a" TargetMode="External"/><Relationship Id="rId142" Type="http://schemas.openxmlformats.org/officeDocument/2006/relationships/hyperlink" Target="https://m.edsoo.ru/8bc5434a" TargetMode="External"/><Relationship Id="rId163" Type="http://schemas.openxmlformats.org/officeDocument/2006/relationships/hyperlink" Target="https://m.edsoo.ru/f29f67cc" TargetMode="External"/><Relationship Id="rId184" Type="http://schemas.openxmlformats.org/officeDocument/2006/relationships/hyperlink" Target="https://m.edsoo.ru/f29f8284" TargetMode="External"/><Relationship Id="rId189" Type="http://schemas.openxmlformats.org/officeDocument/2006/relationships/hyperlink" Target="https://m.edsoo.ru/f29f890a" TargetMode="External"/><Relationship Id="rId219" Type="http://schemas.openxmlformats.org/officeDocument/2006/relationships/hyperlink" Target="https://m.edsoo.ru/f2a0afd8" TargetMode="External"/><Relationship Id="rId3" Type="http://schemas.openxmlformats.org/officeDocument/2006/relationships/styles" Target="styles.xml"/><Relationship Id="rId214" Type="http://schemas.openxmlformats.org/officeDocument/2006/relationships/hyperlink" Target="https://m.edsoo.ru/f29fb682" TargetMode="External"/><Relationship Id="rId230" Type="http://schemas.openxmlformats.org/officeDocument/2006/relationships/hyperlink" Target="https://m.edsoo.ru/f29fe7c4" TargetMode="External"/><Relationship Id="rId235" Type="http://schemas.openxmlformats.org/officeDocument/2006/relationships/hyperlink" Target="https://m.edsoo.ru/f29fba1a" TargetMode="External"/><Relationship Id="rId251" Type="http://schemas.openxmlformats.org/officeDocument/2006/relationships/hyperlink" Target="https://m.edsoo.ru/f29fc7bc" TargetMode="External"/><Relationship Id="rId256" Type="http://schemas.openxmlformats.org/officeDocument/2006/relationships/hyperlink" Target="https://m.edsoo.ru/f29fc4c4" TargetMode="External"/><Relationship Id="rId277" Type="http://schemas.openxmlformats.org/officeDocument/2006/relationships/hyperlink" Target="https://m.edsoo.ru/f2a08cb0" TargetMode="External"/><Relationship Id="rId25" Type="http://schemas.openxmlformats.org/officeDocument/2006/relationships/hyperlink" Target="https://m.edsoo.ru/7f412cec" TargetMode="External"/><Relationship Id="rId46" Type="http://schemas.openxmlformats.org/officeDocument/2006/relationships/hyperlink" Target="https://m.edsoo.ru/8bc4861c" TargetMode="External"/><Relationship Id="rId67" Type="http://schemas.openxmlformats.org/officeDocument/2006/relationships/hyperlink" Target="https://m.edsoo.ru/8bc4d554" TargetMode="External"/><Relationship Id="rId116" Type="http://schemas.openxmlformats.org/officeDocument/2006/relationships/hyperlink" Target="https://m.edsoo.ru/8bc501f0" TargetMode="External"/><Relationship Id="rId137" Type="http://schemas.openxmlformats.org/officeDocument/2006/relationships/hyperlink" Target="https://m.edsoo.ru/8bc52928" TargetMode="External"/><Relationship Id="rId158" Type="http://schemas.openxmlformats.org/officeDocument/2006/relationships/hyperlink" Target="https://m.edsoo.ru/f29f4d8c" TargetMode="External"/><Relationship Id="rId272" Type="http://schemas.openxmlformats.org/officeDocument/2006/relationships/hyperlink" Target="https://m.edsoo.ru/f29f91d4" TargetMode="External"/><Relationship Id="rId20" Type="http://schemas.openxmlformats.org/officeDocument/2006/relationships/hyperlink" Target="https://m.edsoo.ru/7f411a40" TargetMode="External"/><Relationship Id="rId41" Type="http://schemas.openxmlformats.org/officeDocument/2006/relationships/hyperlink" Target="https://m.edsoo.ru/8bc4aa16" TargetMode="External"/><Relationship Id="rId62" Type="http://schemas.openxmlformats.org/officeDocument/2006/relationships/hyperlink" Target="https://m.edsoo.ru/8bc4e24c" TargetMode="External"/><Relationship Id="rId83" Type="http://schemas.openxmlformats.org/officeDocument/2006/relationships/hyperlink" Target="https://m.edsoo.ru/8bc4d194" TargetMode="External"/><Relationship Id="rId88" Type="http://schemas.openxmlformats.org/officeDocument/2006/relationships/hyperlink" Target="https://m.edsoo.ru/8bc4e576" TargetMode="External"/><Relationship Id="rId111" Type="http://schemas.openxmlformats.org/officeDocument/2006/relationships/hyperlink" Target="https://m.edsoo.ru/8bc47b72" TargetMode="External"/><Relationship Id="rId132" Type="http://schemas.openxmlformats.org/officeDocument/2006/relationships/hyperlink" Target="https://m.edsoo.ru/8bc504ac" TargetMode="External"/><Relationship Id="rId153" Type="http://schemas.openxmlformats.org/officeDocument/2006/relationships/hyperlink" Target="https://m.edsoo.ru/8bc52da6" TargetMode="External"/><Relationship Id="rId174" Type="http://schemas.openxmlformats.org/officeDocument/2006/relationships/hyperlink" Target="https://m.edsoo.ru/f29f6c04" TargetMode="External"/><Relationship Id="rId179" Type="http://schemas.openxmlformats.org/officeDocument/2006/relationships/hyperlink" Target="https://m.edsoo.ru/f2a0a36c" TargetMode="External"/><Relationship Id="rId195" Type="http://schemas.openxmlformats.org/officeDocument/2006/relationships/hyperlink" Target="https://m.edsoo.ru/f29fa7a0" TargetMode="External"/><Relationship Id="rId209" Type="http://schemas.openxmlformats.org/officeDocument/2006/relationships/hyperlink" Target="https://m.edsoo.ru/f29f9ee0" TargetMode="External"/><Relationship Id="rId190" Type="http://schemas.openxmlformats.org/officeDocument/2006/relationships/hyperlink" Target="https://m.edsoo.ru/f29f9418" TargetMode="External"/><Relationship Id="rId204" Type="http://schemas.openxmlformats.org/officeDocument/2006/relationships/hyperlink" Target="https://m.edsoo.ru/f29fdcc0" TargetMode="External"/><Relationship Id="rId220" Type="http://schemas.openxmlformats.org/officeDocument/2006/relationships/hyperlink" Target="https://m.edsoo.ru/f2a0b1c2" TargetMode="External"/><Relationship Id="rId225" Type="http://schemas.openxmlformats.org/officeDocument/2006/relationships/hyperlink" Target="https://m.edsoo.ru/f2a08300" TargetMode="External"/><Relationship Id="rId241" Type="http://schemas.openxmlformats.org/officeDocument/2006/relationships/hyperlink" Target="https://m.edsoo.ru/f29fd554" TargetMode="External"/><Relationship Id="rId246" Type="http://schemas.openxmlformats.org/officeDocument/2006/relationships/hyperlink" Target="https://m.edsoo.ru/f2a0c34c" TargetMode="External"/><Relationship Id="rId267" Type="http://schemas.openxmlformats.org/officeDocument/2006/relationships/hyperlink" Target="https://m.edsoo.ru/f29f5e94" TargetMode="External"/><Relationship Id="rId288" Type="http://schemas.openxmlformats.org/officeDocument/2006/relationships/hyperlink" Target="https://resh.edu.ru/subject/lesson/4519/start/139983/" TargetMode="External"/><Relationship Id="rId15" Type="http://schemas.openxmlformats.org/officeDocument/2006/relationships/hyperlink" Target="https://m.edsoo.ru/7f411a40" TargetMode="External"/><Relationship Id="rId36" Type="http://schemas.openxmlformats.org/officeDocument/2006/relationships/hyperlink" Target="https://m.edsoo.ru/7f412cec" TargetMode="External"/><Relationship Id="rId57" Type="http://schemas.openxmlformats.org/officeDocument/2006/relationships/hyperlink" Target="https://m.edsoo.ru/8bc49cc4" TargetMode="External"/><Relationship Id="rId106" Type="http://schemas.openxmlformats.org/officeDocument/2006/relationships/hyperlink" Target="https://m.edsoo.ru/8bc50876" TargetMode="External"/><Relationship Id="rId127" Type="http://schemas.openxmlformats.org/officeDocument/2006/relationships/hyperlink" Target="https://m.edsoo.ru/8bc522a2" TargetMode="External"/><Relationship Id="rId262" Type="http://schemas.openxmlformats.org/officeDocument/2006/relationships/hyperlink" Target="https://m.edsoo.ru/f29f55de" TargetMode="External"/><Relationship Id="rId283" Type="http://schemas.openxmlformats.org/officeDocument/2006/relationships/hyperlink" Target="https://m.edsoo.ru/f2a0c7c0"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610" TargetMode="External"/><Relationship Id="rId73" Type="http://schemas.openxmlformats.org/officeDocument/2006/relationships/hyperlink" Target="https://m.edsoo.ru/8bc4c6f4" TargetMode="External"/><Relationship Id="rId78" Type="http://schemas.openxmlformats.org/officeDocument/2006/relationships/hyperlink" Target="https://m.edsoo.ru/8bc4c938" TargetMode="External"/><Relationship Id="rId94" Type="http://schemas.openxmlformats.org/officeDocument/2006/relationships/hyperlink" Target="https://m.edsoo.ru/8bc4ed00" TargetMode="External"/><Relationship Id="rId99" Type="http://schemas.openxmlformats.org/officeDocument/2006/relationships/hyperlink" Target="https://m.edsoo.ru/8bc4ff70" TargetMode="External"/><Relationship Id="rId101" Type="http://schemas.openxmlformats.org/officeDocument/2006/relationships/hyperlink" Target="https://m.edsoo.ru/8bc52806" TargetMode="External"/><Relationship Id="rId122" Type="http://schemas.openxmlformats.org/officeDocument/2006/relationships/hyperlink" Target="https://m.edsoo.ru/8bc513ac" TargetMode="External"/><Relationship Id="rId143" Type="http://schemas.openxmlformats.org/officeDocument/2006/relationships/hyperlink" Target="https://m.edsoo.ru/8bc53850" TargetMode="External"/><Relationship Id="rId148" Type="http://schemas.openxmlformats.org/officeDocument/2006/relationships/hyperlink" Target="https://m.edsoo.ru/f29f3ed2" TargetMode="External"/><Relationship Id="rId164" Type="http://schemas.openxmlformats.org/officeDocument/2006/relationships/hyperlink" Target="https://m.edsoo.ru/f29f6952" TargetMode="External"/><Relationship Id="rId169" Type="http://schemas.openxmlformats.org/officeDocument/2006/relationships/hyperlink" Target="https://m.edsoo.ru/f29f70aa" TargetMode="External"/><Relationship Id="rId185" Type="http://schemas.openxmlformats.org/officeDocument/2006/relationships/hyperlink" Target="https://m.edsoo.ru/f29f85c2"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7a78" TargetMode="External"/><Relationship Id="rId210" Type="http://schemas.openxmlformats.org/officeDocument/2006/relationships/hyperlink" Target="https://m.edsoo.ru/f29fa11a" TargetMode="External"/><Relationship Id="rId215" Type="http://schemas.openxmlformats.org/officeDocument/2006/relationships/hyperlink" Target="https://m.edsoo.ru/f29fb420" TargetMode="External"/><Relationship Id="rId236" Type="http://schemas.openxmlformats.org/officeDocument/2006/relationships/hyperlink" Target="https://m.edsoo.ru/f29fbb28" TargetMode="External"/><Relationship Id="rId257" Type="http://schemas.openxmlformats.org/officeDocument/2006/relationships/hyperlink" Target="https://m.edsoo.ru/f2a0bee2" TargetMode="External"/><Relationship Id="rId278" Type="http://schemas.openxmlformats.org/officeDocument/2006/relationships/hyperlink" Target="https://m.edsoo.ru/f2a09372" TargetMode="External"/><Relationship Id="rId26" Type="http://schemas.openxmlformats.org/officeDocument/2006/relationships/hyperlink" Target="https://m.edsoo.ru/7f412cec" TargetMode="External"/><Relationship Id="rId231" Type="http://schemas.openxmlformats.org/officeDocument/2006/relationships/hyperlink" Target="https://m.edsoo.ru/f29fe8dc" TargetMode="External"/><Relationship Id="rId252" Type="http://schemas.openxmlformats.org/officeDocument/2006/relationships/hyperlink" Target="https://m.edsoo.ru/f29fcd02" TargetMode="External"/><Relationship Id="rId273" Type="http://schemas.openxmlformats.org/officeDocument/2006/relationships/hyperlink" Target="https://m.edsoo.ru/f29f9300" TargetMode="External"/><Relationship Id="rId47" Type="http://schemas.openxmlformats.org/officeDocument/2006/relationships/hyperlink" Target="https://m.edsoo.ru/8bc4ae44" TargetMode="External"/><Relationship Id="rId68" Type="http://schemas.openxmlformats.org/officeDocument/2006/relationships/hyperlink" Target="https://m.edsoo.ru/f29f5142" TargetMode="External"/><Relationship Id="rId89" Type="http://schemas.openxmlformats.org/officeDocument/2006/relationships/hyperlink" Target="https://m.edsoo.ru/8bc4e972" TargetMode="External"/><Relationship Id="rId112" Type="http://schemas.openxmlformats.org/officeDocument/2006/relationships/hyperlink" Target="https://m.edsoo.ru/8bc52ebe" TargetMode="External"/><Relationship Id="rId133" Type="http://schemas.openxmlformats.org/officeDocument/2006/relationships/hyperlink" Target="https://m.edsoo.ru/8bc50e34" TargetMode="External"/><Relationship Id="rId154" Type="http://schemas.openxmlformats.org/officeDocument/2006/relationships/hyperlink" Target="https://m.edsoo.ru/8bc52fd6" TargetMode="External"/><Relationship Id="rId175" Type="http://schemas.openxmlformats.org/officeDocument/2006/relationships/hyperlink" Target="https://m.edsoo.ru/f29f7956" TargetMode="External"/><Relationship Id="rId196" Type="http://schemas.openxmlformats.org/officeDocument/2006/relationships/hyperlink" Target="https://m.edsoo.ru/f29fa8ae" TargetMode="External"/><Relationship Id="rId200" Type="http://schemas.openxmlformats.org/officeDocument/2006/relationships/hyperlink" Target="https://m.edsoo.ru/f29fad7c" TargetMode="External"/><Relationship Id="rId16" Type="http://schemas.openxmlformats.org/officeDocument/2006/relationships/hyperlink" Target="https://m.edsoo.ru/7f411a40" TargetMode="External"/><Relationship Id="rId221" Type="http://schemas.openxmlformats.org/officeDocument/2006/relationships/hyperlink" Target="https://m.edsoo.ru/f29fef08" TargetMode="External"/><Relationship Id="rId242" Type="http://schemas.openxmlformats.org/officeDocument/2006/relationships/hyperlink" Target="https://m.edsoo.ru/f2a0a4b6" TargetMode="External"/><Relationship Id="rId263" Type="http://schemas.openxmlformats.org/officeDocument/2006/relationships/hyperlink" Target="https://m.edsoo.ru/f29f56ec" TargetMode="External"/><Relationship Id="rId284" Type="http://schemas.openxmlformats.org/officeDocument/2006/relationships/hyperlink" Target="https://m.edsoo.ru/f2a0c8ec" TargetMode="External"/><Relationship Id="rId37" Type="http://schemas.openxmlformats.org/officeDocument/2006/relationships/hyperlink" Target="https://m.edsoo.ru/f29f4fda" TargetMode="External"/><Relationship Id="rId58" Type="http://schemas.openxmlformats.org/officeDocument/2006/relationships/hyperlink" Target="https://m.edsoo.ru/8bc4b542" TargetMode="External"/><Relationship Id="rId79" Type="http://schemas.openxmlformats.org/officeDocument/2006/relationships/hyperlink" Target="https://m.edsoo.ru/8bc4fc6e" TargetMode="External"/><Relationship Id="rId102" Type="http://schemas.openxmlformats.org/officeDocument/2006/relationships/hyperlink" Target="https://m.edsoo.ru/8bc52bd0" TargetMode="External"/><Relationship Id="rId123" Type="http://schemas.openxmlformats.org/officeDocument/2006/relationships/hyperlink" Target="https://m.edsoo.ru/8bc51b04" TargetMode="External"/><Relationship Id="rId144" Type="http://schemas.openxmlformats.org/officeDocument/2006/relationships/hyperlink" Target="https://m.edsoo.ru/8bc53a12" TargetMode="External"/><Relationship Id="rId90" Type="http://schemas.openxmlformats.org/officeDocument/2006/relationships/hyperlink" Target="https://m.edsoo.ru/8bc4eecc" TargetMode="External"/><Relationship Id="rId165" Type="http://schemas.openxmlformats.org/officeDocument/2006/relationships/hyperlink" Target="https://m.edsoo.ru/f29f6d1c" TargetMode="External"/><Relationship Id="rId186" Type="http://schemas.openxmlformats.org/officeDocument/2006/relationships/hyperlink" Target="https://m.edsoo.ru/f29f8478" TargetMode="External"/><Relationship Id="rId211" Type="http://schemas.openxmlformats.org/officeDocument/2006/relationships/hyperlink" Target="https://m.edsoo.ru/f29f9c42" TargetMode="External"/><Relationship Id="rId232" Type="http://schemas.openxmlformats.org/officeDocument/2006/relationships/hyperlink" Target="https://m.edsoo.ru/f29fede6" TargetMode="External"/><Relationship Id="rId253" Type="http://schemas.openxmlformats.org/officeDocument/2006/relationships/hyperlink" Target="https://m.edsoo.ru/f29fce92" TargetMode="External"/><Relationship Id="rId274" Type="http://schemas.openxmlformats.org/officeDocument/2006/relationships/hyperlink" Target="https://m.edsoo.ru/f29f9300" TargetMode="External"/><Relationship Id="rId27" Type="http://schemas.openxmlformats.org/officeDocument/2006/relationships/hyperlink" Target="https://m.edsoo.ru/7f412cec" TargetMode="External"/><Relationship Id="rId48" Type="http://schemas.openxmlformats.org/officeDocument/2006/relationships/hyperlink" Target="https://m.edsoo.ru/8bc48ab8" TargetMode="External"/><Relationship Id="rId69" Type="http://schemas.openxmlformats.org/officeDocument/2006/relationships/hyperlink" Target="https://m.edsoo.ru/8bc4c1d6" TargetMode="External"/><Relationship Id="rId113" Type="http://schemas.openxmlformats.org/officeDocument/2006/relationships/hyperlink" Target="https://m.edsoo.ru/8bc53242" TargetMode="External"/><Relationship Id="rId134" Type="http://schemas.openxmlformats.org/officeDocument/2006/relationships/hyperlink" Target="https://m.edsoo.ru/8bc51294" TargetMode="External"/><Relationship Id="rId80" Type="http://schemas.openxmlformats.org/officeDocument/2006/relationships/hyperlink" Target="https://m.edsoo.ru/8bc4cd98" TargetMode="External"/><Relationship Id="rId155" Type="http://schemas.openxmlformats.org/officeDocument/2006/relationships/hyperlink" Target="https://m.edsoo.ru/f29f430a" TargetMode="External"/><Relationship Id="rId176" Type="http://schemas.openxmlformats.org/officeDocument/2006/relationships/hyperlink" Target="https://m.edsoo.ru/f29f6ace" TargetMode="External"/><Relationship Id="rId197" Type="http://schemas.openxmlformats.org/officeDocument/2006/relationships/hyperlink" Target="https://m.edsoo.ru/f29faa20" TargetMode="External"/><Relationship Id="rId201" Type="http://schemas.openxmlformats.org/officeDocument/2006/relationships/hyperlink" Target="https://m.edsoo.ru/f2a0a5e2" TargetMode="External"/><Relationship Id="rId222" Type="http://schemas.openxmlformats.org/officeDocument/2006/relationships/hyperlink" Target="https://m.edsoo.ru/f29ff336" TargetMode="External"/><Relationship Id="rId243" Type="http://schemas.openxmlformats.org/officeDocument/2006/relationships/hyperlink" Target="https://m.edsoo.ru/f29fc1b8" TargetMode="External"/><Relationship Id="rId264" Type="http://schemas.openxmlformats.org/officeDocument/2006/relationships/hyperlink" Target="https://m.edsoo.ru/f29f5c50" TargetMode="External"/><Relationship Id="rId285" Type="http://schemas.openxmlformats.org/officeDocument/2006/relationships/hyperlink" Target="https://m.edsoo.ru/f29fded2" TargetMode="External"/><Relationship Id="rId17" Type="http://schemas.openxmlformats.org/officeDocument/2006/relationships/hyperlink" Target="https://m.edsoo.ru/7f411a40" TargetMode="External"/><Relationship Id="rId38" Type="http://schemas.openxmlformats.org/officeDocument/2006/relationships/hyperlink" Target="https://m.edsoo.ru/f29f5142" TargetMode="External"/><Relationship Id="rId59" Type="http://schemas.openxmlformats.org/officeDocument/2006/relationships/hyperlink" Target="https://m.edsoo.ru/8bc4bd94" TargetMode="External"/><Relationship Id="rId103" Type="http://schemas.openxmlformats.org/officeDocument/2006/relationships/hyperlink" Target="https://m.edsoo.ru/8bc4fe30" TargetMode="External"/><Relationship Id="rId124" Type="http://schemas.openxmlformats.org/officeDocument/2006/relationships/hyperlink" Target="https://m.edsoo.ru/8bc51e24" TargetMode="External"/><Relationship Id="rId70" Type="http://schemas.openxmlformats.org/officeDocument/2006/relationships/hyperlink" Target="https://m.edsoo.ru/8bc4c2e4" TargetMode="External"/><Relationship Id="rId91" Type="http://schemas.openxmlformats.org/officeDocument/2006/relationships/hyperlink" Target="https://m.edsoo.ru/8bc4e972" TargetMode="External"/><Relationship Id="rId145" Type="http://schemas.openxmlformats.org/officeDocument/2006/relationships/hyperlink" Target="https://m.edsoo.ru/8bc53bca" TargetMode="External"/><Relationship Id="rId166" Type="http://schemas.openxmlformats.org/officeDocument/2006/relationships/hyperlink" Target="https://m.edsoo.ru/f29f783e" TargetMode="External"/><Relationship Id="rId187" Type="http://schemas.openxmlformats.org/officeDocument/2006/relationships/hyperlink" Target="https://m.edsoo.ru/f29f7e42" TargetMode="External"/><Relationship Id="rId1" Type="http://schemas.openxmlformats.org/officeDocument/2006/relationships/customXml" Target="../customXml/item1.xml"/><Relationship Id="rId212" Type="http://schemas.openxmlformats.org/officeDocument/2006/relationships/hyperlink" Target="https://m.edsoo.ru/f29f9d82" TargetMode="External"/><Relationship Id="rId233" Type="http://schemas.openxmlformats.org/officeDocument/2006/relationships/hyperlink" Target="https://m.edsoo.ru/f2a0b906" TargetMode="External"/><Relationship Id="rId254" Type="http://schemas.openxmlformats.org/officeDocument/2006/relationships/hyperlink" Target="https://m.edsoo.ru/f29fd0f4" TargetMode="External"/><Relationship Id="rId28" Type="http://schemas.openxmlformats.org/officeDocument/2006/relationships/hyperlink" Target="https://m.edsoo.ru/7f412cec" TargetMode="External"/><Relationship Id="rId49" Type="http://schemas.openxmlformats.org/officeDocument/2006/relationships/hyperlink" Target="https://m.edsoo.ru/8bc4b10a" TargetMode="External"/><Relationship Id="rId114" Type="http://schemas.openxmlformats.org/officeDocument/2006/relationships/hyperlink" Target="https://m.edsoo.ru/8bc53364" TargetMode="External"/><Relationship Id="rId275" Type="http://schemas.openxmlformats.org/officeDocument/2006/relationships/hyperlink" Target="https://m.edsoo.ru/f2a08986" TargetMode="External"/><Relationship Id="rId60" Type="http://schemas.openxmlformats.org/officeDocument/2006/relationships/hyperlink" Target="https://m.edsoo.ru/8bc4dc98" TargetMode="External"/><Relationship Id="rId81" Type="http://schemas.openxmlformats.org/officeDocument/2006/relationships/hyperlink" Target="https://m.edsoo.ru/8bc4d072" TargetMode="External"/><Relationship Id="rId135" Type="http://schemas.openxmlformats.org/officeDocument/2006/relationships/hyperlink" Target="https://m.edsoo.ru/8bc50aa6" TargetMode="External"/><Relationship Id="rId156" Type="http://schemas.openxmlformats.org/officeDocument/2006/relationships/hyperlink" Target="https://m.edsoo.ru/f29f4422" TargetMode="External"/><Relationship Id="rId177" Type="http://schemas.openxmlformats.org/officeDocument/2006/relationships/hyperlink" Target="https://m.edsoo.ru/f2a0bdc0" TargetMode="External"/><Relationship Id="rId198" Type="http://schemas.openxmlformats.org/officeDocument/2006/relationships/hyperlink" Target="https://m.edsoo.ru/f29fab56" TargetMode="External"/><Relationship Id="rId202" Type="http://schemas.openxmlformats.org/officeDocument/2006/relationships/hyperlink" Target="https://m.edsoo.ru/f29fd662" TargetMode="External"/><Relationship Id="rId223" Type="http://schemas.openxmlformats.org/officeDocument/2006/relationships/hyperlink" Target="https://m.edsoo.ru/f29ff44e" TargetMode="External"/><Relationship Id="rId244" Type="http://schemas.openxmlformats.org/officeDocument/2006/relationships/hyperlink" Target="https://m.edsoo.ru/f2a09dd6" TargetMode="External"/><Relationship Id="rId18" Type="http://schemas.openxmlformats.org/officeDocument/2006/relationships/hyperlink" Target="https://m.edsoo.ru/7f411a40" TargetMode="External"/><Relationship Id="rId39" Type="http://schemas.openxmlformats.org/officeDocument/2006/relationships/hyperlink" Target="https://m.edsoo.ru/8bc47f96" TargetMode="External"/><Relationship Id="rId265" Type="http://schemas.openxmlformats.org/officeDocument/2006/relationships/hyperlink" Target="https://m.edsoo.ru/f29f60a6" TargetMode="External"/><Relationship Id="rId286" Type="http://schemas.openxmlformats.org/officeDocument/2006/relationships/hyperlink" Target="https://m.edsoo.ru/f2a0c9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CE68A-2CF2-4AE2-A261-ED9B66FF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91</Pages>
  <Words>28572</Words>
  <Characters>162865</Characters>
  <Application>Microsoft Office Word</Application>
  <DocSecurity>0</DocSecurity>
  <Lines>1357</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Кабинет-4</dc:creator>
  <cp:lastModifiedBy>Кабинет-4</cp:lastModifiedBy>
  <cp:revision>7</cp:revision>
  <cp:lastPrinted>2025-08-28T10:52:00Z</cp:lastPrinted>
  <dcterms:created xsi:type="dcterms:W3CDTF">2025-08-26T10:24:00Z</dcterms:created>
  <dcterms:modified xsi:type="dcterms:W3CDTF">2025-08-28T10:52:00Z</dcterms:modified>
</cp:coreProperties>
</file>