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EE7" w:rsidRDefault="00792EE7" w:rsidP="00792EE7">
      <w:pPr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  <w:r w:rsidRPr="00792EE7">
        <w:rPr>
          <w:rFonts w:ascii="Times New Roman" w:hAnsi="Times New Roman"/>
          <w:sz w:val="24"/>
          <w:szCs w:val="24"/>
          <w:lang w:val="ru-RU"/>
        </w:rPr>
        <w:t xml:space="preserve">МУНИЦИПАЛЬНОЕ БЮДЖЕТНОЕ ОБЩЕОБРАЗОВАТЕЛЬНОЕ УЧРЕЖДЕНИЕ «ТУРГЕНЕВСКАЯ ОБЩЕОБРАЗОВАТЕЛЬНАЯ ШКОЛА </w:t>
      </w:r>
    </w:p>
    <w:p w:rsidR="00792EE7" w:rsidRPr="00792EE7" w:rsidRDefault="00792EE7" w:rsidP="00792EE7">
      <w:pPr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ИМЕНИ </w:t>
      </w:r>
      <w:r w:rsidRPr="00792EE7">
        <w:rPr>
          <w:rFonts w:ascii="Times New Roman" w:hAnsi="Times New Roman"/>
          <w:sz w:val="24"/>
          <w:szCs w:val="24"/>
          <w:lang w:val="ru-RU"/>
        </w:rPr>
        <w:t>АБЛАЕВА ИЛЬЯСА АДЖИЕВИЧА»</w:t>
      </w:r>
    </w:p>
    <w:p w:rsidR="0050177D" w:rsidRPr="0050177D" w:rsidRDefault="00792EE7" w:rsidP="00792EE7">
      <w:pPr>
        <w:contextualSpacing/>
        <w:jc w:val="center"/>
        <w:rPr>
          <w:lang w:val="ru-RU"/>
        </w:rPr>
      </w:pPr>
      <w:r w:rsidRPr="00792EE7">
        <w:rPr>
          <w:rFonts w:ascii="Times New Roman" w:hAnsi="Times New Roman"/>
          <w:sz w:val="24"/>
          <w:szCs w:val="24"/>
          <w:lang w:val="ru-RU"/>
        </w:rPr>
        <w:t>БАХЧИСАРАЙСКОГО РАЙОНА РЕСПУБЛИКИ КРЫМ</w:t>
      </w:r>
    </w:p>
    <w:p w:rsidR="0050177D" w:rsidRPr="0050177D" w:rsidRDefault="0050177D" w:rsidP="0050177D">
      <w:pPr>
        <w:contextualSpacing/>
        <w:jc w:val="center"/>
        <w:rPr>
          <w:lang w:val="ru-RU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536"/>
      </w:tblGrid>
      <w:tr w:rsidR="0050177D" w:rsidRPr="00021755" w:rsidTr="0077557B">
        <w:tc>
          <w:tcPr>
            <w:tcW w:w="5495" w:type="dxa"/>
          </w:tcPr>
          <w:p w:rsidR="0077557B" w:rsidRDefault="0050177D" w:rsidP="00792EE7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 </w:t>
            </w:r>
            <w:proofErr w:type="spell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ООП</w:t>
            </w:r>
            <w:proofErr w:type="spellEnd"/>
            <w:r w:rsidR="003B48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НОО</w:t>
            </w:r>
            <w:proofErr w:type="spellEnd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утвержденной</w:t>
            </w:r>
            <w:proofErr w:type="spellEnd"/>
          </w:p>
          <w:p w:rsidR="0050177D" w:rsidRPr="0050177D" w:rsidRDefault="0050177D" w:rsidP="00792EE7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приказом по школе </w:t>
            </w:r>
            <w:proofErr w:type="gram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от</w:t>
            </w:r>
            <w:proofErr w:type="gramEnd"/>
            <w:r w:rsidR="003B48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</w:t>
            </w:r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</w:t>
            </w:r>
            <w:r w:rsidR="00792E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</w:p>
        </w:tc>
        <w:tc>
          <w:tcPr>
            <w:tcW w:w="4536" w:type="dxa"/>
          </w:tcPr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УТВЕРЖДЕН</w:t>
            </w:r>
            <w:proofErr w:type="spellEnd"/>
          </w:p>
          <w:p w:rsidR="0050177D" w:rsidRPr="0050177D" w:rsidRDefault="0050177D" w:rsidP="0077557B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приказом по школе</w:t>
            </w:r>
            <w:r w:rsidR="003B48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от</w:t>
            </w:r>
            <w:proofErr w:type="gramEnd"/>
            <w:r w:rsidR="003B48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</w:t>
            </w:r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</w:t>
            </w: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</w:p>
        </w:tc>
      </w:tr>
      <w:tr w:rsidR="0050177D" w:rsidRPr="00021755" w:rsidTr="0077557B">
        <w:trPr>
          <w:trHeight w:val="922"/>
        </w:trPr>
        <w:tc>
          <w:tcPr>
            <w:tcW w:w="5495" w:type="dxa"/>
          </w:tcPr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ПРИНЯТО</w:t>
            </w:r>
          </w:p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Педагогическим советом Школы</w:t>
            </w:r>
          </w:p>
          <w:p w:rsidR="0050177D" w:rsidRPr="0050177D" w:rsidRDefault="0050177D" w:rsidP="00792EE7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протокол </w:t>
            </w:r>
            <w:proofErr w:type="gram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от</w:t>
            </w:r>
            <w:proofErr w:type="gramEnd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</w:t>
            </w: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4536" w:type="dxa"/>
          </w:tcPr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ПРИНЯТО</w:t>
            </w:r>
          </w:p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Управляющим советом Школы</w:t>
            </w:r>
          </w:p>
          <w:p w:rsidR="0050177D" w:rsidRPr="0050177D" w:rsidRDefault="0050177D" w:rsidP="00792EE7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(протокол от  </w:t>
            </w:r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</w:t>
            </w: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№</w:t>
            </w:r>
            <w:proofErr w:type="gramStart"/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</w:t>
            </w: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</w:tbl>
    <w:p w:rsidR="0050177D" w:rsidRDefault="0050177D" w:rsidP="0050177D">
      <w:pPr>
        <w:rPr>
          <w:sz w:val="24"/>
          <w:szCs w:val="24"/>
          <w:lang w:val="ru-RU"/>
        </w:rPr>
      </w:pPr>
    </w:p>
    <w:p w:rsidR="0050177D" w:rsidRPr="0050177D" w:rsidRDefault="0050177D" w:rsidP="0050177D">
      <w:pPr>
        <w:rPr>
          <w:sz w:val="24"/>
          <w:szCs w:val="24"/>
          <w:lang w:val="ru-RU"/>
        </w:rPr>
      </w:pPr>
    </w:p>
    <w:p w:rsidR="0050177D" w:rsidRPr="0050177D" w:rsidRDefault="0050177D" w:rsidP="0050177D">
      <w:pPr>
        <w:rPr>
          <w:sz w:val="24"/>
          <w:szCs w:val="24"/>
          <w:lang w:val="ru-RU"/>
        </w:rPr>
      </w:pPr>
    </w:p>
    <w:p w:rsidR="0050177D" w:rsidRPr="0050177D" w:rsidRDefault="0050177D" w:rsidP="0050177D">
      <w:pPr>
        <w:rPr>
          <w:sz w:val="24"/>
          <w:szCs w:val="24"/>
          <w:lang w:val="ru-RU"/>
        </w:rPr>
      </w:pPr>
    </w:p>
    <w:p w:rsidR="0050177D" w:rsidRDefault="00021755" w:rsidP="0050177D">
      <w:pPr>
        <w:jc w:val="center"/>
        <w:rPr>
          <w:rFonts w:ascii="Times New Roman" w:hAnsi="Times New Roman"/>
          <w:b/>
          <w:sz w:val="72"/>
          <w:szCs w:val="72"/>
          <w:lang w:val="ru-RU"/>
        </w:rPr>
      </w:pPr>
      <w:r>
        <w:rPr>
          <w:rFonts w:ascii="Times New Roman" w:hAnsi="Times New Roman"/>
          <w:b/>
          <w:sz w:val="72"/>
          <w:szCs w:val="72"/>
          <w:lang w:val="ru-RU"/>
        </w:rPr>
        <w:t xml:space="preserve"> </w:t>
      </w:r>
      <w:r w:rsidR="0050177D" w:rsidRPr="00792EE7">
        <w:rPr>
          <w:rFonts w:ascii="Times New Roman" w:hAnsi="Times New Roman"/>
          <w:b/>
          <w:sz w:val="72"/>
          <w:szCs w:val="72"/>
          <w:lang w:val="ru-RU"/>
        </w:rPr>
        <w:t>УЧЕБНЫЙ ПЛАН</w:t>
      </w:r>
    </w:p>
    <w:p w:rsidR="00021755" w:rsidRDefault="00021755" w:rsidP="00021755">
      <w:pPr>
        <w:spacing w:before="0" w:beforeAutospacing="0" w:after="0" w:afterAutospacing="0"/>
        <w:jc w:val="center"/>
        <w:rPr>
          <w:rFonts w:ascii="Times New Roman" w:hAnsi="Times New Roman"/>
          <w:b/>
          <w:sz w:val="36"/>
          <w:szCs w:val="36"/>
          <w:lang w:val="ru-RU"/>
        </w:rPr>
      </w:pPr>
      <w:r w:rsidRPr="00D31B54">
        <w:rPr>
          <w:rFonts w:ascii="Times New Roman" w:hAnsi="Times New Roman"/>
          <w:b/>
          <w:sz w:val="36"/>
          <w:szCs w:val="36"/>
          <w:lang w:val="ru-RU"/>
        </w:rPr>
        <w:t>индивидуального обучения на дому</w:t>
      </w:r>
    </w:p>
    <w:p w:rsidR="00021755" w:rsidRPr="00D31B54" w:rsidRDefault="00021755" w:rsidP="00021755">
      <w:pPr>
        <w:spacing w:before="0" w:beforeAutospacing="0" w:after="0" w:afterAutospacing="0"/>
        <w:jc w:val="center"/>
        <w:rPr>
          <w:rFonts w:ascii="Times New Roman" w:hAnsi="Times New Roman"/>
          <w:b/>
          <w:sz w:val="36"/>
          <w:szCs w:val="36"/>
          <w:lang w:val="ru-RU"/>
        </w:rPr>
      </w:pPr>
      <w:r>
        <w:rPr>
          <w:rFonts w:ascii="Times New Roman" w:hAnsi="Times New Roman"/>
          <w:b/>
          <w:sz w:val="36"/>
          <w:szCs w:val="36"/>
          <w:lang w:val="ru-RU"/>
        </w:rPr>
        <w:t xml:space="preserve">по программам ФГОС </w:t>
      </w:r>
      <w:proofErr w:type="spellStart"/>
      <w:r>
        <w:rPr>
          <w:rFonts w:ascii="Times New Roman" w:hAnsi="Times New Roman"/>
          <w:b/>
          <w:sz w:val="36"/>
          <w:szCs w:val="36"/>
          <w:lang w:val="ru-RU"/>
        </w:rPr>
        <w:t>НОО</w:t>
      </w:r>
      <w:proofErr w:type="spellEnd"/>
      <w:r>
        <w:rPr>
          <w:rFonts w:ascii="Times New Roman" w:hAnsi="Times New Roman"/>
          <w:b/>
          <w:sz w:val="36"/>
          <w:szCs w:val="36"/>
          <w:lang w:val="ru-RU"/>
        </w:rPr>
        <w:t xml:space="preserve"> для обучающихся с </w:t>
      </w:r>
      <w:r w:rsidR="00F07330">
        <w:rPr>
          <w:rFonts w:ascii="Times New Roman" w:hAnsi="Times New Roman"/>
          <w:b/>
          <w:sz w:val="36"/>
          <w:szCs w:val="36"/>
          <w:lang w:val="ru-RU"/>
        </w:rPr>
        <w:t>задержкой психического развития (вариант 7.2</w:t>
      </w:r>
      <w:r>
        <w:rPr>
          <w:rFonts w:ascii="Times New Roman" w:hAnsi="Times New Roman"/>
          <w:b/>
          <w:sz w:val="36"/>
          <w:szCs w:val="36"/>
          <w:lang w:val="ru-RU"/>
        </w:rPr>
        <w:t xml:space="preserve">) </w:t>
      </w:r>
    </w:p>
    <w:p w:rsidR="00021755" w:rsidRPr="0050177D" w:rsidRDefault="00021755" w:rsidP="00021755">
      <w:pPr>
        <w:spacing w:before="0" w:beforeAutospacing="0" w:after="0" w:afterAutospacing="0"/>
        <w:contextualSpacing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50177D">
        <w:rPr>
          <w:rFonts w:ascii="Times New Roman" w:hAnsi="Times New Roman"/>
          <w:b/>
          <w:sz w:val="32"/>
          <w:szCs w:val="32"/>
          <w:lang w:val="ru-RU"/>
        </w:rPr>
        <w:t xml:space="preserve">Муниципального бюджетного общеобразовательного учреждения </w:t>
      </w:r>
      <w:r w:rsidRPr="00792EE7">
        <w:rPr>
          <w:rFonts w:ascii="Times New Roman" w:hAnsi="Times New Roman"/>
          <w:b/>
          <w:sz w:val="32"/>
          <w:szCs w:val="32"/>
          <w:lang w:val="ru-RU"/>
        </w:rPr>
        <w:t xml:space="preserve">МБОУ </w:t>
      </w:r>
      <w:r>
        <w:rPr>
          <w:rFonts w:ascii="Times New Roman" w:hAnsi="Times New Roman"/>
          <w:b/>
          <w:sz w:val="32"/>
          <w:szCs w:val="32"/>
          <w:lang w:val="ru-RU"/>
        </w:rPr>
        <w:t>«</w:t>
      </w:r>
      <w:r w:rsidRPr="00792EE7">
        <w:rPr>
          <w:rFonts w:ascii="Times New Roman" w:hAnsi="Times New Roman"/>
          <w:b/>
          <w:sz w:val="32"/>
          <w:szCs w:val="32"/>
          <w:lang w:val="ru-RU"/>
        </w:rPr>
        <w:t>Тургеневская СОШ им. Аблаева Ильяса Аджиевича»</w:t>
      </w:r>
    </w:p>
    <w:p w:rsidR="00021755" w:rsidRPr="0050177D" w:rsidRDefault="00021755" w:rsidP="00021755">
      <w:pPr>
        <w:spacing w:before="0" w:beforeAutospacing="0" w:after="0" w:afterAutospacing="0"/>
        <w:contextualSpacing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50177D">
        <w:rPr>
          <w:rFonts w:ascii="Times New Roman" w:hAnsi="Times New Roman"/>
          <w:b/>
          <w:sz w:val="32"/>
          <w:szCs w:val="32"/>
          <w:lang w:val="ru-RU"/>
        </w:rPr>
        <w:t>Бахчисарайского района Республики Крым</w:t>
      </w:r>
    </w:p>
    <w:p w:rsidR="00021755" w:rsidRPr="0050177D" w:rsidRDefault="001154A8" w:rsidP="0050177D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>1</w:t>
      </w:r>
      <w:r w:rsidR="003B1A0F">
        <w:rPr>
          <w:rFonts w:ascii="Times New Roman" w:hAnsi="Times New Roman"/>
          <w:b/>
          <w:sz w:val="32"/>
          <w:szCs w:val="32"/>
          <w:lang w:val="ru-RU"/>
        </w:rPr>
        <w:t xml:space="preserve"> класс</w:t>
      </w:r>
    </w:p>
    <w:p w:rsidR="00EA47F9" w:rsidRPr="00021755" w:rsidRDefault="0050177D" w:rsidP="00021755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50177D">
        <w:rPr>
          <w:rFonts w:ascii="Times New Roman" w:hAnsi="Times New Roman"/>
          <w:b/>
          <w:sz w:val="32"/>
          <w:szCs w:val="32"/>
          <w:lang w:val="ru-RU"/>
        </w:rPr>
        <w:t>на 202</w:t>
      </w:r>
      <w:r w:rsidR="003B48F6">
        <w:rPr>
          <w:rFonts w:ascii="Times New Roman" w:hAnsi="Times New Roman"/>
          <w:b/>
          <w:sz w:val="32"/>
          <w:szCs w:val="32"/>
          <w:lang w:val="ru-RU"/>
        </w:rPr>
        <w:t>6</w:t>
      </w:r>
      <w:r w:rsidR="00F8600D">
        <w:rPr>
          <w:rFonts w:ascii="Times New Roman" w:hAnsi="Times New Roman"/>
          <w:b/>
          <w:sz w:val="32"/>
          <w:szCs w:val="32"/>
          <w:lang w:val="ru-RU"/>
        </w:rPr>
        <w:t>/</w:t>
      </w:r>
      <w:r w:rsidRPr="0050177D">
        <w:rPr>
          <w:rFonts w:ascii="Times New Roman" w:hAnsi="Times New Roman"/>
          <w:b/>
          <w:sz w:val="32"/>
          <w:szCs w:val="32"/>
          <w:lang w:val="ru-RU"/>
        </w:rPr>
        <w:t>202</w:t>
      </w:r>
      <w:r w:rsidR="003B48F6">
        <w:rPr>
          <w:rFonts w:ascii="Times New Roman" w:hAnsi="Times New Roman"/>
          <w:b/>
          <w:sz w:val="32"/>
          <w:szCs w:val="32"/>
          <w:lang w:val="ru-RU"/>
        </w:rPr>
        <w:t>7</w:t>
      </w:r>
      <w:r w:rsidR="00021755">
        <w:rPr>
          <w:rFonts w:ascii="Times New Roman" w:hAnsi="Times New Roman"/>
          <w:b/>
          <w:sz w:val="32"/>
          <w:szCs w:val="32"/>
          <w:lang w:val="ru-RU"/>
        </w:rPr>
        <w:t xml:space="preserve"> учебный год</w:t>
      </w:r>
    </w:p>
    <w:p w:rsidR="00792EE7" w:rsidRDefault="00792EE7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50177D" w:rsidRDefault="0050177D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021755" w:rsidRDefault="00021755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021755" w:rsidRDefault="00021755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021755" w:rsidRDefault="00021755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021755" w:rsidRPr="0050177D" w:rsidRDefault="00021755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50177D" w:rsidRDefault="0050177D" w:rsidP="00792EE7">
      <w:pPr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val="ru-RU"/>
        </w:rPr>
      </w:pPr>
      <w:r w:rsidRPr="0050177D">
        <w:rPr>
          <w:rFonts w:ascii="Times New Roman" w:hAnsi="Times New Roman"/>
          <w:sz w:val="24"/>
          <w:szCs w:val="24"/>
          <w:lang w:val="ru-RU"/>
        </w:rPr>
        <w:t>с.</w:t>
      </w:r>
      <w:r w:rsidR="00792EE7">
        <w:rPr>
          <w:rFonts w:ascii="Times New Roman" w:hAnsi="Times New Roman"/>
          <w:sz w:val="24"/>
          <w:szCs w:val="24"/>
          <w:lang w:val="ru-RU"/>
        </w:rPr>
        <w:t xml:space="preserve"> Тургеневка</w:t>
      </w:r>
    </w:p>
    <w:p w:rsidR="00792EE7" w:rsidRPr="0050177D" w:rsidRDefault="00792EE7" w:rsidP="003B48F6">
      <w:pPr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202</w:t>
      </w:r>
      <w:r w:rsidR="003B48F6">
        <w:rPr>
          <w:rFonts w:ascii="Times New Roman" w:hAnsi="Times New Roman"/>
          <w:sz w:val="24"/>
          <w:szCs w:val="24"/>
          <w:lang w:val="ru-RU"/>
        </w:rPr>
        <w:t xml:space="preserve">6 </w:t>
      </w:r>
      <w:r>
        <w:rPr>
          <w:rFonts w:ascii="Times New Roman" w:hAnsi="Times New Roman"/>
          <w:sz w:val="24"/>
          <w:szCs w:val="24"/>
          <w:lang w:val="ru-RU"/>
        </w:rPr>
        <w:t xml:space="preserve"> г. </w:t>
      </w:r>
    </w:p>
    <w:p w:rsidR="00D828C1" w:rsidRDefault="000F04CA" w:rsidP="00BB281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292851" w:rsidRPr="00292851" w:rsidRDefault="00292851" w:rsidP="0029285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55" w:rsidRPr="00021755" w:rsidRDefault="00021755" w:rsidP="0002175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определяет общие рамки принимаемых решений при разработке содержания</w:t>
      </w:r>
    </w:p>
    <w:p w:rsidR="00021755" w:rsidRPr="00021755" w:rsidRDefault="00021755" w:rsidP="0002175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образования, требований к его усвоению и организации образовательного процесса, а также</w:t>
      </w:r>
    </w:p>
    <w:p w:rsidR="000F04CA" w:rsidRPr="0050177D" w:rsidRDefault="00021755" w:rsidP="0002175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выступает в качестве одного из основных механизмов его реализации.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</w:t>
      </w:r>
      <w:r w:rsidR="000F04CA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составлен для основной </w:t>
      </w:r>
      <w:r w:rsidR="00C666D0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</w:t>
      </w:r>
      <w:r w:rsidR="000F04CA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="0009152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</w:t>
      </w:r>
      <w:r w:rsidR="000F04CA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азовательной программы начального общего образования в соответствии</w:t>
      </w:r>
      <w:r w:rsidR="003B48F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4F646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proofErr w:type="gramEnd"/>
      <w:r w:rsidR="000F04CA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823999" w:rsidRDefault="00664910" w:rsidP="00823999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пунктом 6 част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 статьи 28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статьей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 Федерального закона от 29.12.2012 № 273-ФЗ «Об образовании в Российской Федерации»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 и дополнениями);</w:t>
      </w:r>
    </w:p>
    <w:p w:rsidR="00823999" w:rsidRDefault="00823999" w:rsidP="00823999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</w:t>
      </w:r>
      <w:r w:rsidRP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остановлением Главного государственного санитарного врача РФ от 02.06.2026 № 19</w:t>
      </w:r>
      <w:r w:rsidR="00664910" w:rsidRP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823999" w:rsidRPr="00823999" w:rsidRDefault="00823999" w:rsidP="00823999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 2.4.2.4283-26 «Санитарно-эпидемиологические требования к организациям воспитания и обучения, отдыха и оздоровления детей и молодежи», </w:t>
      </w:r>
      <w:proofErr w:type="spellStart"/>
      <w:r w:rsidRP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утвержденными</w:t>
      </w:r>
      <w:proofErr w:type="spellEnd"/>
      <w:r w:rsidRP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постановлением Главного государственного санитарного врача Российской Федерации от 2 июня 2026 года № 19</w:t>
      </w:r>
    </w:p>
    <w:p w:rsidR="00904D0D" w:rsidRDefault="00904D0D" w:rsidP="004F6467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</w:t>
      </w:r>
      <w:r w:rsidR="006F20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</w:t>
      </w: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просвещения Российской Федерации от 31 мая 2021 г. № 286 «Об утверждении федерального государственного образовательного стандарта начального общего образования» (в ред. приказов </w:t>
      </w:r>
      <w:proofErr w:type="spell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18.07.2022 № 569, от 08.11.2022 № 955, от 22.01.2024 № 31)</w:t>
      </w:r>
      <w:proofErr w:type="gram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;</w:t>
      </w:r>
      <w:proofErr w:type="gramEnd"/>
    </w:p>
    <w:p w:rsidR="00904D0D" w:rsidRDefault="00904D0D" w:rsidP="0077557B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</w:t>
      </w:r>
      <w:r w:rsidR="006F20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</w:t>
      </w: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просвещения Российской Федерации от 18 мая 2023 г. № 372 «Об утверждении федеральной образовательной программы начального общего образования» (в ред. приказов </w:t>
      </w:r>
      <w:proofErr w:type="spell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19.03.2024 № 171, 09.10.2024 № 704)</w:t>
      </w:r>
      <w:proofErr w:type="gram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;</w:t>
      </w:r>
      <w:proofErr w:type="gramEnd"/>
    </w:p>
    <w:p w:rsidR="00021755" w:rsidRDefault="00904D0D" w:rsidP="00021755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</w:t>
      </w:r>
      <w:r w:rsidR="006F20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</w:t>
      </w: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просвещения Российской Федерации от 18 мая 2023 г. № 370 «Об утверждении федеральной образовательной программы основного общего образования» (в ред. приказов </w:t>
      </w:r>
      <w:proofErr w:type="spell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01.02.2024 № 62, от 19.03.2024 № 171, от 09.10.2024 № 704); </w:t>
      </w:r>
    </w:p>
    <w:p w:rsidR="00021755" w:rsidRDefault="0077557B" w:rsidP="00021755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</w:t>
      </w:r>
      <w:r w:rsidR="00664910"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исьмом Министерства образования, науки и молодежи Ре</w:t>
      </w:r>
      <w:r w:rsidR="004F6467"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спублики Крым от</w:t>
      </w:r>
      <w:r w:rsidR="00B25BF6"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18.06.2024</w:t>
      </w:r>
      <w:r w:rsidR="00664910"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№</w:t>
      </w:r>
      <w:r w:rsidR="00B25BF6"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3780/01-14</w:t>
      </w:r>
      <w:r w:rsidR="0050177D"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021755" w:rsidRPr="00021755" w:rsidRDefault="00021755" w:rsidP="00021755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21755">
        <w:rPr>
          <w:rFonts w:ascii="Times New Roman" w:hAnsi="Times New Roman"/>
          <w:sz w:val="24"/>
          <w:szCs w:val="24"/>
          <w:lang w:val="ru-RU"/>
        </w:rPr>
        <w:t>Примерной адаптированной основной общеобразовательной программы начального общего образования обучающихся интеллектуальными нарушениями (вариант 1).</w:t>
      </w:r>
    </w:p>
    <w:p w:rsidR="00021755" w:rsidRPr="0050177D" w:rsidRDefault="00021755" w:rsidP="0002175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64910" w:rsidRPr="0050177D" w:rsidRDefault="00664910" w:rsidP="00664910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55" w:rsidRDefault="00D828C1" w:rsidP="00021755">
      <w:pPr>
        <w:spacing w:before="0" w:beforeAutospacing="0" w:after="0" w:afterAutospacing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основной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C666D0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начального общего образования </w:t>
      </w:r>
      <w:r w:rsid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="00B25BF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Бахчисарайского района Республики Кры</w:t>
      </w:r>
      <w:proofErr w:type="gramStart"/>
      <w:r w:rsidR="00B25BF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далее – учебный план) фиксирует общий объем нагрузки, максимальный объем аудиторной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нагрузки обучающихся при пятидневной учебной неделе, состав и структуру предметных областей, распределяет учебное время, отводимое на их освоение, по классам и учебным предметам.</w:t>
      </w:r>
      <w:r w:rsid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21755" w:rsidRPr="00D31B54" w:rsidRDefault="00021755" w:rsidP="00021755">
      <w:pPr>
        <w:spacing w:before="0" w:beforeAutospacing="0" w:after="0" w:afterAutospacing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Целью учебного плана индивидуального обучения детей на дому является создание условий для получения каждым учащимся доступного качественного образования в соответствии с его образовательными потребностями, формирование ключевых компетентностей.</w:t>
      </w:r>
    </w:p>
    <w:p w:rsidR="0050177D" w:rsidRDefault="00021755" w:rsidP="00021755">
      <w:pPr>
        <w:spacing w:before="0" w:beforeAutospacing="0" w:after="0" w:afterAutospacing="0"/>
        <w:ind w:firstLine="36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учебном плане к </w:t>
      </w:r>
      <w:proofErr w:type="spellStart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АООП</w:t>
      </w:r>
      <w:proofErr w:type="spellEnd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НОО</w:t>
      </w:r>
      <w:proofErr w:type="spellEnd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МБОУ «Тургеневская СОШ им. Аблаева Ильяса Аджиевича»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сохранены все образовательные области обязательной части и конкретизированы учебными предметами; </w:t>
      </w:r>
      <w:proofErr w:type="spellStart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</w:t>
      </w:r>
      <w:proofErr w:type="spellEnd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 содержания образования школьного компонента; определена обязательная нагрузка при 5-дневной учебной неделе для обучающихся с лёгкой степенью умственной отсталости (0)1-4 классов.</w:t>
      </w:r>
      <w:proofErr w:type="gramEnd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Учебный план состоит из 2-х взаимосвязанных частей: обязательной и части, формируемой участниками образовательного процесса.</w:t>
      </w:r>
    </w:p>
    <w:p w:rsidR="00D828C1" w:rsidRPr="0050177D" w:rsidRDefault="00021755" w:rsidP="0002175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включает обязательную часть 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часть, формируемую участниками образовательных отношений. </w:t>
      </w: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 определяет состав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учебных предметов обязательных </w:t>
      </w: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предметных областей, которые должны б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ыть реализованы во всех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имеющих </w:t>
      </w: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государственную аккредитацию образовательных ор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ганизациях, реализующих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АООП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и </w:t>
      </w: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учебное время, отводимое на их изучение по классам (годам) обучения.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Продолжительность учебного года при получении начального общего образования для 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учащихся 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1-х классов составляет 33 недели, для 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учащихся 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2–4-х классов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34 недели. </w:t>
      </w:r>
    </w:p>
    <w:p w:rsidR="00D828C1" w:rsidRPr="0050177D" w:rsidRDefault="00D828C1" w:rsidP="007426E7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Образовательная недельная нагрузка равномерно распределена в течение учебной недели. При распределении часов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учтен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ступенчатый режим 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организации образовательного процесса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1-м классе: в сентябре–декабре уроки длятся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по35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минут, в январе–мае – по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40 минут.</w:t>
      </w:r>
    </w:p>
    <w:p w:rsidR="00D828C1" w:rsidRPr="0050177D" w:rsidRDefault="00D828C1" w:rsidP="007426E7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максимально допустимой нагрузки в течение дня:</w:t>
      </w:r>
    </w:p>
    <w:p w:rsidR="00D828C1" w:rsidRPr="0050177D" w:rsidRDefault="00D828C1" w:rsidP="00712E09">
      <w:pPr>
        <w:numPr>
          <w:ilvl w:val="0"/>
          <w:numId w:val="6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1-х классов – не более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четырех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уроков в день и один день в неделю –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пять уроков;</w:t>
      </w:r>
    </w:p>
    <w:p w:rsidR="00D828C1" w:rsidRPr="0050177D" w:rsidRDefault="00295DCD" w:rsidP="00712E09">
      <w:pPr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2–4-х классов – не более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пяти уроков</w:t>
      </w:r>
      <w:r w:rsidR="004F646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день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828C1" w:rsidRPr="0050177D" w:rsidRDefault="00D828C1" w:rsidP="00712E0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Количество часов,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отведенных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освоение обучающимися учебных предметов, курсов, модулей из обязательной части </w:t>
      </w:r>
      <w:r w:rsidR="00000FB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учебного плана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части, формируемой участниками образовательн</w:t>
      </w:r>
      <w:r w:rsidR="00000FB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отношений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 совокупности не превышает величину недельной образовательной нагрузки, установленную СанПиН </w:t>
      </w:r>
      <w:r w:rsidR="00823999" w:rsidRP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>2.4.2.4283-26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учебном плане начального общего </w:t>
      </w:r>
      <w:r w:rsidR="00E7188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</w:t>
      </w:r>
      <w:r w:rsidR="00E71886"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E7188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выделено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D828C1" w:rsidRPr="0050177D" w:rsidRDefault="00D828C1" w:rsidP="00712E09">
      <w:pPr>
        <w:numPr>
          <w:ilvl w:val="0"/>
          <w:numId w:val="7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1-х классах – 21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неделю;</w:t>
      </w:r>
    </w:p>
    <w:p w:rsidR="00D828C1" w:rsidRPr="0050177D" w:rsidRDefault="00D828C1" w:rsidP="00712E09">
      <w:pPr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2–4-х </w:t>
      </w:r>
      <w:proofErr w:type="gram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23 часа в неделю.</w:t>
      </w:r>
    </w:p>
    <w:p w:rsidR="00D828C1" w:rsidRPr="0050177D" w:rsidRDefault="00D828C1" w:rsidP="00712E0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четыре года составляет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25BF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="009065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005 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часов.</w:t>
      </w:r>
    </w:p>
    <w:p w:rsidR="00D828C1" w:rsidRPr="0050177D" w:rsidRDefault="00D828C1" w:rsidP="00712E0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E71886" w:rsidRPr="0050177D" w:rsidRDefault="00E71886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85366" w:rsidRDefault="00D828C1" w:rsidP="00BB281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 учебного плана</w:t>
      </w:r>
    </w:p>
    <w:p w:rsidR="00292851" w:rsidRPr="0050177D" w:rsidRDefault="00292851" w:rsidP="00292851">
      <w:pPr>
        <w:pStyle w:val="a4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07330" w:rsidRPr="0050177D" w:rsidRDefault="00F07330" w:rsidP="00F07330">
      <w:pPr>
        <w:numPr>
          <w:ilvl w:val="0"/>
          <w:numId w:val="8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«Русский язык и литературное чтение».</w:t>
      </w:r>
    </w:p>
    <w:p w:rsidR="00F07330" w:rsidRPr="0050177D" w:rsidRDefault="00F07330" w:rsidP="00F07330">
      <w:pPr>
        <w:numPr>
          <w:ilvl w:val="0"/>
          <w:numId w:val="8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«Иностранный язык».</w:t>
      </w:r>
    </w:p>
    <w:p w:rsidR="00F07330" w:rsidRPr="0050177D" w:rsidRDefault="00F07330" w:rsidP="00F07330">
      <w:pPr>
        <w:numPr>
          <w:ilvl w:val="0"/>
          <w:numId w:val="8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«Математика и информатика».</w:t>
      </w:r>
    </w:p>
    <w:p w:rsidR="00F07330" w:rsidRPr="0050177D" w:rsidRDefault="00F07330" w:rsidP="00F07330">
      <w:pPr>
        <w:numPr>
          <w:ilvl w:val="0"/>
          <w:numId w:val="8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«Обществознание и естествознание ("Окружающий мир")».</w:t>
      </w:r>
    </w:p>
    <w:p w:rsidR="00F07330" w:rsidRPr="0050177D" w:rsidRDefault="00F07330" w:rsidP="00F07330">
      <w:pPr>
        <w:numPr>
          <w:ilvl w:val="0"/>
          <w:numId w:val="8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«Основы религиозных культур и светской этики».</w:t>
      </w:r>
    </w:p>
    <w:p w:rsidR="00F07330" w:rsidRPr="0050177D" w:rsidRDefault="00F07330" w:rsidP="00F07330">
      <w:pPr>
        <w:numPr>
          <w:ilvl w:val="0"/>
          <w:numId w:val="8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«Искусство».</w:t>
      </w:r>
    </w:p>
    <w:p w:rsidR="00F07330" w:rsidRPr="0050177D" w:rsidRDefault="00F07330" w:rsidP="00F07330">
      <w:pPr>
        <w:numPr>
          <w:ilvl w:val="0"/>
          <w:numId w:val="8"/>
        </w:numPr>
        <w:spacing w:before="0" w:beforeAutospacing="0" w:after="0" w:afterAutospacing="0"/>
        <w:ind w:left="357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«Технология».</w:t>
      </w:r>
    </w:p>
    <w:p w:rsidR="00F07330" w:rsidRDefault="00F07330" w:rsidP="00F07330">
      <w:pPr>
        <w:numPr>
          <w:ilvl w:val="0"/>
          <w:numId w:val="8"/>
        </w:numPr>
        <w:spacing w:before="0" w:beforeAutospacing="0" w:after="0" w:afterAutospacing="0"/>
        <w:ind w:left="357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«Физическая культура».</w:t>
      </w:r>
    </w:p>
    <w:p w:rsidR="00F07330" w:rsidRDefault="00F07330" w:rsidP="00F07330">
      <w:pPr>
        <w:numPr>
          <w:ilvl w:val="0"/>
          <w:numId w:val="8"/>
        </w:numPr>
        <w:spacing w:before="0" w:beforeAutospacing="0" w:after="0" w:afterAutospacing="0"/>
        <w:ind w:left="357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«Родной язык (русский)».</w:t>
      </w:r>
    </w:p>
    <w:p w:rsidR="00F07330" w:rsidRDefault="00F07330" w:rsidP="00F07330">
      <w:pPr>
        <w:numPr>
          <w:ilvl w:val="0"/>
          <w:numId w:val="8"/>
        </w:numPr>
        <w:spacing w:before="0" w:beforeAutospacing="0" w:after="0" w:afterAutospacing="0"/>
        <w:ind w:left="357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«Родной язык (крымскотатарский)».</w:t>
      </w:r>
    </w:p>
    <w:p w:rsidR="00F07330" w:rsidRDefault="00F07330" w:rsidP="00F07330">
      <w:pPr>
        <w:numPr>
          <w:ilvl w:val="0"/>
          <w:numId w:val="8"/>
        </w:numPr>
        <w:spacing w:before="0" w:beforeAutospacing="0" w:after="0" w:afterAutospacing="0"/>
        <w:ind w:left="357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«Родная литература (русская)»</w:t>
      </w:r>
    </w:p>
    <w:p w:rsidR="00F07330" w:rsidRDefault="00F07330" w:rsidP="00F07330">
      <w:pPr>
        <w:numPr>
          <w:ilvl w:val="0"/>
          <w:numId w:val="8"/>
        </w:numPr>
        <w:spacing w:before="0" w:beforeAutospacing="0" w:after="0" w:afterAutospacing="0"/>
        <w:ind w:left="357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«Родная литература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крымскотатарская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)». </w:t>
      </w:r>
    </w:p>
    <w:p w:rsidR="00F07330" w:rsidRPr="0050177D" w:rsidRDefault="00F07330" w:rsidP="00F07330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07330" w:rsidRPr="0050177D" w:rsidRDefault="00F07330" w:rsidP="00F0733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Обучение в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«Тургеневская СОШ им. Аблаева Ильяса </w:t>
      </w:r>
      <w:proofErr w:type="spellStart"/>
      <w:r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Аджиевича</w:t>
      </w:r>
      <w:proofErr w:type="gramStart"/>
      <w:r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ахчисарайского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района Республики Крым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ведется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русском языке.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F07330" w:rsidRPr="001747DD" w:rsidRDefault="00F07330" w:rsidP="00F07330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план предусматривает преподавание учебных предметов «Родной язык» и «Родная литература» предметной области «Родной язык и родная литература»,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разделяя изучение на русский и крымскотатарский языки и литературы соответственно.</w:t>
      </w:r>
    </w:p>
    <w:p w:rsidR="00F07330" w:rsidRPr="001747DD" w:rsidRDefault="00F07330" w:rsidP="00F07330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план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 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предусматривает </w:t>
      </w:r>
      <w:proofErr w:type="spellStart"/>
      <w:proofErr w:type="gramStart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предусматривает</w:t>
      </w:r>
      <w:proofErr w:type="spellEnd"/>
      <w:proofErr w:type="gramEnd"/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преподавание и изучение предмета «Второй иностранный язык» в рамках обязательной предметной области «Иностранные</w:t>
      </w:r>
      <w:r w:rsidRPr="001747D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747DD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языки», так как родители в заявлениях не выразили желания изучать учебный предмет.</w:t>
      </w:r>
    </w:p>
    <w:p w:rsidR="00F07330" w:rsidRPr="0050177D" w:rsidRDefault="00F07330" w:rsidP="00F07330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информатики в 1–4-х классах осуществляется в рамках учебных предметов обязательной части учебного плана. Достижение предметных и метапредметных результатов, связанных с использованием информационных технологий, достигается за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счет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включения тематических разделов или модулей в программы следующих учебных предметов:</w:t>
      </w:r>
    </w:p>
    <w:p w:rsidR="00F07330" w:rsidRPr="0050177D" w:rsidRDefault="00F07330" w:rsidP="00F07330">
      <w:pPr>
        <w:numPr>
          <w:ilvl w:val="0"/>
          <w:numId w:val="9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«Математика» –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F07330" w:rsidRPr="0050177D" w:rsidRDefault="00F07330" w:rsidP="00F07330">
      <w:pPr>
        <w:numPr>
          <w:ilvl w:val="0"/>
          <w:numId w:val="9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«Окружающий мир» –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«Безопасность в сети Интернет» (обеспечивает достижение предметных и метапредметных результатов, связанных с использованием информационных технологий);</w:t>
      </w:r>
    </w:p>
    <w:p w:rsidR="00F07330" w:rsidRPr="0050177D" w:rsidRDefault="00F07330" w:rsidP="00F07330">
      <w:pPr>
        <w:numPr>
          <w:ilvl w:val="0"/>
          <w:numId w:val="9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«Изобразительное искусство» –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«Азбука цифровой графики» (предусматривает изучение фотографии, работу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программах 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</w:rPr>
        <w:t>PictureManager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виртуальные путешествия);</w:t>
      </w:r>
    </w:p>
    <w:p w:rsidR="00F07330" w:rsidRPr="0050177D" w:rsidRDefault="00F07330" w:rsidP="00F07330">
      <w:pPr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«Труд (технология)» –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«Информационно-коммуникативные технологии» (обеспечивает достижение предметных и метапредметных результатов, связанных с использованием информационных технологий).</w:t>
      </w:r>
    </w:p>
    <w:p w:rsidR="00F07330" w:rsidRPr="0050177D" w:rsidRDefault="00F07330" w:rsidP="00F0733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предмет «Основы религиозных культур и светской этики»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представлены модули: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0177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«Основы православной культуры» и «Основы светской этики»</w:t>
      </w:r>
      <w:r w:rsidRPr="0050177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07330" w:rsidRPr="0050177D" w:rsidRDefault="00F07330" w:rsidP="00F0733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проведении занятий по учебному предмету «Основы религиозных культур и светской этики» (в 4 классе) осуществляется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деление класса на группы для изучения модулей.</w:t>
      </w:r>
    </w:p>
    <w:p w:rsidR="009444A3" w:rsidRDefault="009444A3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06521" w:rsidRPr="0050177D" w:rsidRDefault="00906521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71886" w:rsidRPr="0050177D" w:rsidRDefault="00D828C1" w:rsidP="00BB281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</w:t>
      </w:r>
    </w:p>
    <w:p w:rsidR="00D85366" w:rsidRDefault="00D828C1" w:rsidP="00D8536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gramStart"/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формируемая</w:t>
      </w:r>
      <w:proofErr w:type="gramEnd"/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участниками образовательных отношений</w:t>
      </w:r>
    </w:p>
    <w:p w:rsidR="00292851" w:rsidRPr="0050177D" w:rsidRDefault="00292851" w:rsidP="00D8536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828C1" w:rsidRPr="0050177D" w:rsidRDefault="00D828C1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</w:t>
      </w:r>
      <w:proofErr w:type="gram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Время, отводимое на данную часть используется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50177D" w:rsidRPr="0050177D" w:rsidRDefault="00E71886" w:rsidP="0050177D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1. Н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 увеличение учебных часов, отводимых на изучение отдельных учебных предметов, курсов, модулей из перечня, предлагаемого по выбору родителей (законных представителей)</w:t>
      </w:r>
      <w:r w:rsidR="0050177D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несовершеннолетних обучающихся. </w:t>
      </w:r>
      <w:r w:rsidR="0050177D" w:rsidRPr="0050177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 час из части, формируемой участниками образовательных отношений в 1-3 классах, </w:t>
      </w:r>
      <w:proofErr w:type="spellStart"/>
      <w:r w:rsidR="0050177D" w:rsidRPr="0050177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передается</w:t>
      </w:r>
      <w:proofErr w:type="spellEnd"/>
      <w:r w:rsidR="0050177D" w:rsidRPr="0050177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литературное чтение.</w:t>
      </w:r>
    </w:p>
    <w:p w:rsidR="006B4DF2" w:rsidRPr="0050177D" w:rsidRDefault="00E71886" w:rsidP="00664910">
      <w:pPr>
        <w:pStyle w:val="a9"/>
        <w:spacing w:before="0" w:beforeAutospacing="0" w:after="0" w:afterAutospacing="0"/>
        <w:ind w:firstLine="709"/>
        <w:jc w:val="both"/>
      </w:pPr>
      <w:r w:rsidRPr="0050177D">
        <w:rPr>
          <w:color w:val="000000"/>
        </w:rPr>
        <w:t>2. Н</w:t>
      </w:r>
      <w:r w:rsidR="00D828C1" w:rsidRPr="0050177D">
        <w:rPr>
          <w:color w:val="000000"/>
        </w:rPr>
        <w:t>а курсы внеурочной деятельности из перечня, предлагаемого по выбору родителей (законных представителей) несове</w:t>
      </w:r>
      <w:r w:rsidR="006B4DF2" w:rsidRPr="0050177D">
        <w:rPr>
          <w:color w:val="000000"/>
        </w:rPr>
        <w:t>ршеннолетних обучающихся.</w:t>
      </w:r>
      <w:r w:rsidR="006B4DF2" w:rsidRPr="0050177D">
        <w:t xml:space="preserve"> Содержание, формы организации и объем всей внеурочной деятельности уровня образования </w:t>
      </w:r>
      <w:proofErr w:type="spellStart"/>
      <w:r w:rsidR="006B4DF2" w:rsidRPr="0050177D">
        <w:t>отражен</w:t>
      </w:r>
      <w:proofErr w:type="spellEnd"/>
      <w:r w:rsidR="006B4DF2" w:rsidRPr="0050177D">
        <w:t xml:space="preserve"> в плане внеурочной деятельности.</w:t>
      </w:r>
    </w:p>
    <w:p w:rsidR="00F90EB4" w:rsidRPr="0050177D" w:rsidRDefault="00F90EB4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Время,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отведенное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828C1" w:rsidRPr="0050177D" w:rsidRDefault="00D828C1" w:rsidP="00D8536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целях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выполнения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Концепции развития детско-юношеского спорта в Российской Федерации до 2030 года и в соответствии с письмом Мин</w:t>
      </w:r>
      <w:r w:rsidR="00D8536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истерства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просвещения </w:t>
      </w:r>
      <w:r w:rsidR="00D8536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Российской Федерации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 21.12.2022 № ТВ-2859/03 </w:t>
      </w:r>
      <w:r w:rsid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Бахчисарайского района Республики Крым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реализует третий час физической активности за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счет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 </w:t>
      </w:r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внеурочной деятельности.</w:t>
      </w:r>
    </w:p>
    <w:p w:rsidR="00D828C1" w:rsidRPr="0050177D" w:rsidRDefault="00D828C1" w:rsidP="00D8536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</w:t>
      </w:r>
      <w:r w:rsid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Бахчисарайского района Республики Крым</w:t>
      </w:r>
      <w:r w:rsidR="00E7188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64910" w:rsidRPr="0050177D" w:rsidRDefault="00664910" w:rsidP="00664910">
      <w:pPr>
        <w:spacing w:before="0" w:beforeAutospacing="0" w:after="0" w:afterAutospacing="0"/>
        <w:ind w:firstLine="993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828C1" w:rsidRPr="00292851" w:rsidRDefault="00D828C1" w:rsidP="00BB281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:rsidR="00292851" w:rsidRPr="0050177D" w:rsidRDefault="00292851" w:rsidP="00292851">
      <w:pPr>
        <w:pStyle w:val="a4"/>
        <w:spacing w:before="0" w:beforeAutospacing="0" w:after="0" w:afterAutospacing="0"/>
        <w:ind w:left="10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21755" w:rsidRPr="009D2C03" w:rsidRDefault="00021755" w:rsidP="00021755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Бахчисарайского района Республики Крым.</w:t>
      </w:r>
    </w:p>
    <w:p w:rsidR="00021755" w:rsidRPr="009D2C03" w:rsidRDefault="00021755" w:rsidP="00021755">
      <w:pPr>
        <w:spacing w:before="0" w:beforeAutospacing="0" w:after="0" w:afterAutospacing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 проведения промежуточной аттестации 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 2-4 классах для обучающихся на дом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proofErr w:type="gram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годовой </w:t>
      </w: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образовательных результатов (промежуточная аттестация = годовая отметка).</w:t>
      </w:r>
      <w:r w:rsidRPr="009D2C03">
        <w:rPr>
          <w:rFonts w:ascii="Times New Roman" w:hAnsi="Times New Roman" w:cs="Times New Roman"/>
          <w:sz w:val="24"/>
          <w:szCs w:val="24"/>
          <w:lang w:val="ru-RU"/>
        </w:rPr>
        <w:t xml:space="preserve"> Оценка за промежуточную аттестацию выставляется как среднее арифметическое промежуточных (четвертных) оценок выставленных с </w:t>
      </w:r>
      <w:proofErr w:type="spellStart"/>
      <w:r w:rsidRPr="009D2C03">
        <w:rPr>
          <w:rFonts w:ascii="Times New Roman" w:hAnsi="Times New Roman" w:cs="Times New Roman"/>
          <w:sz w:val="24"/>
          <w:szCs w:val="24"/>
          <w:lang w:val="ru-RU"/>
        </w:rPr>
        <w:t>учетом</w:t>
      </w:r>
      <w:proofErr w:type="spellEnd"/>
      <w:r w:rsidRPr="009D2C03">
        <w:rPr>
          <w:rFonts w:ascii="Times New Roman" w:hAnsi="Times New Roman" w:cs="Times New Roman"/>
          <w:sz w:val="24"/>
          <w:szCs w:val="24"/>
          <w:lang w:val="ru-RU"/>
        </w:rPr>
        <w:t xml:space="preserve"> тематических проверочных работ.</w:t>
      </w:r>
    </w:p>
    <w:p w:rsidR="00021755" w:rsidRPr="009D2C03" w:rsidRDefault="00021755" w:rsidP="00021755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Объем времени, </w:t>
      </w: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отведенного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промежуточную аттестацию обучающихся, определяется рабочими программами учебных предметов,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учебным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календарным учебным графиком основного общего образования. </w:t>
      </w:r>
    </w:p>
    <w:p w:rsidR="0077557B" w:rsidRPr="00F07330" w:rsidRDefault="0077557B" w:rsidP="00F07330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997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559"/>
        <w:gridCol w:w="1107"/>
        <w:gridCol w:w="4312"/>
      </w:tblGrid>
      <w:tr w:rsidR="00F07330" w:rsidRPr="0050177D" w:rsidTr="001B7043">
        <w:trPr>
          <w:trHeight w:val="578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7330" w:rsidRPr="0050177D" w:rsidRDefault="00F07330" w:rsidP="001B704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Предметы, курсы, модули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7330" w:rsidRPr="0050177D" w:rsidRDefault="00F07330" w:rsidP="001B704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Формы</w:t>
            </w:r>
          </w:p>
          <w:p w:rsidR="00F07330" w:rsidRPr="0050177D" w:rsidRDefault="00F07330" w:rsidP="001B704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промежуточной аттестации</w:t>
            </w:r>
          </w:p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F07330" w:rsidRPr="0050177D" w:rsidTr="001B7043">
        <w:trPr>
          <w:trHeight w:val="398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F07330" w:rsidRPr="0050177D" w:rsidTr="001B7043">
        <w:trPr>
          <w:trHeight w:val="385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Литературное чтение</w:t>
            </w:r>
            <w:r w:rsidRPr="005017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F07330" w:rsidRPr="0050177D" w:rsidTr="001B7043">
        <w:trPr>
          <w:trHeight w:val="385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язык (английский)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F07330" w:rsidRPr="0050177D" w:rsidTr="001B7043">
        <w:trPr>
          <w:trHeight w:val="398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F07330" w:rsidRPr="0050177D" w:rsidTr="001B7043">
        <w:trPr>
          <w:trHeight w:val="385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Окружающий мир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F07330" w:rsidRPr="0050177D" w:rsidTr="001B7043">
        <w:trPr>
          <w:trHeight w:val="385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Промежуточная аттестация не</w:t>
            </w: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проводится</w:t>
            </w:r>
          </w:p>
        </w:tc>
      </w:tr>
      <w:tr w:rsidR="00F07330" w:rsidRPr="0050177D" w:rsidTr="001B7043">
        <w:trPr>
          <w:trHeight w:val="398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Изобразительное искусство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F07330" w:rsidRPr="0050177D" w:rsidTr="001B7043">
        <w:trPr>
          <w:trHeight w:val="385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F07330" w:rsidRPr="0050177D" w:rsidTr="001B7043">
        <w:trPr>
          <w:trHeight w:val="385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(технология)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F07330" w:rsidRPr="0050177D" w:rsidTr="001B7043">
        <w:trPr>
          <w:trHeight w:val="385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F07330" w:rsidRPr="0050177D" w:rsidTr="001B7043">
        <w:trPr>
          <w:trHeight w:val="398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7330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язык (русский)</w:t>
            </w:r>
          </w:p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F07330" w:rsidRPr="0050177D" w:rsidTr="001B7043">
        <w:trPr>
          <w:trHeight w:val="385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7330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язык (крымскотатарский)</w:t>
            </w:r>
          </w:p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F07330" w:rsidRPr="0050177D" w:rsidTr="001B7043">
        <w:trPr>
          <w:trHeight w:val="385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Родная литература (русская)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F07330" w:rsidRPr="0050177D" w:rsidTr="001B7043">
        <w:trPr>
          <w:trHeight w:val="398"/>
        </w:trPr>
        <w:tc>
          <w:tcPr>
            <w:tcW w:w="4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7330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Родная литература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крымскотатарская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7330" w:rsidRPr="0050177D" w:rsidRDefault="00F07330" w:rsidP="001B704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5017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</w:tbl>
    <w:p w:rsidR="0077557B" w:rsidRDefault="0077557B" w:rsidP="0077557B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94CCB" w:rsidRPr="0077557B" w:rsidRDefault="0077557B" w:rsidP="0077557B">
      <w:pPr>
        <w:spacing w:before="0" w:beforeAutospacing="0" w:after="0" w:afterAutospacing="0"/>
        <w:ind w:left="4248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77557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="00594CCB" w:rsidRPr="0077557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Сетка часов</w:t>
      </w:r>
    </w:p>
    <w:p w:rsidR="00BF6B01" w:rsidRPr="0050177D" w:rsidRDefault="00BF6B01" w:rsidP="00BF6B0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22D2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Недельная сетка часов (пятидневная неделя)</w:t>
      </w:r>
    </w:p>
    <w:p w:rsidR="009122D2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47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8"/>
        <w:gridCol w:w="2445"/>
        <w:gridCol w:w="3484"/>
      </w:tblGrid>
      <w:tr w:rsidR="00CE1D9C" w:rsidRPr="00630914" w:rsidTr="001B7043">
        <w:trPr>
          <w:trHeight w:val="293"/>
        </w:trPr>
        <w:tc>
          <w:tcPr>
            <w:tcW w:w="19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Учебные предметы</w:t>
            </w:r>
          </w:p>
        </w:tc>
        <w:tc>
          <w:tcPr>
            <w:tcW w:w="3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</w:tc>
      </w:tr>
      <w:tr w:rsidR="00CE1D9C" w:rsidRPr="00630914" w:rsidTr="001B7043">
        <w:trPr>
          <w:trHeight w:val="403"/>
        </w:trPr>
        <w:tc>
          <w:tcPr>
            <w:tcW w:w="19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9C" w:rsidRPr="00630914" w:rsidRDefault="00CE1D9C" w:rsidP="001B704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Федеральный компонент (обязательная нагрузка </w:t>
            </w:r>
            <w:proofErr w:type="gramStart"/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обучающегося</w:t>
            </w:r>
            <w:proofErr w:type="gramEnd"/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Часы самостоятельной работы</w:t>
            </w:r>
          </w:p>
        </w:tc>
      </w:tr>
      <w:tr w:rsidR="00CE1D9C" w:rsidRPr="00630914" w:rsidTr="001B7043">
        <w:trPr>
          <w:trHeight w:hRule="exact" w:val="372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CE1D9C" w:rsidRPr="00630914" w:rsidTr="001B7043">
        <w:trPr>
          <w:trHeight w:val="119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1.1.Русский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язык</w:t>
            </w:r>
          </w:p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1.2.Литературное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ч</w:t>
            </w: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тение</w:t>
            </w:r>
          </w:p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1.3.Р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одной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язык (русский)</w:t>
            </w:r>
          </w:p>
          <w:p w:rsidR="00CE1D9C" w:rsidRPr="00F07330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1.4.Родной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(крымскотатарский)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</w:t>
            </w:r>
          </w:p>
          <w:p w:rsidR="00CE1D9C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</w:p>
          <w:p w:rsidR="00CE1D9C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  <w:p w:rsidR="00CE1D9C" w:rsidRPr="00F07330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</w:t>
            </w:r>
          </w:p>
          <w:p w:rsidR="00CE1D9C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</w:t>
            </w:r>
          </w:p>
          <w:p w:rsidR="00CE1D9C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-</w:t>
            </w:r>
          </w:p>
          <w:p w:rsidR="00CE1D9C" w:rsidRPr="00F07330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CE1D9C" w:rsidRPr="00630914" w:rsidTr="001B7043">
        <w:trPr>
          <w:trHeight w:val="206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2.1.Математика</w:t>
            </w:r>
            <w:proofErr w:type="spellEnd"/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CE1D9C" w:rsidRPr="00630914" w:rsidTr="001B7043">
        <w:trPr>
          <w:trHeight w:val="428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3.1. 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Окружающий мир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E1D9C" w:rsidRPr="00630914" w:rsidTr="001B7043">
        <w:trPr>
          <w:trHeight w:val="656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4.1. Музыка</w:t>
            </w:r>
          </w:p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4.2. Изобразительное искусство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CE1D9C" w:rsidRPr="00630914" w:rsidTr="001B7043">
        <w:trPr>
          <w:trHeight w:val="565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5.1. Физическая культура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1,5</w:t>
            </w:r>
          </w:p>
        </w:tc>
      </w:tr>
      <w:tr w:rsidR="00CE1D9C" w:rsidRPr="00630914" w:rsidTr="001B7043">
        <w:trPr>
          <w:trHeight w:val="206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6.1.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Труд (технология)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CE1D9C" w:rsidRPr="00F07330" w:rsidTr="001B7043">
        <w:trPr>
          <w:trHeight w:val="206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CE1D9C" w:rsidRPr="00F07330" w:rsidTr="001B7043">
        <w:trPr>
          <w:trHeight w:val="1062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CE1D9C" w:rsidRPr="00630914" w:rsidTr="001B7043">
        <w:trPr>
          <w:trHeight w:val="1062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учебной неделе)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CE1D9C" w:rsidRPr="00630914" w:rsidTr="001B7043">
        <w:trPr>
          <w:trHeight w:val="485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Pr="00F07330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Коррекционно-развивающая область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9C" w:rsidRPr="003B1A0F" w:rsidRDefault="00CE1D9C" w:rsidP="001B704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</w:t>
            </w:r>
            <w:r w:rsidRPr="003B1A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CE1D9C" w:rsidRPr="00630914" w:rsidTr="001B7043">
        <w:trPr>
          <w:trHeight w:val="2071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Default="00CE1D9C" w:rsidP="001B7043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Логопедическое сопровождение</w:t>
            </w:r>
          </w:p>
          <w:p w:rsidR="00CE1D9C" w:rsidRDefault="00CE1D9C" w:rsidP="001B7043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CE1D9C" w:rsidRDefault="00CE1D9C" w:rsidP="001B7043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Ритмика </w:t>
            </w:r>
          </w:p>
          <w:p w:rsidR="00CE1D9C" w:rsidRDefault="00CE1D9C" w:rsidP="001B7043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CE1D9C" w:rsidRDefault="00CE1D9C" w:rsidP="001B7043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Социально-бытовое ориентирование</w:t>
            </w:r>
          </w:p>
        </w:tc>
        <w:tc>
          <w:tcPr>
            <w:tcW w:w="3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Default="00CE1D9C" w:rsidP="001B7043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3</w:t>
            </w:r>
          </w:p>
          <w:p w:rsidR="00CE1D9C" w:rsidRDefault="00CE1D9C" w:rsidP="001B7043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</w:t>
            </w:r>
          </w:p>
          <w:p w:rsidR="00CE1D9C" w:rsidRDefault="00CE1D9C" w:rsidP="001B7043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CE1D9C" w:rsidRDefault="00CE1D9C" w:rsidP="001B7043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1</w:t>
            </w:r>
          </w:p>
          <w:p w:rsidR="00CE1D9C" w:rsidRDefault="00CE1D9C" w:rsidP="001B7043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CE1D9C" w:rsidRDefault="00CE1D9C" w:rsidP="001B7043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1</w:t>
            </w:r>
          </w:p>
          <w:p w:rsidR="00CE1D9C" w:rsidRDefault="00CE1D9C" w:rsidP="001B7043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CE1D9C" w:rsidRPr="003B1A0F" w:rsidRDefault="00CE1D9C" w:rsidP="001B7043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CE1D9C" w:rsidRPr="00630914" w:rsidTr="001B7043">
        <w:trPr>
          <w:trHeight w:val="415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Default="00CE1D9C" w:rsidP="001B7043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Внеурочная деятельность</w:t>
            </w:r>
          </w:p>
          <w:p w:rsidR="00CE1D9C" w:rsidRDefault="00CE1D9C" w:rsidP="001B7043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9C" w:rsidRDefault="00CE1D9C" w:rsidP="001B7043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2</w:t>
            </w:r>
          </w:p>
        </w:tc>
      </w:tr>
    </w:tbl>
    <w:p w:rsidR="009122D2" w:rsidRPr="009D2C03" w:rsidRDefault="009122D2" w:rsidP="009122D2">
      <w:pPr>
        <w:pStyle w:val="a4"/>
        <w:spacing w:before="0" w:beforeAutospacing="0" w:after="0" w:afterAutospacing="0"/>
        <w:ind w:left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22D2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22D2" w:rsidRPr="009D2C03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22D2" w:rsidRPr="009D2C03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Годовая сетка часов</w:t>
      </w:r>
    </w:p>
    <w:p w:rsidR="009122D2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p w:rsidR="001154A8" w:rsidRDefault="001154A8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47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8"/>
        <w:gridCol w:w="2445"/>
        <w:gridCol w:w="3484"/>
      </w:tblGrid>
      <w:tr w:rsidR="00F07330" w:rsidRPr="00630914" w:rsidTr="001B7043">
        <w:trPr>
          <w:trHeight w:val="293"/>
        </w:trPr>
        <w:tc>
          <w:tcPr>
            <w:tcW w:w="19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Учебные предметы</w:t>
            </w:r>
          </w:p>
        </w:tc>
        <w:tc>
          <w:tcPr>
            <w:tcW w:w="3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</w:tc>
      </w:tr>
      <w:tr w:rsidR="00F07330" w:rsidRPr="00630914" w:rsidTr="001B7043">
        <w:trPr>
          <w:trHeight w:val="403"/>
        </w:trPr>
        <w:tc>
          <w:tcPr>
            <w:tcW w:w="19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330" w:rsidRPr="00630914" w:rsidRDefault="00F07330" w:rsidP="001B704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Федеральный компонент (обязательная нагрузка </w:t>
            </w:r>
            <w:proofErr w:type="gramStart"/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обучающегося</w:t>
            </w:r>
            <w:proofErr w:type="gramEnd"/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Часы самостоятельной работы</w:t>
            </w:r>
          </w:p>
        </w:tc>
      </w:tr>
      <w:tr w:rsidR="00F07330" w:rsidRPr="00630914" w:rsidTr="001B7043">
        <w:trPr>
          <w:trHeight w:hRule="exact" w:val="372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F07330" w:rsidRPr="00630914" w:rsidTr="001B7043">
        <w:trPr>
          <w:trHeight w:val="119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1.1.Русский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язык</w:t>
            </w:r>
          </w:p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1.2.Литературное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ч</w:t>
            </w: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тение</w:t>
            </w:r>
          </w:p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1.3.Р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одной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язык (русский)</w:t>
            </w:r>
          </w:p>
          <w:p w:rsidR="00F07330" w:rsidRPr="00F07330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1.4.Родной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(крымскотатарский)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99</w:t>
            </w:r>
          </w:p>
          <w:p w:rsidR="00F07330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33</w:t>
            </w:r>
          </w:p>
          <w:p w:rsidR="00F07330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  <w:p w:rsidR="00F07330" w:rsidRPr="00F07330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66</w:t>
            </w:r>
          </w:p>
          <w:p w:rsidR="00F07330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66</w:t>
            </w:r>
          </w:p>
          <w:p w:rsidR="00F07330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-</w:t>
            </w:r>
          </w:p>
          <w:p w:rsidR="00F07330" w:rsidRPr="00F07330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F07330" w:rsidRPr="00630914" w:rsidTr="001B7043">
        <w:trPr>
          <w:trHeight w:val="206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2.1.Математика</w:t>
            </w:r>
            <w:proofErr w:type="spellEnd"/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66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66</w:t>
            </w:r>
          </w:p>
        </w:tc>
      </w:tr>
      <w:tr w:rsidR="00F07330" w:rsidRPr="00630914" w:rsidTr="001B7043">
        <w:trPr>
          <w:trHeight w:val="428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3.1. 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Окружающий мир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33</w:t>
            </w:r>
          </w:p>
        </w:tc>
      </w:tr>
      <w:tr w:rsidR="00F07330" w:rsidRPr="00630914" w:rsidTr="001B7043">
        <w:trPr>
          <w:trHeight w:val="656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4.1. Музыка</w:t>
            </w:r>
          </w:p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4.2. Изобразительное искусство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  <w:p w:rsidR="00F07330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  <w:p w:rsidR="00F07330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</w:tc>
      </w:tr>
      <w:tr w:rsidR="00F07330" w:rsidRPr="00630914" w:rsidTr="001B7043">
        <w:trPr>
          <w:trHeight w:val="565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5.1. Физическая культура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</w:tc>
      </w:tr>
      <w:tr w:rsidR="00F07330" w:rsidRPr="00630914" w:rsidTr="001B7043">
        <w:trPr>
          <w:trHeight w:val="206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6.1.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Труд (технология)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Pr="00630914" w:rsidRDefault="00CE1D9C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</w:tc>
      </w:tr>
      <w:tr w:rsidR="00F07330" w:rsidRPr="00F07330" w:rsidTr="001B7043">
        <w:trPr>
          <w:trHeight w:val="206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F07330" w:rsidRPr="00F07330" w:rsidTr="001B7043">
        <w:trPr>
          <w:trHeight w:val="1062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F07330" w:rsidRPr="00630914" w:rsidTr="001B7043">
        <w:trPr>
          <w:trHeight w:val="1062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учебн</w:t>
            </w:r>
            <w:bookmarkStart w:id="0" w:name="_GoBack"/>
            <w:bookmarkEnd w:id="0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ой неделе)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F07330" w:rsidRPr="00630914" w:rsidTr="001B7043">
        <w:trPr>
          <w:trHeight w:val="485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Pr="00F07330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Коррекционно-развивающая область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330" w:rsidRPr="003B1A0F" w:rsidRDefault="00F07330" w:rsidP="001B704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</w:t>
            </w:r>
            <w:r w:rsidRPr="003B1A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Pr="00630914" w:rsidRDefault="00F07330" w:rsidP="001B7043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F07330" w:rsidRPr="00630914" w:rsidTr="001B7043">
        <w:trPr>
          <w:trHeight w:val="2071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Default="00F07330" w:rsidP="001B7043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Логопедическое сопровождение</w:t>
            </w:r>
          </w:p>
          <w:p w:rsidR="00F07330" w:rsidRDefault="00F07330" w:rsidP="001B7043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F07330" w:rsidRDefault="00F07330" w:rsidP="001B7043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Ритмика </w:t>
            </w:r>
          </w:p>
          <w:p w:rsidR="00F07330" w:rsidRDefault="00F07330" w:rsidP="001B7043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F07330" w:rsidRDefault="00F07330" w:rsidP="001B7043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Социально-бытовое ориентирование</w:t>
            </w:r>
          </w:p>
        </w:tc>
        <w:tc>
          <w:tcPr>
            <w:tcW w:w="3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Default="00F07330" w:rsidP="001B7043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3</w:t>
            </w:r>
          </w:p>
          <w:p w:rsidR="00F07330" w:rsidRDefault="00F07330" w:rsidP="001B7043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</w:t>
            </w:r>
          </w:p>
          <w:p w:rsidR="00F07330" w:rsidRDefault="00F07330" w:rsidP="001B7043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07330" w:rsidRDefault="00F07330" w:rsidP="001B7043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1</w:t>
            </w:r>
          </w:p>
          <w:p w:rsidR="00F07330" w:rsidRDefault="00F07330" w:rsidP="001B7043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F07330" w:rsidRDefault="00F07330" w:rsidP="001B7043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1</w:t>
            </w:r>
          </w:p>
          <w:p w:rsidR="00F07330" w:rsidRDefault="00F07330" w:rsidP="001B7043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F07330" w:rsidRPr="003B1A0F" w:rsidRDefault="00F07330" w:rsidP="001B7043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F07330" w:rsidRPr="00630914" w:rsidTr="001B7043">
        <w:trPr>
          <w:trHeight w:val="415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Default="00F07330" w:rsidP="001B7043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Внеурочная деятельность</w:t>
            </w:r>
          </w:p>
          <w:p w:rsidR="00F07330" w:rsidRDefault="00F07330" w:rsidP="001B7043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330" w:rsidRDefault="00F07330" w:rsidP="001B7043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2</w:t>
            </w:r>
          </w:p>
        </w:tc>
      </w:tr>
    </w:tbl>
    <w:p w:rsidR="001154A8" w:rsidRDefault="001154A8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sectPr w:rsidR="001154A8" w:rsidSect="00906521">
      <w:headerReference w:type="default" r:id="rId8"/>
      <w:pgSz w:w="11907" w:h="16839"/>
      <w:pgMar w:top="1134" w:right="567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CAB" w:rsidRDefault="002D3CAB" w:rsidP="00906521">
      <w:pPr>
        <w:spacing w:before="0" w:after="0"/>
      </w:pPr>
      <w:r>
        <w:separator/>
      </w:r>
    </w:p>
  </w:endnote>
  <w:endnote w:type="continuationSeparator" w:id="0">
    <w:p w:rsidR="002D3CAB" w:rsidRDefault="002D3CAB" w:rsidP="0090652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CAB" w:rsidRDefault="002D3CAB" w:rsidP="00906521">
      <w:pPr>
        <w:spacing w:before="0" w:after="0"/>
      </w:pPr>
      <w:r>
        <w:separator/>
      </w:r>
    </w:p>
  </w:footnote>
  <w:footnote w:type="continuationSeparator" w:id="0">
    <w:p w:rsidR="002D3CAB" w:rsidRDefault="002D3CAB" w:rsidP="0090652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36172"/>
      <w:docPartObj>
        <w:docPartGallery w:val="Page Numbers (Top of Page)"/>
        <w:docPartUnique/>
      </w:docPartObj>
    </w:sdtPr>
    <w:sdtEndPr/>
    <w:sdtContent>
      <w:p w:rsidR="00B62DCE" w:rsidRDefault="002C6D12">
        <w:pPr>
          <w:pStyle w:val="ac"/>
          <w:jc w:val="center"/>
        </w:pPr>
        <w:r>
          <w:fldChar w:fldCharType="begin"/>
        </w:r>
        <w:r w:rsidR="00B62DCE">
          <w:instrText xml:space="preserve"> PAGE   \* MERGEFORMAT </w:instrText>
        </w:r>
        <w:r>
          <w:fldChar w:fldCharType="separate"/>
        </w:r>
        <w:r w:rsidR="00CE1D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62DCE" w:rsidRDefault="00B62DC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9E64C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0D26E1"/>
    <w:multiLevelType w:val="hybridMultilevel"/>
    <w:tmpl w:val="00F2819A"/>
    <w:lvl w:ilvl="0" w:tplc="FC5CD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4611C7"/>
    <w:multiLevelType w:val="hybridMultilevel"/>
    <w:tmpl w:val="6290C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82017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4A63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0406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4D751D"/>
    <w:multiLevelType w:val="hybridMultilevel"/>
    <w:tmpl w:val="55364F2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315B02"/>
    <w:multiLevelType w:val="hybridMultilevel"/>
    <w:tmpl w:val="091CC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CA1B7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0058A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6"/>
  </w:num>
  <w:num w:numId="8">
    <w:abstractNumId w:val="5"/>
  </w:num>
  <w:num w:numId="9">
    <w:abstractNumId w:val="19"/>
  </w:num>
  <w:num w:numId="10">
    <w:abstractNumId w:val="18"/>
  </w:num>
  <w:num w:numId="11">
    <w:abstractNumId w:val="11"/>
  </w:num>
  <w:num w:numId="12">
    <w:abstractNumId w:val="8"/>
  </w:num>
  <w:num w:numId="13">
    <w:abstractNumId w:val="10"/>
  </w:num>
  <w:num w:numId="14">
    <w:abstractNumId w:val="15"/>
  </w:num>
  <w:num w:numId="15">
    <w:abstractNumId w:val="13"/>
  </w:num>
  <w:num w:numId="16">
    <w:abstractNumId w:val="3"/>
  </w:num>
  <w:num w:numId="17">
    <w:abstractNumId w:val="2"/>
  </w:num>
  <w:num w:numId="18">
    <w:abstractNumId w:val="17"/>
  </w:num>
  <w:num w:numId="19">
    <w:abstractNumId w:val="4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7E52"/>
    <w:rsid w:val="00000FB1"/>
    <w:rsid w:val="00021755"/>
    <w:rsid w:val="00054EB5"/>
    <w:rsid w:val="00061031"/>
    <w:rsid w:val="00091521"/>
    <w:rsid w:val="000A6D95"/>
    <w:rsid w:val="000F04CA"/>
    <w:rsid w:val="00101549"/>
    <w:rsid w:val="001154A8"/>
    <w:rsid w:val="001360D0"/>
    <w:rsid w:val="001745FF"/>
    <w:rsid w:val="001847EA"/>
    <w:rsid w:val="00197607"/>
    <w:rsid w:val="002160F7"/>
    <w:rsid w:val="00220152"/>
    <w:rsid w:val="00227675"/>
    <w:rsid w:val="0023175E"/>
    <w:rsid w:val="00250F3F"/>
    <w:rsid w:val="00253117"/>
    <w:rsid w:val="00292851"/>
    <w:rsid w:val="00295DCD"/>
    <w:rsid w:val="00295DF8"/>
    <w:rsid w:val="002A7799"/>
    <w:rsid w:val="002B3128"/>
    <w:rsid w:val="002B7C7D"/>
    <w:rsid w:val="002C6D12"/>
    <w:rsid w:val="002D3C5E"/>
    <w:rsid w:val="002D3CAB"/>
    <w:rsid w:val="002D6908"/>
    <w:rsid w:val="002E6F5D"/>
    <w:rsid w:val="002E732A"/>
    <w:rsid w:val="002F1ECF"/>
    <w:rsid w:val="00347F8F"/>
    <w:rsid w:val="00386AB1"/>
    <w:rsid w:val="003924C8"/>
    <w:rsid w:val="003B1A0F"/>
    <w:rsid w:val="003B48F6"/>
    <w:rsid w:val="003C0C58"/>
    <w:rsid w:val="003F4B4E"/>
    <w:rsid w:val="004010DF"/>
    <w:rsid w:val="004471AD"/>
    <w:rsid w:val="004508A7"/>
    <w:rsid w:val="004631CD"/>
    <w:rsid w:val="004C53F7"/>
    <w:rsid w:val="004D4452"/>
    <w:rsid w:val="004F6467"/>
    <w:rsid w:val="0050177D"/>
    <w:rsid w:val="005712B6"/>
    <w:rsid w:val="00593569"/>
    <w:rsid w:val="00594CCB"/>
    <w:rsid w:val="005B4BA2"/>
    <w:rsid w:val="005F3040"/>
    <w:rsid w:val="005F7424"/>
    <w:rsid w:val="00607464"/>
    <w:rsid w:val="00621F9E"/>
    <w:rsid w:val="00664910"/>
    <w:rsid w:val="00693513"/>
    <w:rsid w:val="006B4DF2"/>
    <w:rsid w:val="006F20F4"/>
    <w:rsid w:val="00712E09"/>
    <w:rsid w:val="00732C91"/>
    <w:rsid w:val="00736DC6"/>
    <w:rsid w:val="007426E7"/>
    <w:rsid w:val="00765D2A"/>
    <w:rsid w:val="00772A41"/>
    <w:rsid w:val="0077557B"/>
    <w:rsid w:val="00792EE7"/>
    <w:rsid w:val="007B3AE8"/>
    <w:rsid w:val="00823999"/>
    <w:rsid w:val="00841354"/>
    <w:rsid w:val="00850003"/>
    <w:rsid w:val="00904D0D"/>
    <w:rsid w:val="00906521"/>
    <w:rsid w:val="009122D2"/>
    <w:rsid w:val="00925BBE"/>
    <w:rsid w:val="009444A3"/>
    <w:rsid w:val="00947173"/>
    <w:rsid w:val="009A35F7"/>
    <w:rsid w:val="009F058D"/>
    <w:rsid w:val="00A3159A"/>
    <w:rsid w:val="00A31C11"/>
    <w:rsid w:val="00A8126F"/>
    <w:rsid w:val="00A8340E"/>
    <w:rsid w:val="00AC03F9"/>
    <w:rsid w:val="00B25BF6"/>
    <w:rsid w:val="00B33B9A"/>
    <w:rsid w:val="00B53A04"/>
    <w:rsid w:val="00B62DCE"/>
    <w:rsid w:val="00B722C7"/>
    <w:rsid w:val="00BB2815"/>
    <w:rsid w:val="00BF6B01"/>
    <w:rsid w:val="00C11B80"/>
    <w:rsid w:val="00C1223C"/>
    <w:rsid w:val="00C4508B"/>
    <w:rsid w:val="00C666D0"/>
    <w:rsid w:val="00C82209"/>
    <w:rsid w:val="00CA0CBB"/>
    <w:rsid w:val="00CB288A"/>
    <w:rsid w:val="00CB6B50"/>
    <w:rsid w:val="00CC1B3E"/>
    <w:rsid w:val="00CE1D9C"/>
    <w:rsid w:val="00CE7E21"/>
    <w:rsid w:val="00CE7E52"/>
    <w:rsid w:val="00D0538B"/>
    <w:rsid w:val="00D07EF0"/>
    <w:rsid w:val="00D22D14"/>
    <w:rsid w:val="00D4122E"/>
    <w:rsid w:val="00D6504F"/>
    <w:rsid w:val="00D6591D"/>
    <w:rsid w:val="00D66E8D"/>
    <w:rsid w:val="00D75512"/>
    <w:rsid w:val="00D828C1"/>
    <w:rsid w:val="00D84CB2"/>
    <w:rsid w:val="00D85366"/>
    <w:rsid w:val="00D87DB9"/>
    <w:rsid w:val="00D91EBE"/>
    <w:rsid w:val="00DA79BB"/>
    <w:rsid w:val="00DC436A"/>
    <w:rsid w:val="00E64798"/>
    <w:rsid w:val="00E71886"/>
    <w:rsid w:val="00EA47F9"/>
    <w:rsid w:val="00EA7A08"/>
    <w:rsid w:val="00ED26EA"/>
    <w:rsid w:val="00F07330"/>
    <w:rsid w:val="00F10C60"/>
    <w:rsid w:val="00F8600D"/>
    <w:rsid w:val="00F90EB4"/>
    <w:rsid w:val="00FC40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330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6B4DF2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D91E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1"/>
    <w:uiPriority w:val="99"/>
    <w:semiHidden/>
    <w:unhideWhenUsed/>
    <w:rsid w:val="00D91EBE"/>
    <w:rPr>
      <w:color w:val="0000FF"/>
      <w:u w:val="single"/>
    </w:rPr>
  </w:style>
  <w:style w:type="character" w:styleId="ab">
    <w:name w:val="Strong"/>
    <w:basedOn w:val="a1"/>
    <w:uiPriority w:val="22"/>
    <w:qFormat/>
    <w:rsid w:val="00BF6B01"/>
    <w:rPr>
      <w:b/>
      <w:bCs/>
    </w:rPr>
  </w:style>
  <w:style w:type="paragraph" w:customStyle="1" w:styleId="ConsPlusNormal">
    <w:name w:val="ConsPlusNormal"/>
    <w:qFormat/>
    <w:rsid w:val="00292851"/>
    <w:pPr>
      <w:widowControl w:val="0"/>
      <w:suppressAutoHyphens/>
      <w:spacing w:after="0" w:line="240" w:lineRule="auto"/>
    </w:pPr>
    <w:rPr>
      <w:rFonts w:ascii="Arial" w:eastAsia="Calibri" w:hAnsi="Arial" w:cs="Arial"/>
      <w:kern w:val="2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06521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Верхний колонтитул Знак"/>
    <w:basedOn w:val="a1"/>
    <w:link w:val="ac"/>
    <w:uiPriority w:val="99"/>
    <w:rsid w:val="00906521"/>
    <w:rPr>
      <w:lang w:val="en-US"/>
    </w:rPr>
  </w:style>
  <w:style w:type="paragraph" w:styleId="ae">
    <w:name w:val="footer"/>
    <w:basedOn w:val="a"/>
    <w:link w:val="af"/>
    <w:uiPriority w:val="99"/>
    <w:semiHidden/>
    <w:unhideWhenUsed/>
    <w:rsid w:val="00906521"/>
    <w:pPr>
      <w:tabs>
        <w:tab w:val="center" w:pos="4677"/>
        <w:tab w:val="right" w:pos="9355"/>
      </w:tabs>
      <w:spacing w:before="0" w:after="0"/>
    </w:pPr>
  </w:style>
  <w:style w:type="character" w:customStyle="1" w:styleId="af">
    <w:name w:val="Нижний колонтитул Знак"/>
    <w:basedOn w:val="a1"/>
    <w:link w:val="ae"/>
    <w:uiPriority w:val="99"/>
    <w:semiHidden/>
    <w:rsid w:val="00906521"/>
    <w:rPr>
      <w:lang w:val="en-US"/>
    </w:rPr>
  </w:style>
  <w:style w:type="table" w:styleId="af0">
    <w:name w:val="Table Grid"/>
    <w:basedOn w:val="a2"/>
    <w:uiPriority w:val="39"/>
    <w:rsid w:val="007755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6B4DF2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D91E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1"/>
    <w:uiPriority w:val="99"/>
    <w:semiHidden/>
    <w:unhideWhenUsed/>
    <w:rsid w:val="00D91EBE"/>
    <w:rPr>
      <w:color w:val="0000FF"/>
      <w:u w:val="single"/>
    </w:rPr>
  </w:style>
  <w:style w:type="character" w:styleId="ab">
    <w:name w:val="Strong"/>
    <w:basedOn w:val="a1"/>
    <w:uiPriority w:val="22"/>
    <w:qFormat/>
    <w:rsid w:val="00BF6B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0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7</Pages>
  <Words>1986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Машечка</cp:lastModifiedBy>
  <cp:revision>37</cp:revision>
  <cp:lastPrinted>2024-09-04T11:30:00Z</cp:lastPrinted>
  <dcterms:created xsi:type="dcterms:W3CDTF">2024-07-10T10:25:00Z</dcterms:created>
  <dcterms:modified xsi:type="dcterms:W3CDTF">2026-08-30T15:32:00Z</dcterms:modified>
</cp:coreProperties>
</file>