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840"/>
        <w:gridCol w:w="2552"/>
        <w:gridCol w:w="1770"/>
        <w:gridCol w:w="2510"/>
        <w:gridCol w:w="1699"/>
        <w:gridCol w:w="1843"/>
        <w:gridCol w:w="1134"/>
        <w:gridCol w:w="2976"/>
      </w:tblGrid>
      <w:tr w:rsidR="002E15AD" w:rsidTr="008179E4">
        <w:trPr>
          <w:trHeight w:val="255"/>
        </w:trPr>
        <w:tc>
          <w:tcPr>
            <w:tcW w:w="840" w:type="dxa"/>
            <w:vMerge w:val="restart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2E15AD" w:rsidRDefault="008179E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</w:tc>
        <w:tc>
          <w:tcPr>
            <w:tcW w:w="11932" w:type="dxa"/>
            <w:gridSpan w:val="6"/>
            <w:vAlign w:val="bottom"/>
          </w:tcPr>
          <w:p w:rsidR="002E15AD" w:rsidRDefault="008179E4">
            <w:pPr>
              <w:spacing w:after="0" w:line="240" w:lineRule="auto"/>
              <w:rPr>
                <w:rFonts w:ascii="Arial Cur" w:eastAsia="Times New Roman" w:hAnsi="Arial Cur" w:cs="Arial CYR"/>
                <w:sz w:val="24"/>
                <w:szCs w:val="24"/>
                <w:lang w:eastAsia="ru-RU"/>
              </w:rPr>
            </w:pPr>
            <w:r>
              <w:rPr>
                <w:rFonts w:ascii="Arial Cur" w:eastAsia="Times New Roman" w:hAnsi="Arial Cur" w:cs="Arial CYR"/>
                <w:sz w:val="24"/>
                <w:szCs w:val="24"/>
                <w:lang w:eastAsia="ru-RU"/>
              </w:rPr>
              <w:t>МБОУ «СОШ №22 им. воина-афганца Сергея Бережного» г. Симферополя</w:t>
            </w:r>
          </w:p>
        </w:tc>
      </w:tr>
      <w:tr w:rsidR="002E15AD" w:rsidTr="008179E4">
        <w:trPr>
          <w:trHeight w:val="420"/>
        </w:trPr>
        <w:tc>
          <w:tcPr>
            <w:tcW w:w="840" w:type="dxa"/>
            <w:vMerge/>
            <w:vAlign w:val="bottom"/>
          </w:tcPr>
          <w:p w:rsidR="002E15AD" w:rsidRDefault="002E15AD"/>
        </w:tc>
        <w:tc>
          <w:tcPr>
            <w:tcW w:w="2552" w:type="dxa"/>
            <w:vAlign w:val="bottom"/>
          </w:tcPr>
          <w:p w:rsidR="002E15AD" w:rsidRDefault="008179E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1932" w:type="dxa"/>
            <w:gridSpan w:val="6"/>
            <w:vAlign w:val="bottom"/>
          </w:tcPr>
          <w:p w:rsidR="002E15AD" w:rsidRDefault="008179E4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19</w:t>
            </w:r>
          </w:p>
        </w:tc>
      </w:tr>
      <w:tr w:rsidR="002E15AD" w:rsidTr="008179E4">
        <w:trPr>
          <w:trHeight w:val="255"/>
        </w:trPr>
        <w:tc>
          <w:tcPr>
            <w:tcW w:w="840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2E15AD" w:rsidRDefault="008179E4">
            <w:pPr>
              <w:spacing w:after="0" w:line="240" w:lineRule="auto"/>
              <w:jc w:val="right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70" w:type="dxa"/>
            <w:vAlign w:val="bottom"/>
          </w:tcPr>
          <w:p w:rsidR="002E15AD" w:rsidRDefault="008179E4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2510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E15AD" w:rsidTr="008179E4">
        <w:trPr>
          <w:trHeight w:val="255"/>
        </w:trPr>
        <w:tc>
          <w:tcPr>
            <w:tcW w:w="840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2E15AD" w:rsidRDefault="008179E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770" w:type="dxa"/>
            <w:vAlign w:val="bottom"/>
          </w:tcPr>
          <w:p w:rsidR="002E15AD" w:rsidRDefault="008179E4">
            <w:pPr>
              <w:spacing w:after="0" w:line="240" w:lineRule="auto"/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08-09.10.2024</w:t>
            </w:r>
          </w:p>
        </w:tc>
        <w:tc>
          <w:tcPr>
            <w:tcW w:w="2510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E15AD" w:rsidTr="008179E4">
        <w:trPr>
          <w:trHeight w:val="255"/>
        </w:trPr>
        <w:tc>
          <w:tcPr>
            <w:tcW w:w="840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2E15AD" w:rsidRDefault="008179E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770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E15AD" w:rsidTr="008179E4">
        <w:trPr>
          <w:trHeight w:val="270"/>
        </w:trPr>
        <w:tc>
          <w:tcPr>
            <w:tcW w:w="840" w:type="dxa"/>
            <w:tcBorders>
              <w:bottom w:val="single" w:sz="4" w:space="0" w:color="000000"/>
            </w:tcBorders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2E15AD" w:rsidRDefault="008179E4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bottom w:val="single" w:sz="4" w:space="0" w:color="000000"/>
            </w:tcBorders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vAlign w:val="bottom"/>
          </w:tcPr>
          <w:p w:rsidR="002E15AD" w:rsidRDefault="002E15AD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2E15AD" w:rsidTr="008179E4">
        <w:trPr>
          <w:trHeight w:val="15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</w:t>
            </w:r>
            <w:proofErr w:type="gramStart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2E15AD" w:rsidTr="008179E4">
        <w:trPr>
          <w:trHeight w:val="10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E15AD" w:rsidRDefault="008179E4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E15AD" w:rsidRDefault="008179E4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E15AD" w:rsidRDefault="008179E4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E15AD" w:rsidRDefault="008179E4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E15AD" w:rsidRDefault="008179E4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E15AD" w:rsidRDefault="008179E4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E15AD" w:rsidRDefault="008179E4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E15AD" w:rsidRDefault="008179E4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Тютюнник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Мария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Александровна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Верба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Виктория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Юрьевна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Фазылова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Дарья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Аликовна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Кирдань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Дмитрий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Владимирович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Шатравкина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Алиса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Денисовна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Ибрагимова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Ясмина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Эльдаровна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смаилова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Сабина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Февзиевна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1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Маслич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Михаил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Евгеньевич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proofErr w:type="spellStart"/>
            <w:r>
              <w:rPr>
                <w:rFonts w:ascii="Arial Cur" w:hAnsi="Arial Cur"/>
              </w:rPr>
              <w:t>Тютюнник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Иван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Александрович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Велигорская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Ольховая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9"/>
              <w:jc w:val="center"/>
              <w:rPr>
                <w:rFonts w:ascii="Arial Cur" w:hAnsi="Arial Cur"/>
              </w:rPr>
            </w:pPr>
            <w:r>
              <w:rPr>
                <w:rFonts w:ascii="Arial Cur" w:hAnsi="Arial Cur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Шукурджиева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Улькер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Ирсеновна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Велиуллаева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Асие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Аметовна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Зейтуллаева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Сание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Ахтемовна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Кадри-Заде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2E15AD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Лушникова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Ящук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2E15AD" w:rsidTr="008179E4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pStyle w:val="a8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Меметова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Сусанна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Эльвисовна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AD" w:rsidRDefault="008179E4" w:rsidP="00817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</w:tbl>
    <w:p w:rsidR="002E15AD" w:rsidRDefault="008179E4" w:rsidP="008179E4">
      <w:pPr>
        <w:tabs>
          <w:tab w:val="left" w:pos="13700"/>
        </w:tabs>
      </w:pPr>
      <w:r>
        <w:tab/>
      </w:r>
    </w:p>
    <w:p w:rsidR="002E15AD" w:rsidRDefault="002E15AD"/>
    <w:p w:rsidR="002E15AD" w:rsidRDefault="008179E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жюри  Орешкина Е.А.</w:t>
      </w:r>
    </w:p>
    <w:p w:rsidR="002E15AD" w:rsidRDefault="008179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</w:t>
      </w:r>
      <w:proofErr w:type="spellStart"/>
      <w:r>
        <w:rPr>
          <w:rFonts w:ascii="Times New Roman" w:hAnsi="Times New Roman" w:cs="Times New Roman"/>
          <w:b/>
        </w:rPr>
        <w:t>Меджитова</w:t>
      </w:r>
      <w:proofErr w:type="spellEnd"/>
      <w:r>
        <w:rPr>
          <w:rFonts w:ascii="Times New Roman" w:hAnsi="Times New Roman" w:cs="Times New Roman"/>
          <w:b/>
        </w:rPr>
        <w:t xml:space="preserve"> Л.С.</w:t>
      </w:r>
      <w:bookmarkStart w:id="0" w:name="_GoBack"/>
      <w:bookmarkEnd w:id="0"/>
    </w:p>
    <w:sectPr w:rsidR="002E15AD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Cur">
    <w:altName w:val="Times New Roman"/>
    <w:charset w:val="01"/>
    <w:family w:val="roman"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6DEC"/>
    <w:multiLevelType w:val="multilevel"/>
    <w:tmpl w:val="AD1ED8D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2D584D6A"/>
    <w:multiLevelType w:val="multilevel"/>
    <w:tmpl w:val="3EB28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15AD"/>
    <w:rsid w:val="002E15AD"/>
    <w:rsid w:val="0081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2</cp:revision>
  <dcterms:created xsi:type="dcterms:W3CDTF">2024-10-29T12:20:00Z</dcterms:created>
  <dcterms:modified xsi:type="dcterms:W3CDTF">2024-10-29T12:20:00Z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