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A5" w:rsidRDefault="007055A5" w:rsidP="00033334">
      <w:pPr>
        <w:pStyle w:val="TableParagraph"/>
        <w:ind w:left="107" w:right="99"/>
        <w:jc w:val="both"/>
        <w:rPr>
          <w:sz w:val="24"/>
        </w:rPr>
      </w:pPr>
      <w:r>
        <w:rPr>
          <w:sz w:val="24"/>
        </w:rPr>
        <w:t xml:space="preserve">Аннотация к рабочей программе по обществознанию в 10-11классе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</w:p>
    <w:p w:rsidR="007055A5" w:rsidRDefault="007055A5" w:rsidP="00033334">
      <w:pPr>
        <w:pStyle w:val="TableParagraph"/>
        <w:ind w:left="107" w:right="99"/>
        <w:jc w:val="both"/>
        <w:rPr>
          <w:sz w:val="24"/>
        </w:rPr>
      </w:pPr>
      <w:r>
        <w:rPr>
          <w:sz w:val="24"/>
        </w:rPr>
        <w:t xml:space="preserve">                                                    2024-2025 учебный год</w:t>
      </w:r>
    </w:p>
    <w:p w:rsidR="007055A5" w:rsidRDefault="007055A5" w:rsidP="00033334">
      <w:pPr>
        <w:pStyle w:val="TableParagraph"/>
        <w:ind w:left="107" w:right="99"/>
        <w:jc w:val="both"/>
        <w:rPr>
          <w:sz w:val="24"/>
        </w:rPr>
      </w:pPr>
    </w:p>
    <w:p w:rsidR="00033334" w:rsidRDefault="00033334" w:rsidP="00033334">
      <w:pPr>
        <w:pStyle w:val="TableParagraph"/>
        <w:ind w:left="107" w:right="99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«Обществознание»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составлена на основе положений и требований к результатам освоения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ООО,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Концепцией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предмета</w:t>
      </w:r>
    </w:p>
    <w:p w:rsidR="00033334" w:rsidRDefault="00033334" w:rsidP="00033334">
      <w:pPr>
        <w:pStyle w:val="TableParagraph"/>
        <w:ind w:left="107" w:right="101"/>
        <w:jc w:val="both"/>
        <w:rPr>
          <w:sz w:val="24"/>
        </w:rPr>
      </w:pPr>
      <w:r>
        <w:rPr>
          <w:sz w:val="24"/>
        </w:rPr>
        <w:t>«Обществознание», а также с учётом федеральной программы воспитания и подлежит 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033334" w:rsidRDefault="00033334" w:rsidP="00033334">
      <w:pPr>
        <w:pStyle w:val="TableParagraph"/>
        <w:ind w:left="107" w:right="98"/>
        <w:jc w:val="both"/>
        <w:rPr>
          <w:sz w:val="24"/>
        </w:rPr>
      </w:pPr>
      <w:r>
        <w:rPr>
          <w:sz w:val="24"/>
        </w:rPr>
        <w:t>Изучение учебного предмета «Обществознание», включающего знания о российском обществе и 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0"/>
          <w:sz w:val="24"/>
        </w:rPr>
        <w:t xml:space="preserve"> </w:t>
      </w:r>
      <w:r>
        <w:rPr>
          <w:sz w:val="24"/>
        </w:rPr>
        <w:t>нашей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Отечеству, приверженности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ценностям.</w:t>
      </w:r>
    </w:p>
    <w:p w:rsidR="007055A5" w:rsidRDefault="00033334" w:rsidP="007055A5">
      <w:pPr>
        <w:pStyle w:val="TableParagraph"/>
        <w:ind w:left="107" w:right="99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57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обучающимся</w:t>
      </w:r>
      <w:proofErr w:type="gram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освоить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язык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современной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коммуникации</w:t>
      </w:r>
      <w:r w:rsidR="007055A5">
        <w:rPr>
          <w:sz w:val="24"/>
        </w:rPr>
        <w:t xml:space="preserve"> вносит свой вклад в формирование </w:t>
      </w:r>
      <w:proofErr w:type="spellStart"/>
      <w:r w:rsidR="007055A5">
        <w:rPr>
          <w:sz w:val="24"/>
        </w:rPr>
        <w:t>метапредметных</w:t>
      </w:r>
      <w:proofErr w:type="spellEnd"/>
      <w:r w:rsidR="007055A5">
        <w:rPr>
          <w:sz w:val="24"/>
        </w:rPr>
        <w:t xml:space="preserve"> умений извлекать необходимые сведения, осмысливать,</w:t>
      </w:r>
      <w:r w:rsidR="007055A5">
        <w:rPr>
          <w:spacing w:val="1"/>
          <w:sz w:val="24"/>
        </w:rPr>
        <w:t xml:space="preserve"> </w:t>
      </w:r>
      <w:r w:rsidR="007055A5">
        <w:rPr>
          <w:sz w:val="24"/>
        </w:rPr>
        <w:t>преобразовывать</w:t>
      </w:r>
      <w:r w:rsidR="007055A5">
        <w:rPr>
          <w:spacing w:val="-1"/>
          <w:sz w:val="24"/>
        </w:rPr>
        <w:t xml:space="preserve"> </w:t>
      </w:r>
      <w:r w:rsidR="007055A5">
        <w:rPr>
          <w:sz w:val="24"/>
        </w:rPr>
        <w:t>и</w:t>
      </w:r>
      <w:r w:rsidR="007055A5">
        <w:rPr>
          <w:spacing w:val="-1"/>
          <w:sz w:val="24"/>
        </w:rPr>
        <w:t xml:space="preserve"> </w:t>
      </w:r>
      <w:r w:rsidR="007055A5">
        <w:rPr>
          <w:sz w:val="24"/>
        </w:rPr>
        <w:t>применять их.</w:t>
      </w:r>
    </w:p>
    <w:p w:rsidR="007055A5" w:rsidRDefault="007055A5" w:rsidP="007055A5">
      <w:pPr>
        <w:pStyle w:val="TableParagraph"/>
        <w:ind w:left="107" w:right="10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«Обществознание»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«Я»,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рефлексии,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 своих 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места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44692A" w:rsidRDefault="007055A5" w:rsidP="007055A5">
      <w:r>
        <w:rPr>
          <w:sz w:val="24"/>
        </w:rPr>
        <w:t>Общее количество учебных часов на 2 года обучения составляет 136 часов. Учебным планом на изучение</w:t>
      </w:r>
      <w:r>
        <w:rPr>
          <w:spacing w:val="-57"/>
          <w:sz w:val="24"/>
        </w:rPr>
        <w:t xml:space="preserve">          </w:t>
      </w:r>
      <w:r>
        <w:rPr>
          <w:sz w:val="24"/>
        </w:rPr>
        <w:t>обществознания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10-11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неделях</w:t>
      </w:r>
    </w:p>
    <w:sectPr w:rsidR="0044692A" w:rsidSect="003B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2A"/>
    <w:rsid w:val="00033334"/>
    <w:rsid w:val="003B1406"/>
    <w:rsid w:val="0044692A"/>
    <w:rsid w:val="0070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3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2024-10-07T15:57:00Z</dcterms:created>
  <dcterms:modified xsi:type="dcterms:W3CDTF">2024-10-07T16:04:00Z</dcterms:modified>
</cp:coreProperties>
</file>