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8F" w:rsidRDefault="00546F8F">
      <w:pPr>
        <w:spacing w:line="360" w:lineRule="exact"/>
      </w:pPr>
    </w:p>
    <w:p w:rsidR="00546F8F" w:rsidRDefault="00EE1CC8">
      <w:pPr>
        <w:rPr>
          <w:sz w:val="2"/>
          <w:szCs w:val="2"/>
        </w:rPr>
        <w:sectPr w:rsidR="00546F8F">
          <w:type w:val="continuous"/>
          <w:pgSz w:w="12240" w:h="15840"/>
          <w:pgMar w:top="851" w:right="1362" w:bottom="1188" w:left="1927" w:header="0" w:footer="3" w:gutter="0"/>
          <w:cols w:space="720"/>
          <w:noEndnote/>
          <w:docGrid w:linePitch="360"/>
        </w:sectPr>
      </w:pPr>
      <w:r>
        <w:t xml:space="preserve">       </w:t>
      </w:r>
    </w:p>
    <w:p w:rsidR="00546F8F" w:rsidRDefault="00546F8F">
      <w:pPr>
        <w:rPr>
          <w:sz w:val="2"/>
          <w:szCs w:val="2"/>
        </w:rPr>
        <w:sectPr w:rsidR="00546F8F">
          <w:type w:val="continuous"/>
          <w:pgSz w:w="12240" w:h="15840"/>
          <w:pgMar w:top="862" w:right="0" w:bottom="1208" w:left="0" w:header="0" w:footer="3" w:gutter="0"/>
          <w:cols w:space="720"/>
          <w:noEndnote/>
          <w:docGrid w:linePitch="360"/>
        </w:sectPr>
      </w:pPr>
    </w:p>
    <w:p w:rsidR="00EE1CC8" w:rsidRPr="00EE1CC8" w:rsidRDefault="00692BF3" w:rsidP="00EE1CC8">
      <w:pPr>
        <w:widowControl/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lastRenderedPageBreak/>
        <w:t xml:space="preserve">      </w:t>
      </w:r>
      <w:r w:rsidR="00EE1CC8"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>Муниципальное  бюджетное общеобразовательное учреждение</w:t>
      </w:r>
    </w:p>
    <w:p w:rsidR="00EE1CC8" w:rsidRPr="00EE1CC8" w:rsidRDefault="00EE1CC8" w:rsidP="00EE1CC8">
      <w:pPr>
        <w:widowControl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</w:pPr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>«</w:t>
      </w:r>
      <w:proofErr w:type="spellStart"/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>Старокрымский</w:t>
      </w:r>
      <w:proofErr w:type="spellEnd"/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 xml:space="preserve"> учебно-воспитательный  комплекс № 1 </w:t>
      </w:r>
    </w:p>
    <w:p w:rsidR="00EE1CC8" w:rsidRPr="00EE1CC8" w:rsidRDefault="00EE1CC8" w:rsidP="00EE1CC8">
      <w:pPr>
        <w:widowControl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</w:pPr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 xml:space="preserve"> «Школа-гимназия» имени братьев-партизан Стояновых» </w:t>
      </w:r>
    </w:p>
    <w:p w:rsidR="00EE1CC8" w:rsidRPr="00EE1CC8" w:rsidRDefault="00EE1CC8" w:rsidP="00EE1CC8">
      <w:pPr>
        <w:widowControl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</w:pPr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>Кировского района   Республики Крым</w:t>
      </w:r>
    </w:p>
    <w:p w:rsidR="00EE1CC8" w:rsidRPr="00EE1CC8" w:rsidRDefault="00EE1CC8" w:rsidP="00EE1CC8">
      <w:pPr>
        <w:widowControl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</w:pPr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>( МБОУ  «</w:t>
      </w:r>
      <w:proofErr w:type="spellStart"/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>Старокрымский</w:t>
      </w:r>
      <w:proofErr w:type="spellEnd"/>
      <w:r w:rsidRPr="00EE1CC8">
        <w:rPr>
          <w:rFonts w:ascii="Times New Roman" w:eastAsia="Times New Roman" w:hAnsi="Times New Roman" w:cs="Times New Roman"/>
          <w:b/>
          <w:shadow/>
          <w:color w:val="auto"/>
          <w:sz w:val="28"/>
          <w:szCs w:val="28"/>
          <w:lang w:bidi="ar-SA"/>
        </w:rPr>
        <w:t xml:space="preserve"> УВК №1»)</w:t>
      </w:r>
    </w:p>
    <w:p w:rsidR="00EE1CC8" w:rsidRPr="00EE1CC8" w:rsidRDefault="00EE1CC8" w:rsidP="00EE1CC8">
      <w:pPr>
        <w:widowControl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i/>
          <w:shadow/>
          <w:color w:val="auto"/>
          <w:sz w:val="18"/>
          <w:szCs w:val="18"/>
          <w:lang w:bidi="ar-SA"/>
        </w:rPr>
      </w:pPr>
    </w:p>
    <w:p w:rsidR="00EE1CC8" w:rsidRPr="00EE1CC8" w:rsidRDefault="00EE1CC8" w:rsidP="00EE1CC8">
      <w:pPr>
        <w:widowControl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bidi="ar-SA"/>
        </w:rPr>
      </w:pPr>
      <w:r w:rsidRPr="00EE1CC8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bidi="ar-SA"/>
        </w:rPr>
        <w:t xml:space="preserve">297345, Республика Крым,  Кировский район,  г. Старый Крым, ул. К. Либкнехта , 33, </w:t>
      </w:r>
    </w:p>
    <w:p w:rsidR="00EE1CC8" w:rsidRPr="00EE1CC8" w:rsidRDefault="00EE1CC8" w:rsidP="00EE1CC8">
      <w:pPr>
        <w:widowControl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bidi="ar-SA"/>
        </w:rPr>
      </w:pPr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тел.:0(6555) 5-15-97,</w:t>
      </w:r>
      <w:r w:rsidRPr="00EE1CC8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bidi="ar-SA"/>
        </w:rPr>
        <w:t xml:space="preserve"> </w:t>
      </w:r>
      <w:proofErr w:type="gramStart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е</w:t>
      </w:r>
      <w:proofErr w:type="gramEnd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-</w:t>
      </w:r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bidi="ar-SA"/>
        </w:rPr>
        <w:t>mail</w:t>
      </w:r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: </w:t>
      </w:r>
      <w:proofErr w:type="spellStart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bidi="ar-SA"/>
        </w:rPr>
        <w:t>skuvk</w:t>
      </w:r>
      <w:proofErr w:type="spellEnd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1.</w:t>
      </w:r>
      <w:proofErr w:type="spellStart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bidi="ar-SA"/>
        </w:rPr>
        <w:t>kirov</w:t>
      </w:r>
      <w:proofErr w:type="spellEnd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@</w:t>
      </w:r>
      <w:proofErr w:type="spellStart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bidi="ar-SA"/>
        </w:rPr>
        <w:t>crimeaedu</w:t>
      </w:r>
      <w:proofErr w:type="spellEnd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.</w:t>
      </w:r>
      <w:proofErr w:type="spellStart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bidi="ar-SA"/>
        </w:rPr>
        <w:t>ru</w:t>
      </w:r>
      <w:proofErr w:type="spellEnd"/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</w:t>
      </w:r>
    </w:p>
    <w:p w:rsidR="00EE1CC8" w:rsidRPr="00EE1CC8" w:rsidRDefault="00EE1CC8" w:rsidP="00EE1CC8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bidi="ar-SA"/>
        </w:rPr>
      </w:pPr>
      <w:r w:rsidRPr="00EE1CC8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ОКПО 00809397, ОГРН  1149102178213, ИНН 9108117480  КПП 910801001</w:t>
      </w:r>
    </w:p>
    <w:p w:rsidR="00EE1CC8" w:rsidRPr="00EE1CC8" w:rsidRDefault="00EE1CC8" w:rsidP="00EE1CC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546F8F" w:rsidRDefault="00650382">
      <w:pPr>
        <w:pStyle w:val="40"/>
        <w:shd w:val="clear" w:color="auto" w:fill="auto"/>
        <w:spacing w:before="0" w:line="260" w:lineRule="exact"/>
        <w:ind w:right="80"/>
      </w:pPr>
      <w:r>
        <w:rPr>
          <w:rStyle w:val="43pt"/>
          <w:b/>
          <w:bCs/>
        </w:rPr>
        <w:t>ПРИКАЗ</w:t>
      </w:r>
    </w:p>
    <w:p w:rsidR="00546F8F" w:rsidRDefault="00EE1CC8">
      <w:pPr>
        <w:pStyle w:val="50"/>
        <w:shd w:val="clear" w:color="auto" w:fill="auto"/>
        <w:tabs>
          <w:tab w:val="left" w:pos="6494"/>
        </w:tabs>
        <w:spacing w:after="169" w:line="220" w:lineRule="exact"/>
      </w:pPr>
      <w:r>
        <w:t>29.</w:t>
      </w:r>
      <w:r w:rsidR="00650382">
        <w:t>05.2023г.</w:t>
      </w:r>
      <w:r w:rsidR="00650382">
        <w:tab/>
        <w:t>№</w:t>
      </w:r>
    </w:p>
    <w:p w:rsidR="00546F8F" w:rsidRDefault="00650382" w:rsidP="00EE1CC8">
      <w:pPr>
        <w:pStyle w:val="60"/>
        <w:shd w:val="clear" w:color="auto" w:fill="auto"/>
        <w:spacing w:before="0"/>
        <w:ind w:right="2460"/>
      </w:pPr>
      <w:r>
        <w:t xml:space="preserve">Об установлении типовых требований к одежде обучающихся </w:t>
      </w:r>
      <w:r w:rsidR="00EE1CC8">
        <w:t>в МБОУ «</w:t>
      </w:r>
      <w:proofErr w:type="spellStart"/>
      <w:r w:rsidR="00EE1CC8">
        <w:t>Старокрымский</w:t>
      </w:r>
      <w:proofErr w:type="spellEnd"/>
      <w:r w:rsidR="00EE1CC8">
        <w:t xml:space="preserve"> УВК №1»</w:t>
      </w:r>
    </w:p>
    <w:p w:rsidR="00546F8F" w:rsidRDefault="00650382">
      <w:pPr>
        <w:pStyle w:val="20"/>
        <w:shd w:val="clear" w:color="auto" w:fill="auto"/>
        <w:spacing w:before="0"/>
        <w:ind w:firstLine="780"/>
      </w:pPr>
      <w:proofErr w:type="gramStart"/>
      <w:r>
        <w:t xml:space="preserve">В соответствии с приказом Министерства образования, науки и молодёжи Республики Крым от 18.04.2023г. </w:t>
      </w:r>
      <w:proofErr w:type="gramEnd"/>
      <w:r>
        <w:t xml:space="preserve">№ 720 «Об установлении типовых требований к одежде обучающихся в государственных общеобразовательных организациях Республики Крым и муниципальных образовательных организациях, расположенных на территории Республики Крым, по образовательным программам начального общего, основного общего и среднего общего образования», с частью 2 статьи 38 Федеральным законом «Об образовании Российской Федерации» от 29.12.2012 № 273-ФЗ «Об образования в Российской Федерации», </w:t>
      </w:r>
      <w:r w:rsidR="00EE1CC8">
        <w:t>Приказом отдела образования Кировского района Республики Крым №86 от 29.05.2023</w:t>
      </w:r>
      <w:r w:rsidR="00462F6E">
        <w:t>, решением педсовета №6 от</w:t>
      </w:r>
      <w:r w:rsidR="0026572C">
        <w:t xml:space="preserve"> </w:t>
      </w:r>
      <w:bookmarkStart w:id="0" w:name="_GoBack"/>
      <w:bookmarkEnd w:id="0"/>
      <w:r w:rsidR="00462F6E">
        <w:t>03.06.2023</w:t>
      </w:r>
    </w:p>
    <w:p w:rsidR="00546F8F" w:rsidRDefault="00650382">
      <w:pPr>
        <w:pStyle w:val="40"/>
        <w:shd w:val="clear" w:color="auto" w:fill="auto"/>
        <w:spacing w:before="0" w:line="301" w:lineRule="exact"/>
        <w:jc w:val="both"/>
      </w:pPr>
      <w:r>
        <w:t>ПРИКАЗЫВАЮ:</w:t>
      </w:r>
    </w:p>
    <w:p w:rsidR="00546F8F" w:rsidRDefault="00EE1CC8" w:rsidP="00EE1CC8">
      <w:pPr>
        <w:pStyle w:val="20"/>
        <w:shd w:val="clear" w:color="auto" w:fill="auto"/>
        <w:tabs>
          <w:tab w:val="left" w:pos="512"/>
        </w:tabs>
        <w:spacing w:before="0" w:after="0"/>
        <w:ind w:firstLine="0"/>
      </w:pPr>
      <w:r>
        <w:t>1.У</w:t>
      </w:r>
      <w:r w:rsidR="00650382">
        <w:t xml:space="preserve">твердить типовые требования к одежде </w:t>
      </w:r>
      <w:proofErr w:type="gramStart"/>
      <w:r w:rsidR="00650382">
        <w:t>обучающихся</w:t>
      </w:r>
      <w:proofErr w:type="gramEnd"/>
      <w:r w:rsidR="00650382">
        <w:t xml:space="preserve"> в </w:t>
      </w:r>
      <w:r>
        <w:t>МБОУ «</w:t>
      </w:r>
      <w:proofErr w:type="spellStart"/>
      <w:r>
        <w:t>Старокрымский</w:t>
      </w:r>
      <w:proofErr w:type="spellEnd"/>
      <w:r>
        <w:t xml:space="preserve"> УВК №1»</w:t>
      </w:r>
    </w:p>
    <w:p w:rsidR="00462F6E" w:rsidRDefault="00462F6E" w:rsidP="00EE1CC8">
      <w:pPr>
        <w:pStyle w:val="20"/>
        <w:shd w:val="clear" w:color="auto" w:fill="auto"/>
        <w:tabs>
          <w:tab w:val="left" w:pos="512"/>
        </w:tabs>
        <w:spacing w:before="0" w:after="0"/>
        <w:ind w:firstLine="0"/>
      </w:pPr>
      <w:r>
        <w:t>2. Принять Положение о школьной форме.</w:t>
      </w:r>
    </w:p>
    <w:p w:rsidR="00EE1CC8" w:rsidRDefault="00EE1CC8" w:rsidP="00EE1CC8">
      <w:pPr>
        <w:pStyle w:val="20"/>
        <w:shd w:val="clear" w:color="auto" w:fill="auto"/>
        <w:tabs>
          <w:tab w:val="left" w:pos="512"/>
        </w:tabs>
        <w:spacing w:before="0" w:after="0"/>
        <w:ind w:firstLine="0"/>
      </w:pPr>
      <w:r>
        <w:t>2.</w:t>
      </w:r>
      <w:r w:rsidR="00317296">
        <w:t>Классным руководителям о</w:t>
      </w:r>
      <w:r w:rsidR="00650382">
        <w:t>повестить родителей о приняти</w:t>
      </w:r>
      <w:r w:rsidR="00317296">
        <w:t>и</w:t>
      </w:r>
      <w:r w:rsidR="00650382">
        <w:t xml:space="preserve"> решения не менее чем за три месяца до начало учебного года с учетом материальных затрат малоо</w:t>
      </w:r>
      <w:r>
        <w:t>беспеченных и многодетных семей</w:t>
      </w:r>
    </w:p>
    <w:p w:rsidR="00EE1CC8" w:rsidRDefault="00EE1CC8" w:rsidP="00EE1CC8">
      <w:pPr>
        <w:pStyle w:val="20"/>
        <w:shd w:val="clear" w:color="auto" w:fill="auto"/>
        <w:tabs>
          <w:tab w:val="left" w:pos="512"/>
        </w:tabs>
        <w:spacing w:before="0" w:after="0"/>
        <w:ind w:firstLine="0"/>
      </w:pPr>
    </w:p>
    <w:p w:rsidR="00EE1CC8" w:rsidRDefault="00EE1CC8" w:rsidP="00EE1CC8">
      <w:pPr>
        <w:pStyle w:val="20"/>
        <w:shd w:val="clear" w:color="auto" w:fill="auto"/>
        <w:tabs>
          <w:tab w:val="left" w:pos="512"/>
        </w:tabs>
        <w:spacing w:before="0" w:after="0"/>
        <w:ind w:firstLine="0"/>
      </w:pPr>
    </w:p>
    <w:p w:rsidR="00546F8F" w:rsidRDefault="00EE1CC8" w:rsidP="00EE1CC8">
      <w:pPr>
        <w:pStyle w:val="20"/>
        <w:shd w:val="clear" w:color="auto" w:fill="auto"/>
        <w:tabs>
          <w:tab w:val="left" w:pos="512"/>
        </w:tabs>
        <w:spacing w:before="0" w:after="0"/>
        <w:ind w:firstLine="0"/>
      </w:pPr>
      <w:r>
        <w:t>Директор                                                              Н.Г. Лысенко</w:t>
      </w:r>
      <w:r w:rsidR="00650382">
        <w:br w:type="page"/>
      </w:r>
      <w:r w:rsidR="00650382">
        <w:lastRenderedPageBreak/>
        <w:t xml:space="preserve"> </w:t>
      </w:r>
      <w:r>
        <w:t xml:space="preserve">                                                     </w:t>
      </w:r>
      <w:r w:rsidR="00650382">
        <w:t xml:space="preserve">Приложение 1 к приказу </w:t>
      </w:r>
      <w:r>
        <w:t>от</w:t>
      </w:r>
      <w:r>
        <w:tab/>
        <w:t>29.</w:t>
      </w:r>
      <w:r w:rsidR="00650382">
        <w:t xml:space="preserve"> 05.2023г. №</w:t>
      </w:r>
      <w:r w:rsidR="00650382">
        <w:tab/>
      </w:r>
    </w:p>
    <w:p w:rsidR="00546F8F" w:rsidRDefault="00650382" w:rsidP="00EE1CC8">
      <w:pPr>
        <w:pStyle w:val="40"/>
        <w:shd w:val="clear" w:color="auto" w:fill="auto"/>
        <w:spacing w:before="0" w:line="301" w:lineRule="exact"/>
        <w:ind w:right="60"/>
      </w:pPr>
      <w:r>
        <w:t xml:space="preserve">Типовые требования к одежде </w:t>
      </w:r>
      <w:proofErr w:type="gramStart"/>
      <w:r>
        <w:t>обучающихся</w:t>
      </w:r>
      <w:proofErr w:type="gramEnd"/>
      <w:r>
        <w:t xml:space="preserve"> в </w:t>
      </w:r>
      <w:r w:rsidR="00EE1CC8">
        <w:t>МБОУ «</w:t>
      </w:r>
      <w:proofErr w:type="spellStart"/>
      <w:r w:rsidR="00EE1CC8">
        <w:t>Старокрымский</w:t>
      </w:r>
      <w:proofErr w:type="spellEnd"/>
      <w:r w:rsidR="00EE1CC8">
        <w:t xml:space="preserve"> УВК №1»</w:t>
      </w:r>
    </w:p>
    <w:p w:rsidR="00546F8F" w:rsidRDefault="00650382">
      <w:pPr>
        <w:pStyle w:val="10"/>
        <w:keepNext/>
        <w:keepLines/>
        <w:shd w:val="clear" w:color="auto" w:fill="auto"/>
        <w:spacing w:after="0"/>
        <w:ind w:left="3420"/>
        <w:jc w:val="left"/>
      </w:pPr>
      <w:bookmarkStart w:id="1" w:name="bookmark1"/>
      <w:r>
        <w:t>I. Общие положения</w:t>
      </w:r>
      <w:bookmarkEnd w:id="1"/>
    </w:p>
    <w:p w:rsidR="00546F8F" w:rsidRDefault="00650382">
      <w:pPr>
        <w:pStyle w:val="20"/>
        <w:numPr>
          <w:ilvl w:val="0"/>
          <w:numId w:val="2"/>
        </w:numPr>
        <w:shd w:val="clear" w:color="auto" w:fill="auto"/>
        <w:tabs>
          <w:tab w:val="left" w:pos="676"/>
        </w:tabs>
        <w:spacing w:before="0" w:after="0"/>
        <w:ind w:firstLine="0"/>
      </w:pPr>
      <w:proofErr w:type="gramStart"/>
      <w:r>
        <w:t>Типовые требования к одежде обучающихся по образовательным программам начального общего, основного общего и среднего общего образования (далее - типовые требования к одежде обучающихся,) направлены на эффективную организацию образовательного процесса, создание деловой атмосферы, необходимой на учебных занятиях в общеобразовательных организациях Кировского района Республики Крым.</w:t>
      </w:r>
      <w:proofErr w:type="gramEnd"/>
    </w:p>
    <w:p w:rsidR="00546F8F" w:rsidRDefault="00650382">
      <w:pPr>
        <w:pStyle w:val="20"/>
        <w:numPr>
          <w:ilvl w:val="0"/>
          <w:numId w:val="2"/>
        </w:numPr>
        <w:shd w:val="clear" w:color="auto" w:fill="auto"/>
        <w:tabs>
          <w:tab w:val="left" w:pos="676"/>
        </w:tabs>
        <w:spacing w:before="0" w:after="0"/>
        <w:ind w:firstLine="0"/>
      </w:pPr>
      <w:r>
        <w:t>Типовые требования к одежде обучающихся 1-11 классов вводятся с целью:</w:t>
      </w:r>
    </w:p>
    <w:p w:rsidR="00546F8F" w:rsidRDefault="00EE1CC8" w:rsidP="00EE1CC8">
      <w:pPr>
        <w:pStyle w:val="20"/>
        <w:shd w:val="clear" w:color="auto" w:fill="auto"/>
        <w:tabs>
          <w:tab w:val="left" w:pos="1161"/>
        </w:tabs>
        <w:spacing w:before="0" w:after="0"/>
        <w:ind w:firstLine="0"/>
      </w:pPr>
      <w:r>
        <w:t>-</w:t>
      </w:r>
      <w:r w:rsidR="00650382">
        <w:t xml:space="preserve">Обеспечения </w:t>
      </w:r>
      <w:proofErr w:type="gramStart"/>
      <w:r w:rsidR="00650382">
        <w:t>обучающихся</w:t>
      </w:r>
      <w:proofErr w:type="gramEnd"/>
      <w:r w:rsidR="00650382">
        <w:t xml:space="preserve"> удобной и эстетической одеждой в повседневной школьной жизни.</w:t>
      </w:r>
    </w:p>
    <w:p w:rsidR="00546F8F" w:rsidRDefault="00EE1CC8" w:rsidP="00EE1CC8">
      <w:pPr>
        <w:pStyle w:val="20"/>
        <w:shd w:val="clear" w:color="auto" w:fill="auto"/>
        <w:tabs>
          <w:tab w:val="left" w:pos="1161"/>
        </w:tabs>
        <w:spacing w:before="0" w:after="0"/>
        <w:ind w:firstLine="0"/>
      </w:pPr>
      <w:r>
        <w:t>-</w:t>
      </w:r>
      <w:r w:rsidR="00650382">
        <w:t xml:space="preserve">Устранения признаков социального, имущественного и религиозного различия между </w:t>
      </w:r>
      <w:proofErr w:type="gramStart"/>
      <w:r w:rsidR="00650382">
        <w:t>обучающимися</w:t>
      </w:r>
      <w:proofErr w:type="gramEnd"/>
      <w:r w:rsidR="00650382">
        <w:t>.</w:t>
      </w:r>
    </w:p>
    <w:p w:rsidR="00546F8F" w:rsidRDefault="00EE1CC8" w:rsidP="00EE1CC8">
      <w:pPr>
        <w:pStyle w:val="20"/>
        <w:shd w:val="clear" w:color="auto" w:fill="auto"/>
        <w:tabs>
          <w:tab w:val="left" w:pos="1171"/>
        </w:tabs>
        <w:spacing w:before="0" w:after="0"/>
        <w:ind w:firstLine="0"/>
      </w:pPr>
      <w:r>
        <w:t>-</w:t>
      </w:r>
      <w:r w:rsidR="00650382">
        <w:t xml:space="preserve">Предупреждения возникновения у </w:t>
      </w:r>
      <w:proofErr w:type="gramStart"/>
      <w:r w:rsidR="00650382">
        <w:t>обучающихся</w:t>
      </w:r>
      <w:proofErr w:type="gramEnd"/>
      <w:r w:rsidR="00650382">
        <w:t xml:space="preserve"> психологического дискомфорта перед сверстниками.</w:t>
      </w:r>
    </w:p>
    <w:p w:rsidR="00546F8F" w:rsidRDefault="00EE1CC8" w:rsidP="00EE1CC8">
      <w:pPr>
        <w:pStyle w:val="20"/>
        <w:shd w:val="clear" w:color="auto" w:fill="auto"/>
        <w:tabs>
          <w:tab w:val="left" w:pos="1171"/>
        </w:tabs>
        <w:spacing w:before="0" w:after="0"/>
        <w:ind w:firstLine="0"/>
      </w:pPr>
      <w:r>
        <w:t>-</w:t>
      </w:r>
      <w:r w:rsidR="00650382">
        <w:t>Укрепления общего имиджа образовательной организации, реализующей программы начального общего, основного общего и среднего общего образования, формирования школьной идентичности.</w:t>
      </w:r>
    </w:p>
    <w:p w:rsidR="00546F8F" w:rsidRDefault="004D2F0B" w:rsidP="004D2F0B">
      <w:pPr>
        <w:pStyle w:val="20"/>
        <w:shd w:val="clear" w:color="auto" w:fill="auto"/>
        <w:spacing w:before="0" w:after="540"/>
        <w:ind w:firstLine="0"/>
      </w:pPr>
      <w:r>
        <w:t>1.3.</w:t>
      </w:r>
      <w:r w:rsidR="00650382">
        <w:t>Требования к одежде обучающихся и обязательность ее ношения устанавливается локальным нормативным актом</w:t>
      </w:r>
      <w:r>
        <w:t xml:space="preserve"> </w:t>
      </w:r>
      <w:r w:rsidR="00650382">
        <w:t>Общий вид одежды обучающихся, ее цвет, фасон, знаки</w:t>
      </w:r>
      <w:r>
        <w:t xml:space="preserve"> отличия и правила</w:t>
      </w:r>
      <w:proofErr w:type="gramStart"/>
      <w:r>
        <w:t xml:space="preserve"> .</w:t>
      </w:r>
      <w:proofErr w:type="gramEnd"/>
      <w:r>
        <w:t xml:space="preserve"> её  </w:t>
      </w:r>
      <w:proofErr w:type="spellStart"/>
      <w:r>
        <w:t>ношени</w:t>
      </w:r>
      <w:proofErr w:type="spellEnd"/>
      <w:r>
        <w:t xml:space="preserve"> </w:t>
      </w:r>
      <w:r w:rsidR="00650382">
        <w:t>определяются</w:t>
      </w:r>
      <w:r w:rsidR="00EE1CC8">
        <w:t xml:space="preserve">  </w:t>
      </w:r>
      <w:r w:rsidR="00650382">
        <w:t>локальным</w:t>
      </w:r>
      <w:r w:rsidR="00650382">
        <w:tab/>
        <w:t>нормативным актом</w:t>
      </w:r>
      <w:r>
        <w:t xml:space="preserve"> </w:t>
      </w:r>
      <w:r w:rsidR="00650382">
        <w:t>принимаемым с учетом мнения совета обучающихся, а также совета родителей.</w:t>
      </w:r>
    </w:p>
    <w:p w:rsidR="00546F8F" w:rsidRDefault="00650382">
      <w:pPr>
        <w:pStyle w:val="20"/>
        <w:numPr>
          <w:ilvl w:val="0"/>
          <w:numId w:val="4"/>
        </w:numPr>
        <w:shd w:val="clear" w:color="auto" w:fill="auto"/>
        <w:tabs>
          <w:tab w:val="left" w:pos="676"/>
        </w:tabs>
        <w:spacing w:before="0" w:after="0"/>
        <w:ind w:firstLine="0"/>
      </w:pPr>
      <w:r>
        <w:t>Процедура принятия, решения о введения требований к одежде обучающихся и обязательность ее решения должна предусматривать возможность учета мнения всех участников образовательного процесса.</w:t>
      </w:r>
    </w:p>
    <w:p w:rsidR="00546F8F" w:rsidRDefault="00317296">
      <w:pPr>
        <w:pStyle w:val="20"/>
        <w:shd w:val="clear" w:color="auto" w:fill="auto"/>
        <w:spacing w:before="0" w:after="0"/>
        <w:ind w:firstLine="0"/>
      </w:pPr>
      <w:r>
        <w:t>1.5.</w:t>
      </w:r>
      <w:r w:rsidR="00650382">
        <w:t xml:space="preserve"> Решение о введении требований к одежде обучающихся принимается не менее чем за три месяца до начала учебного года с учетом материальных затрат малообеспеченных и многодетных семей.</w:t>
      </w:r>
    </w:p>
    <w:p w:rsidR="00546F8F" w:rsidRDefault="00650382">
      <w:pPr>
        <w:pStyle w:val="40"/>
        <w:numPr>
          <w:ilvl w:val="0"/>
          <w:numId w:val="5"/>
        </w:numPr>
        <w:shd w:val="clear" w:color="auto" w:fill="auto"/>
        <w:tabs>
          <w:tab w:val="left" w:pos="2926"/>
        </w:tabs>
        <w:spacing w:before="0" w:line="301" w:lineRule="exact"/>
        <w:ind w:left="2260"/>
        <w:jc w:val="both"/>
      </w:pPr>
      <w:r>
        <w:t xml:space="preserve">Требования к одежде </w:t>
      </w:r>
      <w:proofErr w:type="gramStart"/>
      <w:r>
        <w:t>обучающихся</w:t>
      </w:r>
      <w:proofErr w:type="gramEnd"/>
    </w:p>
    <w:p w:rsidR="00546F8F" w:rsidRDefault="00650382">
      <w:pPr>
        <w:pStyle w:val="20"/>
        <w:numPr>
          <w:ilvl w:val="0"/>
          <w:numId w:val="6"/>
        </w:numPr>
        <w:shd w:val="clear" w:color="auto" w:fill="auto"/>
        <w:tabs>
          <w:tab w:val="left" w:pos="650"/>
        </w:tabs>
        <w:spacing w:before="0" w:after="0"/>
        <w:ind w:firstLine="0"/>
      </w:pPr>
      <w:r>
        <w:t xml:space="preserve">Одежда </w:t>
      </w:r>
      <w:proofErr w:type="gramStart"/>
      <w:r>
        <w:t>обучающихся</w:t>
      </w:r>
      <w:proofErr w:type="gramEnd"/>
      <w:r>
        <w:t xml:space="preserve"> должна соответствовать техническому</w:t>
      </w:r>
    </w:p>
    <w:p w:rsidR="00546F8F" w:rsidRDefault="00650382">
      <w:pPr>
        <w:pStyle w:val="20"/>
        <w:shd w:val="clear" w:color="auto" w:fill="auto"/>
        <w:tabs>
          <w:tab w:val="left" w:pos="3769"/>
          <w:tab w:val="left" w:pos="5550"/>
        </w:tabs>
        <w:spacing w:before="0" w:after="0"/>
        <w:ind w:firstLine="0"/>
      </w:pPr>
      <w:r>
        <w:t>регламенту Таможенного</w:t>
      </w:r>
      <w:r>
        <w:tab/>
        <w:t>союза «О</w:t>
      </w:r>
      <w:r>
        <w:tab/>
        <w:t>безопасности продукции</w:t>
      </w:r>
    </w:p>
    <w:p w:rsidR="00546F8F" w:rsidRDefault="00650382">
      <w:pPr>
        <w:pStyle w:val="20"/>
        <w:shd w:val="clear" w:color="auto" w:fill="auto"/>
        <w:spacing w:before="0" w:after="0"/>
        <w:ind w:firstLine="0"/>
      </w:pPr>
      <w:r>
        <w:t>предназначенной для детей и подростков» (</w:t>
      </w:r>
      <w:proofErr w:type="gramStart"/>
      <w:r>
        <w:t>ТР</w:t>
      </w:r>
      <w:proofErr w:type="gramEnd"/>
      <w:r>
        <w:t xml:space="preserve"> ТС 007/2011) (Решение Комиссии Таможенного союза от 23.09.2011 №797).</w:t>
      </w:r>
    </w:p>
    <w:p w:rsidR="00546F8F" w:rsidRDefault="00317296">
      <w:pPr>
        <w:pStyle w:val="20"/>
        <w:numPr>
          <w:ilvl w:val="0"/>
          <w:numId w:val="6"/>
        </w:numPr>
        <w:shd w:val="clear" w:color="auto" w:fill="auto"/>
        <w:tabs>
          <w:tab w:val="left" w:pos="650"/>
        </w:tabs>
        <w:spacing w:before="0" w:after="0"/>
        <w:ind w:firstLine="0"/>
      </w:pPr>
      <w:r>
        <w:t>МБОУ «</w:t>
      </w:r>
      <w:proofErr w:type="spellStart"/>
      <w:r>
        <w:t>Старокрымский</w:t>
      </w:r>
      <w:proofErr w:type="spellEnd"/>
      <w:r>
        <w:t xml:space="preserve"> УВК №1»</w:t>
      </w:r>
      <w:r w:rsidR="00650382">
        <w:t xml:space="preserve"> вправе устанавливать следующие</w:t>
      </w:r>
    </w:p>
    <w:p w:rsidR="00546F8F" w:rsidRDefault="00650382">
      <w:pPr>
        <w:pStyle w:val="20"/>
        <w:shd w:val="clear" w:color="auto" w:fill="auto"/>
        <w:tabs>
          <w:tab w:val="left" w:pos="5550"/>
        </w:tabs>
        <w:spacing w:before="0" w:after="0"/>
        <w:ind w:firstLine="0"/>
      </w:pPr>
      <w:r>
        <w:t xml:space="preserve">виды одежды </w:t>
      </w:r>
      <w:proofErr w:type="gramStart"/>
      <w:r>
        <w:t>обучающихся</w:t>
      </w:r>
      <w:proofErr w:type="gramEnd"/>
      <w:r>
        <w:t>: повседневная</w:t>
      </w:r>
      <w:r>
        <w:tab/>
        <w:t>одежда, парадная одежда,</w:t>
      </w:r>
    </w:p>
    <w:p w:rsidR="00546F8F" w:rsidRDefault="00650382">
      <w:pPr>
        <w:pStyle w:val="20"/>
        <w:shd w:val="clear" w:color="auto" w:fill="auto"/>
        <w:spacing w:before="0" w:after="0"/>
        <w:ind w:firstLine="0"/>
      </w:pPr>
      <w:r>
        <w:t>спортивная одежда, форма Юнармейская.</w:t>
      </w:r>
    </w:p>
    <w:p w:rsidR="00546F8F" w:rsidRDefault="00650382">
      <w:pPr>
        <w:pStyle w:val="20"/>
        <w:shd w:val="clear" w:color="auto" w:fill="auto"/>
        <w:spacing w:before="0" w:after="0"/>
        <w:ind w:firstLine="700"/>
      </w:pPr>
      <w:r>
        <w:t xml:space="preserve">Парадная одежда используется </w:t>
      </w:r>
      <w:proofErr w:type="gramStart"/>
      <w:r>
        <w:t>обучающимися</w:t>
      </w:r>
      <w:proofErr w:type="gramEnd"/>
      <w:r>
        <w:t xml:space="preserve"> в дни проведения праздников и торжественных линеек.</w:t>
      </w:r>
    </w:p>
    <w:p w:rsidR="00692BF3" w:rsidRDefault="00462F6E" w:rsidP="00692BF3">
      <w:pPr>
        <w:pStyle w:val="20"/>
        <w:shd w:val="clear" w:color="auto" w:fill="auto"/>
        <w:spacing w:before="0" w:after="0"/>
        <w:ind w:firstLine="700"/>
      </w:pPr>
      <w:r>
        <w:t xml:space="preserve">Повседневная одежда </w:t>
      </w:r>
      <w:proofErr w:type="gramStart"/>
      <w:r>
        <w:t>одежда</w:t>
      </w:r>
      <w:proofErr w:type="gramEnd"/>
      <w:r>
        <w:t xml:space="preserve"> используется обучающимися в  обычные </w:t>
      </w:r>
      <w:r>
        <w:lastRenderedPageBreak/>
        <w:t xml:space="preserve">дни </w:t>
      </w:r>
    </w:p>
    <w:p w:rsidR="00692BF3" w:rsidRDefault="00692BF3" w:rsidP="00692BF3">
      <w:pPr>
        <w:pStyle w:val="20"/>
        <w:shd w:val="clear" w:color="auto" w:fill="auto"/>
        <w:spacing w:before="0" w:after="0"/>
        <w:ind w:firstLine="700"/>
      </w:pPr>
    </w:p>
    <w:p w:rsidR="00546F8F" w:rsidRDefault="00650382">
      <w:pPr>
        <w:pStyle w:val="20"/>
        <w:shd w:val="clear" w:color="auto" w:fill="auto"/>
        <w:spacing w:before="0" w:after="0"/>
        <w:ind w:firstLine="700"/>
      </w:pPr>
      <w:r>
        <w:t xml:space="preserve">Спортивная одежда используется </w:t>
      </w:r>
      <w:proofErr w:type="gramStart"/>
      <w:r>
        <w:t>обучающимися</w:t>
      </w:r>
      <w:proofErr w:type="gramEnd"/>
      <w:r>
        <w:t xml:space="preserve"> на занятиях физической культурой и спортом, проведении спортивных мероприятий.</w:t>
      </w:r>
      <w:r w:rsidR="00692BF3">
        <w:t xml:space="preserve"> Состоит из шорт, футболки  одинакового цвета для класса и спортивной обуви.</w:t>
      </w:r>
    </w:p>
    <w:p w:rsidR="00546F8F" w:rsidRDefault="00650382">
      <w:pPr>
        <w:pStyle w:val="20"/>
        <w:shd w:val="clear" w:color="auto" w:fill="auto"/>
        <w:spacing w:before="0" w:after="0"/>
        <w:ind w:firstLine="700"/>
      </w:pPr>
      <w:r>
        <w:t>Одежда обучающихся может иметь отличные знаки общеобразовательной организации (класса, параллели классов): эмблемы, нашивки, значки, галстуки и так далее.</w:t>
      </w:r>
    </w:p>
    <w:p w:rsidR="00546F8F" w:rsidRDefault="00650382">
      <w:pPr>
        <w:pStyle w:val="20"/>
        <w:numPr>
          <w:ilvl w:val="0"/>
          <w:numId w:val="6"/>
        </w:numPr>
        <w:shd w:val="clear" w:color="auto" w:fill="auto"/>
        <w:tabs>
          <w:tab w:val="left" w:pos="650"/>
        </w:tabs>
        <w:spacing w:before="0" w:after="0"/>
        <w:ind w:firstLine="0"/>
      </w:pPr>
      <w:r>
        <w:t>Одежда обучающихся должна соответствовать погоде и месту проведения учебных занятий, температурному режиму помещении, быть безопасной и не оказывать неблагоприятного воздействия на здоровье обучающихся.</w:t>
      </w:r>
    </w:p>
    <w:p w:rsidR="00546F8F" w:rsidRDefault="00650382">
      <w:pPr>
        <w:pStyle w:val="20"/>
        <w:numPr>
          <w:ilvl w:val="0"/>
          <w:numId w:val="6"/>
        </w:numPr>
        <w:shd w:val="clear" w:color="auto" w:fill="auto"/>
        <w:tabs>
          <w:tab w:val="left" w:pos="650"/>
        </w:tabs>
        <w:spacing w:before="0" w:after="0"/>
        <w:ind w:firstLine="0"/>
      </w:pPr>
      <w:r>
        <w:t xml:space="preserve">Внешний вид и одежда </w:t>
      </w:r>
      <w:proofErr w:type="gramStart"/>
      <w:r>
        <w:t>обучающихся</w:t>
      </w:r>
      <w:proofErr w:type="gramEnd"/>
      <w:r>
        <w:t xml:space="preserve"> </w:t>
      </w:r>
      <w:r w:rsidR="00692BF3">
        <w:t xml:space="preserve">должна </w:t>
      </w:r>
      <w:r>
        <w:t>соответствовать общепринятым в обществе нормам делового стиля и носить светский характер.</w:t>
      </w:r>
    </w:p>
    <w:p w:rsidR="00546F8F" w:rsidRDefault="00650382">
      <w:pPr>
        <w:pStyle w:val="20"/>
        <w:numPr>
          <w:ilvl w:val="0"/>
          <w:numId w:val="6"/>
        </w:numPr>
        <w:shd w:val="clear" w:color="auto" w:fill="auto"/>
        <w:tabs>
          <w:tab w:val="left" w:pos="655"/>
        </w:tabs>
        <w:spacing w:before="0"/>
        <w:ind w:firstLine="0"/>
      </w:pPr>
      <w:r>
        <w:t xml:space="preserve">Не рекомендуется ношения </w:t>
      </w:r>
      <w:proofErr w:type="gramStart"/>
      <w:r>
        <w:t>обучающимися</w:t>
      </w:r>
      <w:proofErr w:type="gramEnd"/>
      <w:r>
        <w:t xml:space="preserve"> одежды, обуви и аксессуаров с травмирующей фурнитурой, символикой асоциальных неформальных молодёжных объединений, государственной символикой других государств, а также пропагандирующих </w:t>
      </w:r>
      <w:proofErr w:type="spellStart"/>
      <w:r>
        <w:t>психоактивные</w:t>
      </w:r>
      <w:proofErr w:type="spellEnd"/>
      <w:r>
        <w:t xml:space="preserve"> вещества и противоправное поведение.</w:t>
      </w:r>
    </w:p>
    <w:p w:rsidR="00546F8F" w:rsidRDefault="00650382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167"/>
        </w:tabs>
        <w:spacing w:after="0"/>
        <w:ind w:left="2660"/>
        <w:jc w:val="both"/>
      </w:pPr>
      <w:bookmarkStart w:id="2" w:name="bookmark2"/>
      <w:r>
        <w:t>Права и обязанности учащихся</w:t>
      </w:r>
      <w:bookmarkEnd w:id="2"/>
    </w:p>
    <w:p w:rsidR="00546F8F" w:rsidRDefault="00650382">
      <w:pPr>
        <w:pStyle w:val="20"/>
        <w:numPr>
          <w:ilvl w:val="0"/>
          <w:numId w:val="7"/>
        </w:numPr>
        <w:shd w:val="clear" w:color="auto" w:fill="auto"/>
        <w:tabs>
          <w:tab w:val="left" w:pos="1183"/>
        </w:tabs>
        <w:spacing w:before="0" w:after="0"/>
        <w:ind w:firstLine="700"/>
      </w:pPr>
      <w:r>
        <w:t>Учащийся имеет право выбирать школьную форму в соответствии с предложенными вариантами.</w:t>
      </w:r>
    </w:p>
    <w:p w:rsidR="00546F8F" w:rsidRDefault="00650382">
      <w:pPr>
        <w:pStyle w:val="20"/>
        <w:numPr>
          <w:ilvl w:val="0"/>
          <w:numId w:val="7"/>
        </w:numPr>
        <w:shd w:val="clear" w:color="auto" w:fill="auto"/>
        <w:tabs>
          <w:tab w:val="left" w:pos="1328"/>
        </w:tabs>
        <w:spacing w:before="0" w:after="0"/>
        <w:ind w:firstLine="700"/>
      </w:pPr>
      <w:r>
        <w:rPr>
          <w:rStyle w:val="22"/>
        </w:rPr>
        <w:t>Учащийся обязан носить повседневную школьную форму ежедневно.</w:t>
      </w:r>
      <w:r>
        <w:t xml:space="preserve"> Спортивная форма в дни уроков физической культуры приносится с собой с целью соблюдения единых санитарно-гигиенических требований к одежде школьника.</w:t>
      </w:r>
    </w:p>
    <w:p w:rsidR="00546F8F" w:rsidRDefault="00650382">
      <w:pPr>
        <w:pStyle w:val="20"/>
        <w:shd w:val="clear" w:color="auto" w:fill="auto"/>
        <w:spacing w:before="0" w:after="0"/>
        <w:ind w:firstLine="700"/>
      </w:pPr>
      <w:r>
        <w:t>В дни проведения торжественных линеек, праздников школьники надевают парадную форму.</w:t>
      </w:r>
    </w:p>
    <w:p w:rsidR="00546F8F" w:rsidRDefault="00650382">
      <w:pPr>
        <w:pStyle w:val="20"/>
        <w:shd w:val="clear" w:color="auto" w:fill="auto"/>
        <w:spacing w:before="0" w:after="0"/>
        <w:ind w:firstLine="700"/>
      </w:pPr>
      <w:r>
        <w:t>3-.3 .</w:t>
      </w:r>
      <w:r>
        <w:rPr>
          <w:rStyle w:val="22"/>
        </w:rPr>
        <w:t>Категорически запрещается ношение джинсовой, спортивной и одежды бельевого стиля.</w:t>
      </w:r>
    </w:p>
    <w:p w:rsidR="00546F8F" w:rsidRDefault="00650382">
      <w:pPr>
        <w:pStyle w:val="20"/>
        <w:numPr>
          <w:ilvl w:val="0"/>
          <w:numId w:val="8"/>
        </w:numPr>
        <w:shd w:val="clear" w:color="auto" w:fill="auto"/>
        <w:spacing w:before="0" w:after="0"/>
        <w:ind w:firstLine="780"/>
      </w:pPr>
      <w:r>
        <w:t>Допускается ношение в теплое время года:</w:t>
      </w:r>
    </w:p>
    <w:p w:rsidR="00546F8F" w:rsidRDefault="00650382">
      <w:pPr>
        <w:pStyle w:val="20"/>
        <w:shd w:val="clear" w:color="auto" w:fill="auto"/>
        <w:spacing w:before="0" w:after="0"/>
        <w:ind w:firstLine="780"/>
      </w:pPr>
      <w:r>
        <w:t xml:space="preserve">Мальчики - к костюму, </w:t>
      </w:r>
      <w:r w:rsidR="00692BF3">
        <w:t xml:space="preserve">белая </w:t>
      </w:r>
      <w:r>
        <w:t>однотонная мужская (мальчиковая) сорочка с коротким рукавом. Девочк</w:t>
      </w:r>
      <w:proofErr w:type="gramStart"/>
      <w:r>
        <w:t>и-</w:t>
      </w:r>
      <w:proofErr w:type="gramEnd"/>
      <w:r>
        <w:t xml:space="preserve"> к костюму п. 2.4.</w:t>
      </w:r>
      <w:r w:rsidR="00692BF3">
        <w:t xml:space="preserve"> белая</w:t>
      </w:r>
      <w:r>
        <w:t xml:space="preserve"> однотонная блуза рубашечного покроя с коротким рукавом, туфли.</w:t>
      </w:r>
    </w:p>
    <w:p w:rsidR="00546F8F" w:rsidRDefault="00650382">
      <w:pPr>
        <w:pStyle w:val="20"/>
        <w:shd w:val="clear" w:color="auto" w:fill="auto"/>
        <w:spacing w:before="0" w:after="0"/>
        <w:ind w:firstLine="780"/>
      </w:pPr>
      <w:r>
        <w:t>3.5.Одежда должна быть обязательно чистой, свежей, выглаженной.</w:t>
      </w:r>
    </w:p>
    <w:p w:rsidR="00546F8F" w:rsidRDefault="00650382">
      <w:pPr>
        <w:pStyle w:val="20"/>
        <w:shd w:val="clear" w:color="auto" w:fill="auto"/>
        <w:spacing w:before="0"/>
        <w:ind w:firstLine="780"/>
      </w:pPr>
      <w:r>
        <w:t>3.6. Бережно относиться к форме других обучающихся.</w:t>
      </w:r>
    </w:p>
    <w:p w:rsidR="00546F8F" w:rsidRDefault="00650382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688"/>
        </w:tabs>
        <w:spacing w:after="0"/>
        <w:ind w:left="1180"/>
        <w:jc w:val="both"/>
      </w:pPr>
      <w:bookmarkStart w:id="3" w:name="bookmark3"/>
      <w:r>
        <w:t>Обязанности родителей (законных представителей)</w:t>
      </w:r>
      <w:bookmarkEnd w:id="3"/>
    </w:p>
    <w:p w:rsidR="00546F8F" w:rsidRDefault="00650382">
      <w:pPr>
        <w:pStyle w:val="20"/>
        <w:numPr>
          <w:ilvl w:val="0"/>
          <w:numId w:val="9"/>
        </w:numPr>
        <w:shd w:val="clear" w:color="auto" w:fill="auto"/>
        <w:tabs>
          <w:tab w:val="left" w:pos="1207"/>
        </w:tabs>
        <w:spacing w:before="0" w:after="0"/>
        <w:ind w:firstLine="780"/>
      </w:pPr>
      <w:r>
        <w:t>Приобрести учащимся школьную форму, согласно условиям данного Положения до начала учебного года, и делать это по мере •необходимости, вплоть до окончания учащимися школы.</w:t>
      </w:r>
    </w:p>
    <w:p w:rsidR="00546F8F" w:rsidRDefault="00650382">
      <w:pPr>
        <w:pStyle w:val="20"/>
        <w:numPr>
          <w:ilvl w:val="0"/>
          <w:numId w:val="9"/>
        </w:numPr>
        <w:shd w:val="clear" w:color="auto" w:fill="auto"/>
        <w:tabs>
          <w:tab w:val="left" w:pos="1201"/>
        </w:tabs>
        <w:spacing w:before="0" w:after="0"/>
        <w:ind w:firstLine="780"/>
      </w:pPr>
      <w:r>
        <w:t>Контролировать внешний вид учащихся перед выходом в школу в строгом соответствии с требованиями Положения.</w:t>
      </w:r>
    </w:p>
    <w:p w:rsidR="00546F8F" w:rsidRDefault="00650382">
      <w:pPr>
        <w:pStyle w:val="20"/>
        <w:numPr>
          <w:ilvl w:val="0"/>
          <w:numId w:val="9"/>
        </w:numPr>
        <w:shd w:val="clear" w:color="auto" w:fill="auto"/>
        <w:tabs>
          <w:tab w:val="left" w:pos="1318"/>
        </w:tabs>
        <w:spacing w:before="0" w:after="0"/>
        <w:ind w:firstLine="780"/>
      </w:pPr>
      <w:r>
        <w:t>Выполнять все пункты данного Положения.</w:t>
      </w:r>
    </w:p>
    <w:p w:rsidR="00546F8F" w:rsidRDefault="00650382">
      <w:pPr>
        <w:pStyle w:val="20"/>
        <w:shd w:val="clear" w:color="auto" w:fill="auto"/>
        <w:spacing w:before="0"/>
        <w:ind w:firstLine="780"/>
      </w:pPr>
      <w:r>
        <w:t xml:space="preserve">За ненадлежащее исполнение или неисполнение родителями данного Положения родители несут административную ответственность, определенную </w:t>
      </w:r>
      <w:r>
        <w:lastRenderedPageBreak/>
        <w:t>Уставом школы в рамках его компетенции.</w:t>
      </w:r>
    </w:p>
    <w:p w:rsidR="00546F8F" w:rsidRDefault="00650382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323"/>
        </w:tabs>
        <w:spacing w:after="0"/>
        <w:ind w:left="1920"/>
        <w:jc w:val="both"/>
      </w:pPr>
      <w:bookmarkStart w:id="4" w:name="bookmark4"/>
      <w:r>
        <w:t>Механизм поддержки форменного стиля</w:t>
      </w:r>
      <w:bookmarkEnd w:id="4"/>
    </w:p>
    <w:p w:rsidR="00546F8F" w:rsidRDefault="00650382">
      <w:pPr>
        <w:pStyle w:val="20"/>
        <w:shd w:val="clear" w:color="auto" w:fill="auto"/>
        <w:spacing w:before="0" w:after="0"/>
        <w:ind w:firstLine="780"/>
      </w:pPr>
      <w:r>
        <w:t>5.1.Ответственность за доведение информации до учащихся и их законных представителей и соблюдение пунктов данного Положения возлагается на классных руководителей.</w:t>
      </w:r>
    </w:p>
    <w:p w:rsidR="00546F8F" w:rsidRDefault="00650382">
      <w:pPr>
        <w:pStyle w:val="20"/>
        <w:shd w:val="clear" w:color="auto" w:fill="auto"/>
        <w:spacing w:before="0" w:after="0"/>
        <w:ind w:firstLine="780"/>
      </w:pPr>
      <w:r>
        <w:t>За неисполнение или ненадлежащее исполнение должностных обязанностей классный руководитель несет ответственность, предусмотренную трудовым законодательством РФ, локальными актами образовательной организации.</w:t>
      </w:r>
    </w:p>
    <w:p w:rsidR="00546F8F" w:rsidRDefault="00650382">
      <w:pPr>
        <w:pStyle w:val="20"/>
        <w:numPr>
          <w:ilvl w:val="0"/>
          <w:numId w:val="10"/>
        </w:numPr>
        <w:shd w:val="clear" w:color="auto" w:fill="auto"/>
        <w:tabs>
          <w:tab w:val="left" w:pos="3032"/>
        </w:tabs>
        <w:spacing w:before="0" w:after="0"/>
        <w:ind w:firstLine="780"/>
      </w:pPr>
      <w:r>
        <w:t xml:space="preserve"> Несоблюдение</w:t>
      </w:r>
      <w:r>
        <w:tab/>
        <w:t>учащимися данного Положения является нарушением Устава школы и решения Управляющего совета.</w:t>
      </w:r>
    </w:p>
    <w:p w:rsidR="00546F8F" w:rsidRDefault="00650382">
      <w:pPr>
        <w:pStyle w:val="20"/>
        <w:numPr>
          <w:ilvl w:val="0"/>
          <w:numId w:val="10"/>
        </w:numPr>
        <w:shd w:val="clear" w:color="auto" w:fill="auto"/>
        <w:tabs>
          <w:tab w:val="left" w:pos="1245"/>
        </w:tabs>
        <w:spacing w:before="0" w:after="0"/>
        <w:ind w:firstLine="780"/>
      </w:pPr>
      <w:r>
        <w:t>В случае явки учащихся без школьной формы и нарушения данного Положения родители должны быть поставлены в известность классным руководителем в течение учебного дня.</w:t>
      </w:r>
    </w:p>
    <w:p w:rsidR="00546F8F" w:rsidRDefault="00650382">
      <w:pPr>
        <w:pStyle w:val="20"/>
        <w:numPr>
          <w:ilvl w:val="0"/>
          <w:numId w:val="10"/>
        </w:numPr>
        <w:shd w:val="clear" w:color="auto" w:fill="auto"/>
        <w:tabs>
          <w:tab w:val="left" w:pos="1201"/>
        </w:tabs>
        <w:spacing w:before="0" w:after="0"/>
        <w:ind w:firstLine="780"/>
      </w:pPr>
      <w:r>
        <w:t>Данный локальный акт подлежит обязательному исполнению учащимися и другими работниками школы. За нарушение данного Положения учащиеся могут быть подвергнуты дисциплинарной ответственности и общественному порицанию.</w:t>
      </w:r>
    </w:p>
    <w:p w:rsidR="00546F8F" w:rsidRDefault="00650382">
      <w:pPr>
        <w:pStyle w:val="20"/>
        <w:numPr>
          <w:ilvl w:val="0"/>
          <w:numId w:val="10"/>
        </w:numPr>
        <w:shd w:val="clear" w:color="auto" w:fill="auto"/>
        <w:tabs>
          <w:tab w:val="left" w:pos="1197"/>
        </w:tabs>
        <w:spacing w:before="0" w:after="0"/>
        <w:ind w:firstLine="780"/>
      </w:pPr>
      <w:r>
        <w:t>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sectPr w:rsidR="00546F8F">
      <w:pgSz w:w="12240" w:h="15840"/>
      <w:pgMar w:top="713" w:right="1381" w:bottom="1106" w:left="19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C6" w:rsidRDefault="00FD48C6">
      <w:r>
        <w:separator/>
      </w:r>
    </w:p>
  </w:endnote>
  <w:endnote w:type="continuationSeparator" w:id="0">
    <w:p w:rsidR="00FD48C6" w:rsidRDefault="00FD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C6" w:rsidRDefault="00FD48C6"/>
  </w:footnote>
  <w:footnote w:type="continuationSeparator" w:id="0">
    <w:p w:rsidR="00FD48C6" w:rsidRDefault="00FD48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073F84"/>
    <w:multiLevelType w:val="multilevel"/>
    <w:tmpl w:val="C4F8070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B380D"/>
    <w:multiLevelType w:val="multilevel"/>
    <w:tmpl w:val="F5A2FBC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22D78"/>
    <w:multiLevelType w:val="multilevel"/>
    <w:tmpl w:val="3372F1E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80B6F"/>
    <w:multiLevelType w:val="multilevel"/>
    <w:tmpl w:val="A308F1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E571D"/>
    <w:multiLevelType w:val="multilevel"/>
    <w:tmpl w:val="526C5A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57473C"/>
    <w:multiLevelType w:val="multilevel"/>
    <w:tmpl w:val="178EEEE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67F1F"/>
    <w:multiLevelType w:val="hybridMultilevel"/>
    <w:tmpl w:val="B45CC7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971FC"/>
    <w:multiLevelType w:val="multilevel"/>
    <w:tmpl w:val="678C033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0F0B88"/>
    <w:multiLevelType w:val="multilevel"/>
    <w:tmpl w:val="2640EC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17124"/>
    <w:multiLevelType w:val="multilevel"/>
    <w:tmpl w:val="8588157E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1272F6"/>
    <w:multiLevelType w:val="multilevel"/>
    <w:tmpl w:val="4B74F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46F8F"/>
    <w:rsid w:val="0026572C"/>
    <w:rsid w:val="00317296"/>
    <w:rsid w:val="00364A0D"/>
    <w:rsid w:val="00462F6E"/>
    <w:rsid w:val="004D2F0B"/>
    <w:rsid w:val="00546F8F"/>
    <w:rsid w:val="0055336A"/>
    <w:rsid w:val="00650382"/>
    <w:rsid w:val="00692BF3"/>
    <w:rsid w:val="00EE1CC8"/>
    <w:rsid w:val="00EE3D1C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300" w:line="0" w:lineRule="atLeast"/>
    </w:pPr>
    <w:rPr>
      <w:rFonts w:ascii="MS Gothic" w:eastAsia="MS Gothic" w:hAnsi="MS Gothic" w:cs="MS Gothic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01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301" w:lineRule="exact"/>
      <w:ind w:hanging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0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78CB-9801-482D-B4EA-669BEA71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9</cp:revision>
  <dcterms:created xsi:type="dcterms:W3CDTF">2023-05-30T12:21:00Z</dcterms:created>
  <dcterms:modified xsi:type="dcterms:W3CDTF">2023-05-31T06:13:00Z</dcterms:modified>
</cp:coreProperties>
</file>