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02" w:rsidRPr="009F4CF3" w:rsidRDefault="0087607C" w:rsidP="007A1004">
      <w:pPr>
        <w:spacing w:line="264" w:lineRule="auto"/>
        <w:ind w:left="120"/>
        <w:jc w:val="center"/>
        <w:rPr>
          <w:color w:val="000000"/>
        </w:rPr>
      </w:pPr>
      <w:r w:rsidRPr="009F4CF3">
        <w:rPr>
          <w:color w:val="000000"/>
        </w:rPr>
        <w:t xml:space="preserve">Аннотация к рабочей </w:t>
      </w:r>
      <w:proofErr w:type="gramStart"/>
      <w:r w:rsidRPr="009F4CF3">
        <w:rPr>
          <w:color w:val="000000"/>
        </w:rPr>
        <w:t>программе  учебного</w:t>
      </w:r>
      <w:proofErr w:type="gramEnd"/>
      <w:r w:rsidRPr="009F4CF3">
        <w:rPr>
          <w:color w:val="000000"/>
        </w:rPr>
        <w:t xml:space="preserve"> предмета «</w:t>
      </w:r>
      <w:r w:rsidR="00A67AC3" w:rsidRPr="009F4CF3">
        <w:rPr>
          <w:color w:val="000000"/>
        </w:rPr>
        <w:t>Русский язык</w:t>
      </w:r>
      <w:r w:rsidRPr="009F4CF3">
        <w:rPr>
          <w:color w:val="000000"/>
        </w:rPr>
        <w:t>»</w:t>
      </w:r>
      <w:r w:rsidR="007A1004" w:rsidRPr="009F4CF3">
        <w:rPr>
          <w:color w:val="000000"/>
        </w:rPr>
        <w:t xml:space="preserve"> </w:t>
      </w:r>
    </w:p>
    <w:p w:rsidR="0087607C" w:rsidRPr="009F4CF3" w:rsidRDefault="009F4CF3" w:rsidP="007A1004">
      <w:pPr>
        <w:spacing w:line="264" w:lineRule="auto"/>
        <w:ind w:left="120"/>
        <w:jc w:val="center"/>
        <w:rPr>
          <w:color w:val="000000"/>
        </w:rPr>
      </w:pPr>
      <w:r>
        <w:rPr>
          <w:color w:val="000000"/>
        </w:rPr>
        <w:t>10</w:t>
      </w:r>
      <w:r w:rsidR="007A1004" w:rsidRPr="009F4CF3">
        <w:rPr>
          <w:color w:val="000000"/>
        </w:rPr>
        <w:t>-</w:t>
      </w:r>
      <w:r>
        <w:rPr>
          <w:color w:val="000000"/>
        </w:rPr>
        <w:t>11</w:t>
      </w:r>
      <w:r w:rsidR="007A1004" w:rsidRPr="009F4CF3">
        <w:rPr>
          <w:color w:val="000000"/>
        </w:rPr>
        <w:t xml:space="preserve"> классы</w:t>
      </w:r>
    </w:p>
    <w:p w:rsidR="009F4CF3" w:rsidRPr="009F4CF3" w:rsidRDefault="009F4CF3" w:rsidP="009F4CF3">
      <w:pPr>
        <w:spacing w:line="264" w:lineRule="auto"/>
        <w:ind w:firstLine="600"/>
        <w:jc w:val="both"/>
      </w:pPr>
      <w:r w:rsidRPr="009F4CF3">
        <w:rPr>
          <w:color w:val="000000"/>
        </w:rPr>
        <w:t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 ФОП СОО.</w:t>
      </w:r>
    </w:p>
    <w:p w:rsidR="009F4CF3" w:rsidRPr="009F4CF3" w:rsidRDefault="009F4CF3" w:rsidP="009F4CF3">
      <w:pPr>
        <w:spacing w:line="264" w:lineRule="auto"/>
        <w:ind w:left="120"/>
        <w:jc w:val="center"/>
      </w:pPr>
      <w:r w:rsidRPr="009F4CF3">
        <w:rPr>
          <w:color w:val="000000"/>
        </w:rPr>
        <w:t>О</w:t>
      </w:r>
      <w:r w:rsidRPr="009F4CF3">
        <w:rPr>
          <w:color w:val="000000"/>
        </w:rPr>
        <w:t>бщая характеристика учебного предмета «</w:t>
      </w:r>
      <w:r>
        <w:rPr>
          <w:color w:val="000000"/>
        </w:rPr>
        <w:t>Р</w:t>
      </w:r>
      <w:r w:rsidRPr="009F4CF3">
        <w:rPr>
          <w:color w:val="000000"/>
        </w:rPr>
        <w:t>усский язык»</w:t>
      </w:r>
    </w:p>
    <w:p w:rsidR="009F4CF3" w:rsidRPr="009F4CF3" w:rsidRDefault="009F4CF3" w:rsidP="009F4CF3">
      <w:pPr>
        <w:spacing w:line="264" w:lineRule="auto"/>
        <w:ind w:firstLine="600"/>
        <w:jc w:val="both"/>
      </w:pPr>
      <w:r w:rsidRPr="009F4CF3">
        <w:rPr>
          <w:color w:val="000000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9F4CF3" w:rsidRPr="009F4CF3" w:rsidRDefault="009F4CF3" w:rsidP="009F4CF3">
      <w:pPr>
        <w:spacing w:line="264" w:lineRule="auto"/>
        <w:ind w:firstLine="600"/>
        <w:jc w:val="both"/>
      </w:pPr>
      <w:r w:rsidRPr="009F4CF3">
        <w:rPr>
          <w:color w:val="000000"/>
        </w:rPr>
        <w:t>Изучение русского языка способствует усвоению обучающимися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:rsidR="009F4CF3" w:rsidRPr="009F4CF3" w:rsidRDefault="009F4CF3" w:rsidP="009F4CF3">
      <w:pPr>
        <w:spacing w:line="264" w:lineRule="auto"/>
        <w:ind w:firstLine="600"/>
        <w:jc w:val="both"/>
      </w:pPr>
      <w:r w:rsidRPr="009F4CF3">
        <w:rPr>
          <w:color w:val="000000"/>
        </w:rPr>
        <w:t xml:space="preserve"> 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 w:rsidR="009F4CF3" w:rsidRPr="009F4CF3" w:rsidRDefault="009F4CF3" w:rsidP="009F4CF3">
      <w:pPr>
        <w:spacing w:line="264" w:lineRule="auto"/>
        <w:ind w:firstLine="600"/>
        <w:jc w:val="both"/>
      </w:pPr>
      <w:r w:rsidRPr="009F4CF3">
        <w:rPr>
          <w:color w:val="000000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 w:rsidR="009F4CF3" w:rsidRPr="009F4CF3" w:rsidRDefault="009F4CF3" w:rsidP="009F4CF3">
      <w:pPr>
        <w:spacing w:line="264" w:lineRule="auto"/>
        <w:ind w:firstLine="600"/>
        <w:jc w:val="both"/>
      </w:pPr>
      <w:r w:rsidRPr="009F4CF3">
        <w:rPr>
          <w:color w:val="000000"/>
          <w:spacing w:val="-3"/>
        </w:rPr>
        <w:t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соответствующие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языка.</w:t>
      </w:r>
    </w:p>
    <w:p w:rsidR="009F4CF3" w:rsidRPr="009F4CF3" w:rsidRDefault="009F4CF3" w:rsidP="009F4CF3">
      <w:pPr>
        <w:spacing w:line="264" w:lineRule="auto"/>
        <w:ind w:firstLine="600"/>
        <w:jc w:val="both"/>
      </w:pPr>
      <w:r w:rsidRPr="009F4CF3">
        <w:rPr>
          <w:color w:val="000000"/>
        </w:rPr>
        <w:t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</w:p>
    <w:p w:rsidR="009F4CF3" w:rsidRPr="009F4CF3" w:rsidRDefault="009F4CF3" w:rsidP="009F4CF3">
      <w:pPr>
        <w:spacing w:line="264" w:lineRule="auto"/>
        <w:ind w:firstLine="600"/>
        <w:jc w:val="both"/>
      </w:pPr>
      <w:r w:rsidRPr="009F4CF3">
        <w:rPr>
          <w:color w:val="000000"/>
        </w:rPr>
        <w:t xml:space="preserve">Важнейшей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извлечения информации из текстов разных форматов (гипертексты, графика, </w:t>
      </w:r>
      <w:proofErr w:type="spellStart"/>
      <w:r w:rsidRPr="009F4CF3">
        <w:rPr>
          <w:color w:val="000000"/>
        </w:rPr>
        <w:t>инфографика</w:t>
      </w:r>
      <w:proofErr w:type="spellEnd"/>
      <w:r w:rsidRPr="009F4CF3">
        <w:rPr>
          <w:color w:val="000000"/>
        </w:rPr>
        <w:t xml:space="preserve"> и др.) для их понимания, сжатия, трансформации, интерпретации и использования в практической деятельности.</w:t>
      </w:r>
    </w:p>
    <w:p w:rsidR="009F4CF3" w:rsidRPr="009F4CF3" w:rsidRDefault="009F4CF3" w:rsidP="009F4CF3">
      <w:pPr>
        <w:spacing w:line="264" w:lineRule="auto"/>
        <w:ind w:firstLine="600"/>
        <w:jc w:val="both"/>
      </w:pPr>
      <w:r w:rsidRPr="009F4CF3">
        <w:rPr>
          <w:color w:val="000000"/>
        </w:rPr>
        <w:t xml:space="preserve">В 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</w:t>
      </w:r>
      <w:r w:rsidRPr="009F4CF3">
        <w:rPr>
          <w:color w:val="000000"/>
        </w:rPr>
        <w:lastRenderedPageBreak/>
        <w:t xml:space="preserve">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(гипертексты, графика, </w:t>
      </w:r>
      <w:proofErr w:type="spellStart"/>
      <w:r w:rsidRPr="009F4CF3">
        <w:rPr>
          <w:color w:val="000000"/>
        </w:rPr>
        <w:t>инфографика</w:t>
      </w:r>
      <w:proofErr w:type="spellEnd"/>
      <w:r w:rsidRPr="009F4CF3">
        <w:rPr>
          <w:color w:val="000000"/>
        </w:rPr>
        <w:t xml:space="preserve"> и др.).</w:t>
      </w:r>
    </w:p>
    <w:p w:rsidR="009F4CF3" w:rsidRPr="009F4CF3" w:rsidRDefault="009F4CF3" w:rsidP="009F4CF3">
      <w:pPr>
        <w:spacing w:line="264" w:lineRule="auto"/>
        <w:ind w:firstLine="600"/>
        <w:jc w:val="both"/>
      </w:pPr>
      <w:r w:rsidRPr="009F4CF3">
        <w:rPr>
          <w:color w:val="000000"/>
        </w:rPr>
        <w:t>В содержании программы выделяются три сквозные линии: «Язык и речь. Культура речи», «Речь. Речевое общение. Текст», «Функциональная стилистика. Культура речи».</w:t>
      </w:r>
    </w:p>
    <w:p w:rsidR="009F4CF3" w:rsidRPr="009F4CF3" w:rsidRDefault="009F4CF3" w:rsidP="009F62A9">
      <w:pPr>
        <w:spacing w:line="264" w:lineRule="auto"/>
        <w:ind w:firstLine="600"/>
        <w:jc w:val="both"/>
      </w:pPr>
      <w:r w:rsidRPr="009F4CF3">
        <w:rPr>
          <w:color w:val="000000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9F4CF3" w:rsidRPr="009F4CF3" w:rsidRDefault="009F4CF3" w:rsidP="009F62A9">
      <w:pPr>
        <w:spacing w:line="264" w:lineRule="auto"/>
        <w:ind w:left="120"/>
        <w:jc w:val="center"/>
      </w:pPr>
      <w:r w:rsidRPr="009F4CF3">
        <w:rPr>
          <w:color w:val="000000"/>
        </w:rPr>
        <w:t>Ц</w:t>
      </w:r>
      <w:r w:rsidR="009F62A9" w:rsidRPr="009F4CF3">
        <w:rPr>
          <w:color w:val="000000"/>
        </w:rPr>
        <w:t>ели изучения учебного предмета «</w:t>
      </w:r>
      <w:r w:rsidR="009F62A9">
        <w:rPr>
          <w:color w:val="000000"/>
        </w:rPr>
        <w:t>Р</w:t>
      </w:r>
      <w:r w:rsidR="009F62A9" w:rsidRPr="009F4CF3">
        <w:rPr>
          <w:color w:val="000000"/>
        </w:rPr>
        <w:t>усский язык»</w:t>
      </w:r>
    </w:p>
    <w:p w:rsidR="009F4CF3" w:rsidRPr="009F4CF3" w:rsidRDefault="009F4CF3" w:rsidP="009F4CF3">
      <w:pPr>
        <w:spacing w:line="264" w:lineRule="auto"/>
        <w:ind w:firstLine="600"/>
        <w:jc w:val="both"/>
      </w:pPr>
      <w:r w:rsidRPr="009F4CF3">
        <w:rPr>
          <w:color w:val="000000"/>
        </w:rPr>
        <w:t>Изучение русского языка направлено на достижение следующих целей:</w:t>
      </w:r>
    </w:p>
    <w:p w:rsidR="009F4CF3" w:rsidRPr="009F4CF3" w:rsidRDefault="009F4CF3" w:rsidP="009F4CF3">
      <w:pPr>
        <w:numPr>
          <w:ilvl w:val="0"/>
          <w:numId w:val="2"/>
        </w:numPr>
        <w:spacing w:line="264" w:lineRule="auto"/>
        <w:jc w:val="both"/>
      </w:pPr>
      <w:r w:rsidRPr="009F4CF3">
        <w:rPr>
          <w:color w:val="000000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9F4CF3" w:rsidRPr="009F4CF3" w:rsidRDefault="009F4CF3" w:rsidP="009F4CF3">
      <w:pPr>
        <w:numPr>
          <w:ilvl w:val="0"/>
          <w:numId w:val="2"/>
        </w:numPr>
        <w:spacing w:line="264" w:lineRule="auto"/>
        <w:jc w:val="both"/>
      </w:pPr>
      <w:r w:rsidRPr="009F4CF3">
        <w:rPr>
          <w:color w:val="000000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9F4CF3" w:rsidRPr="009F4CF3" w:rsidRDefault="009F4CF3" w:rsidP="009F4CF3">
      <w:pPr>
        <w:numPr>
          <w:ilvl w:val="0"/>
          <w:numId w:val="2"/>
        </w:numPr>
        <w:spacing w:line="264" w:lineRule="auto"/>
        <w:jc w:val="both"/>
      </w:pPr>
      <w:r w:rsidRPr="009F4CF3">
        <w:rPr>
          <w:color w:val="000000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9F4CF3" w:rsidRPr="009F4CF3" w:rsidRDefault="009F4CF3" w:rsidP="009F4CF3">
      <w:pPr>
        <w:numPr>
          <w:ilvl w:val="0"/>
          <w:numId w:val="2"/>
        </w:numPr>
        <w:spacing w:line="264" w:lineRule="auto"/>
        <w:jc w:val="both"/>
      </w:pPr>
      <w:r w:rsidRPr="009F4CF3">
        <w:rPr>
          <w:color w:val="000000"/>
        </w:rPr>
        <w:t xml:space="preserve"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</w:t>
      </w:r>
      <w:proofErr w:type="spellStart"/>
      <w:r w:rsidRPr="009F4CF3">
        <w:rPr>
          <w:color w:val="000000"/>
        </w:rPr>
        <w:t>инфографика</w:t>
      </w:r>
      <w:proofErr w:type="spellEnd"/>
      <w:r w:rsidRPr="009F4CF3">
        <w:rPr>
          <w:color w:val="000000"/>
        </w:rPr>
        <w:t xml:space="preserve">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9F4CF3" w:rsidRPr="009F4CF3" w:rsidRDefault="009F4CF3" w:rsidP="009F4CF3">
      <w:pPr>
        <w:numPr>
          <w:ilvl w:val="0"/>
          <w:numId w:val="2"/>
        </w:numPr>
        <w:spacing w:line="264" w:lineRule="auto"/>
        <w:jc w:val="both"/>
      </w:pPr>
      <w:r w:rsidRPr="009F4CF3">
        <w:rPr>
          <w:color w:val="000000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9F4CF3" w:rsidRPr="009F4CF3" w:rsidRDefault="009F4CF3" w:rsidP="009F62A9">
      <w:pPr>
        <w:numPr>
          <w:ilvl w:val="0"/>
          <w:numId w:val="2"/>
        </w:numPr>
        <w:spacing w:line="264" w:lineRule="auto"/>
        <w:jc w:val="both"/>
      </w:pPr>
      <w:r w:rsidRPr="009F4CF3">
        <w:rPr>
          <w:color w:val="000000"/>
        </w:rPr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</w:r>
    </w:p>
    <w:p w:rsidR="009F4CF3" w:rsidRPr="009F4CF3" w:rsidRDefault="009F4CF3" w:rsidP="009F62A9">
      <w:pPr>
        <w:spacing w:line="264" w:lineRule="auto"/>
        <w:ind w:left="120"/>
        <w:jc w:val="center"/>
      </w:pPr>
      <w:r w:rsidRPr="009F4CF3">
        <w:rPr>
          <w:color w:val="000000"/>
        </w:rPr>
        <w:t>М</w:t>
      </w:r>
      <w:r w:rsidR="009F62A9" w:rsidRPr="009F4CF3">
        <w:rPr>
          <w:color w:val="000000"/>
        </w:rPr>
        <w:t>есто учебного предмета «русский язык» в учебном плане</w:t>
      </w:r>
    </w:p>
    <w:p w:rsidR="009F4CF3" w:rsidRPr="009F4CF3" w:rsidRDefault="009F4CF3" w:rsidP="009F4CF3">
      <w:pPr>
        <w:spacing w:line="264" w:lineRule="auto"/>
        <w:ind w:firstLine="600"/>
        <w:jc w:val="both"/>
      </w:pPr>
      <w:r w:rsidRPr="009F4CF3">
        <w:rPr>
          <w:color w:val="000000"/>
        </w:rPr>
        <w:t>На изучение русского языка в 10–11 классах среднего общего образования в учебном плане отводится 136 часов: в 10 классе – 68 часов (2 часа в неделю), в 11 классе – 68 часов (2 часа в неделю).</w:t>
      </w:r>
      <w:bookmarkStart w:id="0" w:name="_GoBack"/>
      <w:bookmarkEnd w:id="0"/>
    </w:p>
    <w:p w:rsidR="00E64DA2" w:rsidRPr="009F4CF3" w:rsidRDefault="00E64DA2" w:rsidP="00E64DA2">
      <w:pPr>
        <w:spacing w:line="264" w:lineRule="auto"/>
        <w:ind w:firstLine="600"/>
        <w:jc w:val="both"/>
      </w:pPr>
    </w:p>
    <w:p w:rsidR="002143D1" w:rsidRPr="009F4CF3" w:rsidRDefault="002143D1" w:rsidP="00E64DA2">
      <w:pPr>
        <w:spacing w:line="264" w:lineRule="auto"/>
        <w:ind w:firstLine="600"/>
        <w:jc w:val="both"/>
      </w:pPr>
    </w:p>
    <w:sectPr w:rsidR="002143D1" w:rsidRPr="009F4CF3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FC64D27"/>
    <w:multiLevelType w:val="multilevel"/>
    <w:tmpl w:val="318639EE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064050"/>
    <w:rsid w:val="000A0602"/>
    <w:rsid w:val="00163FD6"/>
    <w:rsid w:val="001A24A0"/>
    <w:rsid w:val="001D49FF"/>
    <w:rsid w:val="002119BE"/>
    <w:rsid w:val="002143D1"/>
    <w:rsid w:val="00265626"/>
    <w:rsid w:val="002A2268"/>
    <w:rsid w:val="002A4D15"/>
    <w:rsid w:val="002C6966"/>
    <w:rsid w:val="002C70DA"/>
    <w:rsid w:val="00353944"/>
    <w:rsid w:val="005859D7"/>
    <w:rsid w:val="005F2399"/>
    <w:rsid w:val="006076B1"/>
    <w:rsid w:val="007A1004"/>
    <w:rsid w:val="007A4E29"/>
    <w:rsid w:val="008343F5"/>
    <w:rsid w:val="0087607C"/>
    <w:rsid w:val="009B27C3"/>
    <w:rsid w:val="009F4CF3"/>
    <w:rsid w:val="009F62A9"/>
    <w:rsid w:val="00A67AC3"/>
    <w:rsid w:val="00B02F3B"/>
    <w:rsid w:val="00B5686F"/>
    <w:rsid w:val="00BB387C"/>
    <w:rsid w:val="00BC37E5"/>
    <w:rsid w:val="00D2269B"/>
    <w:rsid w:val="00D92449"/>
    <w:rsid w:val="00DF6B08"/>
    <w:rsid w:val="00E64DA2"/>
    <w:rsid w:val="00EB77DF"/>
    <w:rsid w:val="00ED1F70"/>
    <w:rsid w:val="00F271CB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C336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6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6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2</cp:revision>
  <cp:lastPrinted>2025-11-20T13:06:00Z</cp:lastPrinted>
  <dcterms:created xsi:type="dcterms:W3CDTF">2025-12-01T11:43:00Z</dcterms:created>
  <dcterms:modified xsi:type="dcterms:W3CDTF">2025-12-01T11:43:00Z</dcterms:modified>
</cp:coreProperties>
</file>