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45" w:rsidRDefault="00E53645" w:rsidP="00E53645">
      <w:pPr>
        <w:pStyle w:val="component-title"/>
        <w:shd w:val="clear" w:color="auto" w:fill="FFFFFF"/>
        <w:spacing w:before="210" w:beforeAutospacing="0" w:after="450" w:afterAutospacing="0" w:line="555" w:lineRule="atLeast"/>
        <w:jc w:val="center"/>
        <w:rPr>
          <w:rFonts w:ascii="Arial" w:hAnsi="Arial" w:cs="Arial"/>
          <w:b/>
          <w:bCs/>
          <w:color w:val="1C3467"/>
          <w:sz w:val="42"/>
          <w:szCs w:val="42"/>
        </w:rPr>
      </w:pPr>
      <w:r>
        <w:rPr>
          <w:rStyle w:val="asset-title"/>
          <w:rFonts w:ascii="Arial" w:hAnsi="Arial" w:cs="Arial"/>
          <w:b/>
          <w:bCs/>
          <w:color w:val="1C3467"/>
          <w:sz w:val="42"/>
          <w:szCs w:val="42"/>
        </w:rPr>
        <w:t>Роль йода в здоровье детей.</w:t>
      </w:r>
    </w:p>
    <w:p w:rsidR="00E53645" w:rsidRDefault="00E53645" w:rsidP="00E53645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Йод – это микроэлемент, который играет важную роль в обеспечении здоровья детей. Его нехватка может привести к серьезным проблемам с развитием организма малышей.</w:t>
      </w:r>
    </w:p>
    <w:p w:rsidR="00E53645" w:rsidRDefault="00E53645" w:rsidP="00E53645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Зачем нужен йод в организме детей?</w:t>
      </w:r>
    </w:p>
    <w:p w:rsidR="00E53645" w:rsidRDefault="00E53645" w:rsidP="00E536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Йод является неотъемлемым элементом, необходимым для синтеза гормонов щитовидной железы, которая ответственна за регуляцию обмена веществ. Гормоны щитовидной железы играют важную роль в процессе роста и развития организма, включая развитие мозга.</w:t>
      </w:r>
    </w:p>
    <w:p w:rsidR="00E53645" w:rsidRDefault="00E53645" w:rsidP="00E536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У детей дефицит йода может привести к задержке умственного развития, ухудшению памяти, снижению внимания и ухудшению обучаемости.</w:t>
      </w:r>
    </w:p>
    <w:p w:rsidR="00E53645" w:rsidRDefault="00E53645" w:rsidP="00E536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Симптомы дефицита йода у детей</w:t>
      </w:r>
    </w:p>
    <w:p w:rsidR="00E53645" w:rsidRDefault="00E53645" w:rsidP="00E536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Одним из ярких проявлений дефицита йода у детей является зоб – увеличение щитовидной железы.</w:t>
      </w:r>
    </w:p>
    <w:p w:rsidR="00E53645" w:rsidRDefault="00E53645" w:rsidP="00E536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Кроме того, дети с недостаточным количеством йода в организме могут испытывать проблемы с сердцем, задержкой в физическом и психическом развитии, ухудшением зрения, нарушением памяти и снижением иммунитета.</w:t>
      </w:r>
    </w:p>
    <w:p w:rsidR="00E53645" w:rsidRDefault="00E53645" w:rsidP="00E536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Как восполнить запас йода?</w:t>
      </w:r>
    </w:p>
    <w:p w:rsidR="00E53645" w:rsidRDefault="00E53645" w:rsidP="00E53645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Чтобы восполнить запас йода в организме детей, необходимо правильно организовать рацион. Основные источники йода – морепродукты: морская капуста, морская рыба, креветки, молоко, яйца.</w:t>
      </w:r>
    </w:p>
    <w:p w:rsidR="00E53645" w:rsidRDefault="00E53645" w:rsidP="00E53645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Из растительных продуктов можно назвать чернослив, финики, хурму, баклажаны, шпинат, помидоры. Самый доступный продукт, обогащенный йодом, — это йодированная соль.</w:t>
      </w:r>
    </w:p>
    <w:p w:rsidR="00E53645" w:rsidRDefault="00E53645" w:rsidP="00E5364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Также можно использовать специальные добавки йода в виде лекарственных препаратов, но перед их применением необходимо проконсультироваться с врачом.</w:t>
      </w:r>
    </w:p>
    <w:p w:rsidR="00E53645" w:rsidRDefault="00E53645" w:rsidP="00E53645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Важно понимать, что правильное потребление йода играет огромную роль в здоровье детей и их полноценном развитии. Дефицит этого микроэлемента может негативно сказаться на многих аспектах жизни ребенка, поэтому необходимо уделить особое внимание его достаточному поступлению в организм.</w:t>
      </w:r>
    </w:p>
    <w:p w:rsidR="00E53645" w:rsidRDefault="00E53645" w:rsidP="00E53645">
      <w:pPr>
        <w:pStyle w:val="a4"/>
        <w:shd w:val="clear" w:color="auto" w:fill="FFFFFF"/>
        <w:spacing w:before="0" w:beforeAutospacing="0" w:after="195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Регулярные медицинские осмотры и консультации специалистов помогут своевременно выявить недостаток йода и принять необходимые меры для его восполнения.</w:t>
      </w:r>
    </w:p>
    <w:p w:rsidR="00091D0D" w:rsidRDefault="00E53645">
      <w:bookmarkStart w:id="0" w:name="_GoBack"/>
      <w:r w:rsidRPr="00E53645">
        <w:rPr>
          <w:noProof/>
          <w:lang w:eastAsia="ru-RU"/>
        </w:rPr>
        <w:lastRenderedPageBreak/>
        <w:drawing>
          <wp:inline distT="0" distB="0" distL="0" distR="0">
            <wp:extent cx="5940425" cy="4205858"/>
            <wp:effectExtent l="0" t="0" r="3175" b="4445"/>
            <wp:docPr id="1" name="Рисунок 1" descr="C:\Users\User\Downloads\й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й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1D0D" w:rsidSect="00574A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B5"/>
    <w:rsid w:val="00091D0D"/>
    <w:rsid w:val="00174536"/>
    <w:rsid w:val="001F33B5"/>
    <w:rsid w:val="00574A50"/>
    <w:rsid w:val="00E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2F65"/>
  <w15:chartTrackingRefBased/>
  <w15:docId w15:val="{1CD9B781-E7BB-49B7-89D8-5F800D1A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4536"/>
    <w:pPr>
      <w:widowControl w:val="0"/>
      <w:spacing w:after="0" w:line="240" w:lineRule="auto"/>
    </w:pPr>
    <w:rPr>
      <w:lang w:val="en-US"/>
    </w:rPr>
  </w:style>
  <w:style w:type="paragraph" w:styleId="a3">
    <w:name w:val="No Spacing"/>
    <w:uiPriority w:val="1"/>
    <w:qFormat/>
    <w:rsid w:val="00174536"/>
    <w:pPr>
      <w:spacing w:after="0" w:line="240" w:lineRule="auto"/>
    </w:pPr>
  </w:style>
  <w:style w:type="paragraph" w:customStyle="1" w:styleId="component-title">
    <w:name w:val="component-title"/>
    <w:basedOn w:val="a"/>
    <w:rsid w:val="00E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set-title">
    <w:name w:val="asset-title"/>
    <w:basedOn w:val="a0"/>
    <w:rsid w:val="00E53645"/>
  </w:style>
  <w:style w:type="paragraph" w:styleId="a4">
    <w:name w:val="Normal (Web)"/>
    <w:basedOn w:val="a"/>
    <w:uiPriority w:val="99"/>
    <w:semiHidden/>
    <w:unhideWhenUsed/>
    <w:rsid w:val="00E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2025-08-12T09:48:00Z</dcterms:created>
  <dcterms:modified xsi:type="dcterms:W3CDTF">2025-08-12T09:49:00Z</dcterms:modified>
</cp:coreProperties>
</file>