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76" w:rsidRDefault="00607376" w:rsidP="00607376">
      <w:pPr>
        <w:pStyle w:val="a3"/>
        <w:shd w:val="clear" w:color="auto" w:fill="FFFFFF"/>
        <w:spacing w:line="285" w:lineRule="atLeast"/>
        <w:ind w:firstLineChars="150" w:firstLine="36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bookmarkStart w:id="0" w:name="101165"/>
      <w:bookmarkEnd w:id="0"/>
    </w:p>
    <w:p w:rsidR="00607376" w:rsidRPr="00607376" w:rsidRDefault="00607376" w:rsidP="00607376">
      <w:pPr>
        <w:pStyle w:val="a3"/>
        <w:shd w:val="clear" w:color="auto" w:fill="FFFFFF"/>
        <w:spacing w:line="285" w:lineRule="atLeast"/>
        <w:ind w:firstLineChars="150" w:firstLine="360"/>
        <w:rPr>
          <w:color w:val="000000"/>
          <w:lang w:val="ru-RU"/>
        </w:rPr>
      </w:pPr>
      <w:r w:rsidRPr="00607376">
        <w:rPr>
          <w:color w:val="000000"/>
          <w:shd w:val="clear" w:color="auto" w:fill="FFFFFF"/>
          <w:lang w:val="ru-RU"/>
        </w:rPr>
        <w:t xml:space="preserve">Программа по родному (русскому) языку разработана для образовательных организаций, реализующих образовательные программы начального общего образования. </w:t>
      </w:r>
      <w:r w:rsidRPr="00931254">
        <w:rPr>
          <w:color w:val="000000"/>
          <w:shd w:val="clear" w:color="auto" w:fill="FFFFFF"/>
          <w:lang w:val="ru-RU"/>
        </w:rPr>
        <w:t xml:space="preserve">Программа по родному (русскому) языку разработана с целью оказания методической помощи педагогическому работнику в создании рабочей программы по учебному предмету "Родной (русский) язык. </w:t>
      </w:r>
      <w:r w:rsidRPr="00931254">
        <w:rPr>
          <w:color w:val="000000"/>
          <w:lang w:val="ru-RU"/>
        </w:rPr>
        <w:t>Разработана в соответствии с программой воспитания МБОУ «</w:t>
      </w:r>
      <w:proofErr w:type="spellStart"/>
      <w:r w:rsidRPr="00931254">
        <w:rPr>
          <w:color w:val="000000"/>
          <w:lang w:val="ru-RU"/>
        </w:rPr>
        <w:t>Старокрымский</w:t>
      </w:r>
      <w:proofErr w:type="spellEnd"/>
      <w:r w:rsidRPr="00931254">
        <w:rPr>
          <w:color w:val="000000"/>
          <w:lang w:val="ru-RU"/>
        </w:rPr>
        <w:t xml:space="preserve"> УВК №1».</w:t>
      </w:r>
    </w:p>
    <w:p w:rsidR="00607376" w:rsidRDefault="00607376" w:rsidP="00607376">
      <w:pPr>
        <w:pStyle w:val="a3"/>
        <w:shd w:val="clear" w:color="auto" w:fill="FFFFFF"/>
        <w:spacing w:line="285" w:lineRule="atLeast"/>
        <w:rPr>
          <w:color w:val="000000"/>
          <w:lang w:val="ru-RU"/>
        </w:rPr>
      </w:pPr>
      <w:bookmarkStart w:id="1" w:name="101166"/>
      <w:bookmarkEnd w:id="1"/>
      <w:r>
        <w:rPr>
          <w:color w:val="000000"/>
          <w:shd w:val="clear" w:color="auto" w:fill="FFFFFF"/>
          <w:lang w:val="ru-RU"/>
        </w:rPr>
        <w:t>Программа по родному (русскому) языку позволит педагогическому работнику:</w:t>
      </w:r>
    </w:p>
    <w:p w:rsidR="00607376" w:rsidRDefault="00607376" w:rsidP="00607376">
      <w:pPr>
        <w:pStyle w:val="a3"/>
        <w:shd w:val="clear" w:color="auto" w:fill="FFFFFF"/>
        <w:spacing w:line="285" w:lineRule="atLeast"/>
        <w:rPr>
          <w:color w:val="000000"/>
          <w:lang w:val="ru-RU"/>
        </w:rPr>
      </w:pPr>
      <w:bookmarkStart w:id="2" w:name="101167"/>
      <w:bookmarkEnd w:id="2"/>
      <w:r>
        <w:rPr>
          <w:color w:val="000000"/>
          <w:shd w:val="clear" w:color="auto" w:fill="FFFFFF"/>
          <w:lang w:val="ru-RU"/>
        </w:rPr>
        <w:t xml:space="preserve">реализовать в процессе преподавания родного (русского) языка современные подходы к достижению личностных, </w:t>
      </w:r>
      <w:proofErr w:type="spellStart"/>
      <w:r>
        <w:rPr>
          <w:color w:val="000000"/>
          <w:shd w:val="clear" w:color="auto" w:fill="FFFFFF"/>
          <w:lang w:val="ru-RU"/>
        </w:rPr>
        <w:t>метапредметных</w:t>
      </w:r>
      <w:proofErr w:type="spellEnd"/>
      <w:r>
        <w:rPr>
          <w:color w:val="000000"/>
          <w:shd w:val="clear" w:color="auto" w:fill="FFFFFF"/>
          <w:lang w:val="ru-RU"/>
        </w:rPr>
        <w:t xml:space="preserve"> и предметных результатов обучения, сформулированных в ФГОС НОО;</w:t>
      </w:r>
    </w:p>
    <w:p w:rsidR="00607376" w:rsidRDefault="00607376" w:rsidP="00607376">
      <w:pPr>
        <w:pStyle w:val="a3"/>
        <w:shd w:val="clear" w:color="auto" w:fill="FFFFFF"/>
        <w:spacing w:line="285" w:lineRule="atLeast"/>
        <w:rPr>
          <w:color w:val="000000"/>
          <w:lang w:val="ru-RU"/>
        </w:rPr>
      </w:pPr>
      <w:bookmarkStart w:id="3" w:name="101168"/>
      <w:bookmarkEnd w:id="3"/>
      <w:r>
        <w:rPr>
          <w:color w:val="000000"/>
          <w:shd w:val="clear" w:color="auto" w:fill="FFFFFF"/>
          <w:lang w:val="ru-RU"/>
        </w:rPr>
        <w:t>определить и структурировать планируемые результаты обучения и содержание учебного предмета "Родной (русский) язык" по годам обучения в соответствии с ФГОС НОО;</w:t>
      </w:r>
    </w:p>
    <w:p w:rsidR="00607376" w:rsidRDefault="00607376" w:rsidP="00607376">
      <w:pPr>
        <w:pStyle w:val="a3"/>
        <w:shd w:val="clear" w:color="auto" w:fill="FFFFFF"/>
        <w:spacing w:line="285" w:lineRule="atLeast"/>
        <w:rPr>
          <w:color w:val="000000"/>
          <w:lang w:val="ru-RU"/>
        </w:rPr>
      </w:pPr>
      <w:bookmarkStart w:id="4" w:name="101169"/>
      <w:bookmarkEnd w:id="4"/>
      <w:r>
        <w:rPr>
          <w:color w:val="000000"/>
          <w:shd w:val="clear" w:color="auto" w:fill="FFFFFF"/>
          <w:lang w:val="ru-RU"/>
        </w:rPr>
        <w:t>разработать календарно-тематическое планирование с учетом особенностей конкретного класса.</w:t>
      </w:r>
    </w:p>
    <w:p w:rsidR="00607376" w:rsidRDefault="00607376" w:rsidP="00607376">
      <w:pPr>
        <w:pStyle w:val="a3"/>
        <w:shd w:val="clear" w:color="auto" w:fill="FFFFFF"/>
        <w:spacing w:line="285" w:lineRule="atLeast"/>
        <w:ind w:firstLineChars="150" w:firstLine="360"/>
        <w:rPr>
          <w:color w:val="000000"/>
          <w:shd w:val="clear" w:color="auto" w:fill="FFFFFF"/>
          <w:lang w:val="ru-RU"/>
        </w:rPr>
      </w:pPr>
      <w:bookmarkStart w:id="5" w:name="101170"/>
      <w:bookmarkEnd w:id="5"/>
      <w:r>
        <w:rPr>
          <w:color w:val="000000"/>
          <w:shd w:val="clear" w:color="auto" w:fill="FFFFFF"/>
          <w:lang w:val="ru-RU"/>
        </w:rPr>
        <w:t>Содержание программы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"Родной язык и литературное чтение на родном языке". Программа по родному (русскому) языку ориентирована на сопровождение учебного предмета "Русский язык", входящего в предметную область "Русский язык и литературное чтение".</w:t>
      </w:r>
      <w:bookmarkStart w:id="6" w:name="101171"/>
      <w:bookmarkEnd w:id="6"/>
    </w:p>
    <w:p w:rsidR="00931254" w:rsidRDefault="00931254" w:rsidP="00931254">
      <w:pPr>
        <w:pStyle w:val="a3"/>
        <w:shd w:val="clear" w:color="auto" w:fill="FFFFFF"/>
        <w:spacing w:line="285" w:lineRule="atLeast"/>
        <w:rPr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>Общее число часов, рекомендованных для изучения родного (русского) языка, - 118 часов: в 1 классе - 33 часа (1 час в неделю), во 2 классе - 34 часов (1 час в неделю), в 3 классе - 34 часа (1 часа в неделю), в 4 классе - 17 часов (0,5 часа в неделю).</w:t>
      </w:r>
    </w:p>
    <w:p w:rsidR="00931254" w:rsidRDefault="00931254" w:rsidP="00931254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254" w:rsidRDefault="00931254" w:rsidP="00931254">
      <w:pPr>
        <w:spacing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254" w:rsidRDefault="00931254" w:rsidP="00607376">
      <w:pPr>
        <w:pStyle w:val="a3"/>
        <w:shd w:val="clear" w:color="auto" w:fill="FFFFFF"/>
        <w:spacing w:line="285" w:lineRule="atLeast"/>
        <w:ind w:firstLineChars="150" w:firstLine="360"/>
        <w:rPr>
          <w:color w:val="000000"/>
          <w:shd w:val="clear" w:color="auto" w:fill="FFFFFF"/>
          <w:lang w:val="ru-RU"/>
        </w:rPr>
      </w:pPr>
      <w:bookmarkStart w:id="7" w:name="_GoBack"/>
      <w:bookmarkEnd w:id="7"/>
    </w:p>
    <w:p w:rsidR="00BF69AE" w:rsidRDefault="00BF69AE"/>
    <w:sectPr w:rsidR="00BF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15"/>
    <w:rsid w:val="00607376"/>
    <w:rsid w:val="00931254"/>
    <w:rsid w:val="00BC5B15"/>
    <w:rsid w:val="00B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693B-3EDA-4B37-9D00-F12A94D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76"/>
    <w:pPr>
      <w:spacing w:after="0" w:line="240" w:lineRule="auto"/>
    </w:pPr>
    <w:rPr>
      <w:rFonts w:eastAsiaTheme="minorEastAsia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60737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2023-09-24T19:10:00Z</dcterms:created>
  <dcterms:modified xsi:type="dcterms:W3CDTF">2023-09-24T19:11:00Z</dcterms:modified>
</cp:coreProperties>
</file>