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2E650" w14:textId="388BACC2" w:rsidR="00385005" w:rsidRPr="00DA1B77" w:rsidRDefault="00385005" w:rsidP="00385005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8241273"/>
      <w:bookmarkStart w:id="1" w:name="block-13748034"/>
      <w:r w:rsidRPr="00DA1B7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рабочей программе учеб</w:t>
      </w:r>
      <w:r w:rsidR="00705B8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ного предмета Обществознание (углубленный уровень) 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 w:rsidRPr="00DA1B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bookmarkEnd w:id="0"/>
    <w:p w14:paraId="19567F15" w14:textId="77777777" w:rsidR="00705B84" w:rsidRPr="00705B84" w:rsidRDefault="00705B84" w:rsidP="00705B84">
      <w:pPr>
        <w:shd w:val="clear" w:color="auto" w:fill="FFFFFF"/>
        <w:spacing w:after="0"/>
        <w:ind w:left="48" w:right="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Рабочая программа по обществознанию для 11 класса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разработана на основе</w:t>
      </w:r>
      <w:r w:rsidRPr="008956AC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131313"/>
          <w:sz w:val="28"/>
          <w:szCs w:val="28"/>
          <w:lang w:val="ru-RU" w:eastAsia="ru-RU"/>
        </w:rPr>
        <w:t>ФГОС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СОО, примерных программ основного общего образования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обществознанию (5 – 9 классы. – М.: Просвещение, 2016 г.),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авторской программы «Обществознание» (Боголюбов Л.Н., А.Ю. Лазебникова и др. Обществознание. 11 класс: учеб. для общеобразовательных организаций. 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Базовый уровень (Боголюбов Л.Н. и др.); под. ред. Боголюбова Л. Н.,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М.: Просвещение, 2020.), требований к результатам освоения основной образовательной программы основного общего образования МБОУ «Черноморская СШ №3 им. Пудовкина Ф.Ф.», </w:t>
      </w:r>
      <w:r w:rsidRPr="00705B84">
        <w:rPr>
          <w:rFonts w:ascii="Times New Roman" w:eastAsia="Liberation Serif" w:hAnsi="Times New Roman" w:cs="Times New Roman"/>
          <w:sz w:val="28"/>
          <w:szCs w:val="28"/>
          <w:lang w:val="ru-RU"/>
        </w:rPr>
        <w:t>учебного плана МБОУ «Черноморская СШ №3 им. Пудовкина Ф.Ф.» на 2023-2024 учебный год; рабочей программы воспитания МБОУ «Черноморская СШ №3 им. Пудовкина Ф.Ф.» на 2023 – 2024 учебный год (приказ от 23.08.2023 №454).</w:t>
      </w:r>
    </w:p>
    <w:p w14:paraId="70D77112" w14:textId="77777777" w:rsidR="00705B84" w:rsidRPr="00705B84" w:rsidRDefault="00705B84" w:rsidP="00705B84">
      <w:pPr>
        <w:shd w:val="clear" w:color="auto" w:fill="FFFFFF"/>
        <w:spacing w:after="0" w:line="240" w:lineRule="auto"/>
        <w:ind w:right="58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Федеральный базисный учебный план для образовательных учреждений Российской Федерации отводит 136 часов для обязательного изучения учебного предмета «Обществознание» на этапе среднего (полного) общего образования. В том числе: в 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классах по 85 часов, из расчета 2,5 учебных часа в неделю.</w:t>
      </w:r>
    </w:p>
    <w:p w14:paraId="74CE19EE" w14:textId="77777777" w:rsidR="00705B84" w:rsidRPr="00705B84" w:rsidRDefault="00705B84" w:rsidP="00705B84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bookmarkStart w:id="3" w:name="block-13748030"/>
      <w:bookmarkEnd w:id="1"/>
      <w:r w:rsidRPr="00705B8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/>
        </w:rPr>
        <w:t>Цели изучения учебного предмета «Обществознание».</w:t>
      </w:r>
    </w:p>
    <w:p w14:paraId="21C5A909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Содержание среднего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14:paraId="36F29590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 рабочей программы:</w:t>
      </w:r>
      <w:r w:rsidRPr="008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обеспечение преемственности по отношению к содержанию учебного предмета «Обществознание» на уровне основного и среднего общего образования путем углубленного изучения ранее изученных объектов, раскрытия ряда вопросов на более 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высоком теоретическом уровне, введения нового содержания, расширения понятийного аппарата, что позволит овладеть относительно завершенной системой знаний, умений и представлений в области наук о природе, обществе и человеке, сформировать компетентности, позволяющие выпускникам осуществлять типичные социальные роли в современном мире.</w:t>
      </w:r>
    </w:p>
    <w:p w14:paraId="1360803E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Изучение обществознания (включая экономику и право) в старшей школе на базовом уровне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направлено на достижение следующих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целей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249693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развитие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B16D41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воспитание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7B92729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освоение системы знаний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452033D9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овладение умениями</w:t>
      </w:r>
      <w:r w:rsidRPr="00895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F71F182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формирование опыта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14AF4B9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Достижение поставленных целей предусматривает решение следующих основных задач:</w:t>
      </w:r>
    </w:p>
    <w:p w14:paraId="439B37A5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14:paraId="34B297FF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14:paraId="427DF06C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овладение базовым понятийным аппаратом социальных наук;</w:t>
      </w:r>
    </w:p>
    <w:p w14:paraId="747D3074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01B8CE73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14:paraId="29D4D271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представлений о методах познания социальных явлений и процессов;</w:t>
      </w:r>
    </w:p>
    <w:p w14:paraId="649A0986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14:paraId="046C4DAC" w14:textId="77777777" w:rsidR="00705B84" w:rsidRPr="00705B84" w:rsidRDefault="00705B84" w:rsidP="00705B8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89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05B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14:paraId="37CC8F86" w14:textId="77777777" w:rsidR="005E36A3" w:rsidRPr="000B0BAA" w:rsidRDefault="005E36A3" w:rsidP="000B0BAA">
      <w:pPr>
        <w:spacing w:after="0" w:line="360" w:lineRule="auto"/>
        <w:rPr>
          <w:sz w:val="24"/>
          <w:szCs w:val="24"/>
        </w:rPr>
        <w:sectPr w:rsidR="005E36A3" w:rsidRPr="000B0BAA" w:rsidSect="00957D7C">
          <w:footerReference w:type="default" r:id="rId8"/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1BCE0D38" w14:textId="77777777" w:rsidR="00705B84" w:rsidRPr="00C813C0" w:rsidRDefault="007714D8" w:rsidP="00705B84">
      <w:pPr>
        <w:pStyle w:val="Default"/>
        <w:jc w:val="center"/>
        <w:rPr>
          <w:b/>
          <w:sz w:val="28"/>
          <w:szCs w:val="28"/>
        </w:rPr>
      </w:pPr>
      <w:r w:rsidRPr="000B0BAA">
        <w:rPr>
          <w:b/>
        </w:rPr>
        <w:lastRenderedPageBreak/>
        <w:t xml:space="preserve"> </w:t>
      </w:r>
      <w:bookmarkStart w:id="4" w:name="block-13748032"/>
      <w:bookmarkEnd w:id="3"/>
      <w:r w:rsidR="00705B84" w:rsidRPr="00C813C0">
        <w:rPr>
          <w:b/>
          <w:sz w:val="28"/>
          <w:szCs w:val="28"/>
        </w:rPr>
        <w:t>Тематическое планирование</w:t>
      </w:r>
    </w:p>
    <w:p w14:paraId="4ADDDB3C" w14:textId="77777777" w:rsidR="00705B84" w:rsidRPr="00182FF1" w:rsidRDefault="00705B84" w:rsidP="00705B84">
      <w:pPr>
        <w:pStyle w:val="Default"/>
        <w:jc w:val="center"/>
        <w:rPr>
          <w:b/>
        </w:rPr>
      </w:pPr>
      <w:r>
        <w:rPr>
          <w:b/>
        </w:rPr>
        <w:t xml:space="preserve"> </w:t>
      </w:r>
    </w:p>
    <w:p w14:paraId="3C3067FC" w14:textId="77777777" w:rsidR="00705B84" w:rsidRDefault="00705B84" w:rsidP="00705B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 </w:t>
      </w:r>
      <w:r w:rsidRPr="003438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</w:t>
      </w:r>
    </w:p>
    <w:p w14:paraId="28120A90" w14:textId="77777777" w:rsidR="00705B84" w:rsidRPr="003438F2" w:rsidRDefault="00705B84" w:rsidP="00705B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11199" w:type="dxa"/>
        <w:tblInd w:w="-1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5799"/>
        <w:gridCol w:w="3194"/>
        <w:gridCol w:w="1509"/>
      </w:tblGrid>
      <w:tr w:rsidR="00705B84" w:rsidRPr="003438F2" w14:paraId="6D2F0E64" w14:textId="77777777" w:rsidTr="00C13310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EBE3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38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386F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D36B" w14:textId="77777777" w:rsidR="00705B84" w:rsidRPr="00705B84" w:rsidRDefault="00705B84" w:rsidP="00C133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05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Модуль рабочей программы воспитания </w:t>
            </w:r>
          </w:p>
          <w:p w14:paraId="5E856239" w14:textId="77777777" w:rsidR="00705B84" w:rsidRPr="00705B84" w:rsidRDefault="00705B84" w:rsidP="00C13310">
            <w:pPr>
              <w:spacing w:after="0" w:line="0" w:lineRule="atLeast"/>
              <w:ind w:left="-425" w:right="704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05B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«Школьный урок»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00F2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3438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оличество часов</w:t>
            </w:r>
          </w:p>
        </w:tc>
      </w:tr>
      <w:tr w:rsidR="00705B84" w:rsidRPr="003438F2" w14:paraId="4F6B1011" w14:textId="77777777" w:rsidTr="00C13310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014C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69AE7" w14:textId="77777777" w:rsidR="00705B84" w:rsidRPr="007C2423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423">
              <w:rPr>
                <w:rFonts w:ascii="Times New Roman" w:hAnsi="Times New Roman" w:cs="Times New Roman"/>
                <w:sz w:val="28"/>
                <w:szCs w:val="28"/>
              </w:rPr>
              <w:t>Социология как наука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3EAD" w14:textId="77777777" w:rsidR="00705B84" w:rsidRPr="00590616" w:rsidRDefault="00705B84" w:rsidP="00C1331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3384" w14:textId="77777777" w:rsidR="00705B84" w:rsidRPr="007C2423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5B84" w:rsidRPr="003438F2" w14:paraId="6EEE0A47" w14:textId="77777777" w:rsidTr="00C13310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3018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F358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E153CA6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color w:val="000000" w:themeColor="text1"/>
              </w:rPr>
              <w:t xml:space="preserve"> </w:t>
            </w:r>
            <w:r w:rsidRPr="00995AF9">
              <w:rPr>
                <w:color w:val="000000" w:themeColor="text1"/>
              </w:rPr>
              <w:t>Международный день распространения грамотности.</w:t>
            </w:r>
            <w:r w:rsidRPr="00995AF9">
              <w:rPr>
                <w:rFonts w:eastAsia="Times New Roman"/>
                <w:lang w:eastAsia="ru-RU"/>
              </w:rPr>
              <w:t xml:space="preserve"> </w:t>
            </w:r>
          </w:p>
          <w:p w14:paraId="0FC4A9AA" w14:textId="77777777" w:rsidR="00705B84" w:rsidRPr="00705B84" w:rsidRDefault="00705B84" w:rsidP="00C133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5B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День народного единства.</w:t>
            </w:r>
          </w:p>
          <w:p w14:paraId="06AD8DE4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Международный день толерантности.</w:t>
            </w:r>
          </w:p>
          <w:p w14:paraId="4B2920F8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14:paraId="03E2AC54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9CB03" w14:textId="77777777" w:rsidR="00705B84" w:rsidRPr="007C2423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5B84" w:rsidRPr="003438F2" w14:paraId="317A0866" w14:textId="77777777" w:rsidTr="00C13310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3DFA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8726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EC082CA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4BE3" w14:textId="77777777" w:rsidR="00705B84" w:rsidRPr="003438F2" w:rsidRDefault="00705B84" w:rsidP="00C13310">
            <w:pPr>
              <w:spacing w:after="0" w:line="0" w:lineRule="atLeast"/>
              <w:ind w:left="2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05B84" w:rsidRPr="003438F2" w14:paraId="7677D9C4" w14:textId="77777777" w:rsidTr="00C13310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0F17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BDA0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Социальные институты семьи, образования, религии, СМИ</w:t>
            </w:r>
          </w:p>
          <w:p w14:paraId="6B93558D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45E56E" w14:textId="77777777" w:rsidR="00705B84" w:rsidRPr="00995AF9" w:rsidRDefault="00705B84" w:rsidP="00C13310">
            <w:pPr>
              <w:pStyle w:val="af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7352" w14:textId="77777777" w:rsidR="00705B84" w:rsidRPr="003438F2" w:rsidRDefault="00705B84" w:rsidP="00C13310">
            <w:pPr>
              <w:spacing w:after="0" w:line="0" w:lineRule="atLeast"/>
              <w:ind w:left="2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5B84" w:rsidRPr="003438F2" w14:paraId="7681A01E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142" w14:textId="77777777" w:rsidR="00705B84" w:rsidRPr="003438F2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90F6" w14:textId="77777777" w:rsidR="00705B84" w:rsidRPr="00942BDC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BDC">
              <w:rPr>
                <w:rFonts w:ascii="Times New Roman" w:hAnsi="Times New Roman" w:cs="Times New Roman"/>
                <w:sz w:val="28"/>
                <w:szCs w:val="28"/>
              </w:rPr>
              <w:t>Положение личности в обществе</w:t>
            </w:r>
          </w:p>
          <w:p w14:paraId="5E75FB11" w14:textId="77777777" w:rsidR="00705B84" w:rsidRPr="00942BDC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F2DA2E0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 w:rsidRPr="00995AF9">
              <w:rPr>
                <w:rFonts w:eastAsia="Times New Roman"/>
                <w:lang w:eastAsia="ru-RU"/>
              </w:rPr>
              <w:t>Всероссийский урок правовых знаний.</w:t>
            </w:r>
          </w:p>
          <w:p w14:paraId="44CE5433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995AF9">
              <w:rPr>
                <w:rFonts w:eastAsia="Times New Roman"/>
                <w:lang w:eastAsia="ru-RU"/>
              </w:rPr>
              <w:t xml:space="preserve">День матери в России. </w:t>
            </w:r>
          </w:p>
          <w:p w14:paraId="3A8106DD" w14:textId="77777777" w:rsidR="00705B84" w:rsidRPr="003438F2" w:rsidRDefault="00705B84" w:rsidP="00C13310">
            <w:pPr>
              <w:pStyle w:val="af1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995AF9">
              <w:rPr>
                <w:rFonts w:eastAsia="Times New Roman"/>
                <w:lang w:eastAsia="ru-RU"/>
              </w:rPr>
              <w:t>12 декабря – День Конституции РФ.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1A11" w14:textId="77777777" w:rsidR="00705B84" w:rsidRPr="003438F2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5B84" w:rsidRPr="003438F2" w14:paraId="42BD66F5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839A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A0A9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9D93495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1304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5B84" w:rsidRPr="003438F2" w14:paraId="47009F68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8B0F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B849" w14:textId="77777777" w:rsidR="00705B84" w:rsidRPr="00942BDC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BDC">
              <w:rPr>
                <w:rFonts w:ascii="Times New Roman" w:hAnsi="Times New Roman" w:cs="Times New Roman"/>
                <w:sz w:val="28"/>
                <w:szCs w:val="28"/>
              </w:rPr>
              <w:t>Политология как наука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9C897C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2008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5B84" w:rsidRPr="003438F2" w14:paraId="4EB9A978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4413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0914E" w14:textId="77777777" w:rsidR="00705B84" w:rsidRPr="00942BDC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BDC">
              <w:rPr>
                <w:rFonts w:ascii="Times New Roman" w:hAnsi="Times New Roman" w:cs="Times New Roman"/>
                <w:sz w:val="28"/>
                <w:szCs w:val="28"/>
              </w:rPr>
              <w:t>Политика и общество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A830F50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Всемирный день борьбы со СПИДом.</w:t>
            </w:r>
          </w:p>
          <w:p w14:paraId="20EF4FD3" w14:textId="77777777" w:rsidR="00705B84" w:rsidRPr="00995AF9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995AF9">
              <w:rPr>
                <w:rFonts w:eastAsia="Times New Roman"/>
                <w:lang w:eastAsia="ru-RU"/>
              </w:rPr>
              <w:t>Здоровье и пропаганда ЗОЖ.</w:t>
            </w:r>
          </w:p>
          <w:p w14:paraId="17D60A60" w14:textId="77777777" w:rsidR="00705B84" w:rsidRPr="00995AF9" w:rsidRDefault="00705B84" w:rsidP="00C13310">
            <w:pPr>
              <w:pStyle w:val="af1"/>
            </w:pPr>
            <w:r>
              <w:t xml:space="preserve"> </w:t>
            </w:r>
            <w:r w:rsidRPr="00995AF9">
              <w:t xml:space="preserve">День российской науки. </w:t>
            </w:r>
          </w:p>
          <w:p w14:paraId="0958CB9C" w14:textId="77777777" w:rsidR="00705B84" w:rsidRPr="00995AF9" w:rsidRDefault="00705B84" w:rsidP="00C13310">
            <w:pPr>
              <w:pStyle w:val="af1"/>
            </w:pPr>
            <w:r>
              <w:t xml:space="preserve"> </w:t>
            </w:r>
            <w:r w:rsidRPr="00995AF9">
              <w:t>Урок, посвященный Дню защитника Отечества.</w:t>
            </w:r>
          </w:p>
          <w:p w14:paraId="2E87E522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0B71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5B84" w:rsidRPr="003438F2" w14:paraId="1CEF6E13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3C02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E349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9DD10BB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AC07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5B84" w:rsidRPr="003438F2" w14:paraId="58C79E81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872D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8CA2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0B44010A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9C79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05B84" w:rsidRPr="003438F2" w14:paraId="62D21E5B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9ED0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9D9B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1580984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EE5C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5B84" w:rsidRPr="003438F2" w14:paraId="0E1E51AC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38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FA0B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E825FB2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187E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5B84" w:rsidRPr="003438F2" w14:paraId="2135E4BD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FA4B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BAD" w14:textId="77777777" w:rsidR="00705B84" w:rsidRPr="00942BDC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BDC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Политический процесс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7539D0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C2B8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5B84" w:rsidRPr="003438F2" w14:paraId="113A3D74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DC9C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1E1F" w14:textId="77777777" w:rsidR="00705B84" w:rsidRPr="00705B84" w:rsidRDefault="00705B84" w:rsidP="00C133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5B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F04FC0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  <w:r w:rsidRPr="00995AF9">
              <w:t>День Всероссийской науки.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2CF9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5B84" w:rsidRPr="003438F2" w14:paraId="5D9771D4" w14:textId="77777777" w:rsidTr="00C13310">
        <w:trPr>
          <w:trHeight w:val="86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3B53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8AC2" w14:textId="77777777" w:rsidR="00705B84" w:rsidRPr="00942BDC" w:rsidRDefault="00705B84" w:rsidP="00C1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BDC">
              <w:rPr>
                <w:rFonts w:ascii="Times New Roman" w:hAnsi="Times New Roman" w:cs="Times New Roman"/>
                <w:sz w:val="28"/>
                <w:szCs w:val="28"/>
              </w:rPr>
              <w:t>Введение в право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FC29BE" w14:textId="77777777" w:rsidR="00705B84" w:rsidRPr="00995AF9" w:rsidRDefault="00705B84" w:rsidP="00C13310">
            <w:pPr>
              <w:pStyle w:val="af1"/>
            </w:pPr>
            <w:r w:rsidRPr="00995AF9">
              <w:rPr>
                <w:rFonts w:eastAsia="Times New Roman"/>
                <w:lang w:eastAsia="ru-RU"/>
              </w:rPr>
              <w:t>День победы: акци</w:t>
            </w:r>
            <w:r>
              <w:rPr>
                <w:rFonts w:eastAsia="Times New Roman"/>
                <w:lang w:eastAsia="ru-RU"/>
              </w:rPr>
              <w:t xml:space="preserve">я </w:t>
            </w:r>
            <w:r w:rsidRPr="00995AF9">
              <w:rPr>
                <w:rFonts w:eastAsia="Times New Roman"/>
                <w:lang w:eastAsia="ru-RU"/>
              </w:rPr>
              <w:t>Бессмертный полк.</w:t>
            </w:r>
            <w:r w:rsidRPr="00995AF9">
              <w:t xml:space="preserve"> </w:t>
            </w:r>
          </w:p>
          <w:p w14:paraId="25DA32C5" w14:textId="77777777" w:rsidR="00705B84" w:rsidRDefault="00705B84" w:rsidP="00C13310">
            <w:pPr>
              <w:pStyle w:val="af1"/>
              <w:rPr>
                <w:rFonts w:eastAsia="Times New Roman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73C0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705B84" w:rsidRPr="003438F2" w14:paraId="2F6A06C4" w14:textId="77777777" w:rsidTr="00C13310"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AD22" w14:textId="77777777" w:rsidR="00705B84" w:rsidRDefault="00705B84" w:rsidP="00C133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A008" w14:textId="77777777" w:rsidR="00705B84" w:rsidRPr="003438F2" w:rsidRDefault="00705B84" w:rsidP="00C13310">
            <w:pPr>
              <w:spacing w:after="0" w:line="0" w:lineRule="atLeast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432F8" w14:textId="77777777" w:rsidR="00705B84" w:rsidRPr="003438F2" w:rsidRDefault="00705B84" w:rsidP="00C13310">
            <w:pPr>
              <w:spacing w:after="0" w:line="0" w:lineRule="atLeast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0254" w14:textId="77777777" w:rsidR="00705B84" w:rsidRDefault="00705B84" w:rsidP="00C13310">
            <w:pPr>
              <w:spacing w:after="0" w:line="0" w:lineRule="atLeast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14:paraId="1192542A" w14:textId="77777777" w:rsidR="00705B84" w:rsidRDefault="00705B84" w:rsidP="00705B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B38342" w14:textId="77777777" w:rsidR="00705B84" w:rsidRDefault="00705B84" w:rsidP="00705B8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4"/>
    <w:p w14:paraId="41D87C4A" w14:textId="77777777" w:rsidR="00705B84" w:rsidRPr="00705B84" w:rsidRDefault="00705B84" w:rsidP="00705B8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Учебно-методическое и материально-техническое обеспечение образовательного процесса</w:t>
      </w:r>
    </w:p>
    <w:p w14:paraId="2924F156" w14:textId="77777777" w:rsidR="00705B84" w:rsidRPr="00705B84" w:rsidRDefault="00705B84" w:rsidP="00705B8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Обществознание. 11 класс: учебник для общеобразовательных учреждений / Л.Н. Боголюбов, А.Ю. Лазебникова, А.И. Матвеев и другие./ под редакцией Л.Н. Боголюбова. – М.: Просвещение, 2022.</w:t>
      </w:r>
    </w:p>
    <w:p w14:paraId="094B2A8A" w14:textId="77777777" w:rsidR="00705B84" w:rsidRPr="00705B84" w:rsidRDefault="00705B84" w:rsidP="00705B8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Обществознание 11 класс: поурочные планы по учебнику Л.Н. Боголюбова и др, под ред. Л.Н. Боголюбова/ автор-составитель С.Н. Степанько. – Волгоргад: Учитель, 2016.</w:t>
      </w:r>
    </w:p>
    <w:p w14:paraId="23ABAFC0" w14:textId="77777777" w:rsidR="00705B84" w:rsidRPr="00705B84" w:rsidRDefault="00705B84" w:rsidP="00705B8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Обществознание. Поурочные разработки. 11 класс : учеб. пособие для общеобразоват. организаций : базовый уровень / [Л. Н. Боголюбов, А. Ю. Лазебникова, Ю. И. Аверьянов и др.]. — 2-е изд. — М. : Просвещение, 2017.</w:t>
      </w:r>
      <w:r w:rsidRPr="001C0D3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0C821465" w14:textId="77777777" w:rsidR="00705B84" w:rsidRPr="001C0D3F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учащихся: </w:t>
      </w:r>
    </w:p>
    <w:p w14:paraId="755530A5" w14:textId="77777777" w:rsidR="00705B84" w:rsidRPr="001C0D3F" w:rsidRDefault="00705B84" w:rsidP="00705B84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Иоффе А. Н., Кишенкова, О. В. Тырин С. В.</w:t>
      </w:r>
      <w:r w:rsidRPr="001C0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Введение в обществознание: 8 ил.—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2002. </w:t>
      </w:r>
    </w:p>
    <w:p w14:paraId="60380E7E" w14:textId="77777777" w:rsidR="00705B84" w:rsidRPr="001C0D3F" w:rsidRDefault="00705B84" w:rsidP="00705B84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Казаков А. П.</w:t>
      </w:r>
      <w:r w:rsidRPr="001C0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Школьнику о рыночной экономике.—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2005. </w:t>
      </w:r>
      <w:r w:rsidRPr="001C0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Кравченко А. И.</w:t>
      </w:r>
    </w:p>
    <w:p w14:paraId="6190EEFC" w14:textId="77777777" w:rsidR="00705B84" w:rsidRPr="001C0D3F" w:rsidRDefault="00705B84" w:rsidP="00705B84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Липсиц И. В.</w:t>
      </w:r>
      <w:r w:rsidRPr="001C0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Экономика без тайн.—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1999. </w:t>
      </w:r>
    </w:p>
    <w:p w14:paraId="102D1304" w14:textId="77777777" w:rsidR="00705B84" w:rsidRPr="001C0D3F" w:rsidRDefault="00705B84" w:rsidP="00705B84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Мушинский В. О.</w:t>
      </w:r>
      <w:r w:rsidRPr="001C0D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Обществозвание: 8 кл.—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1.— М., 2002. </w:t>
      </w:r>
    </w:p>
    <w:p w14:paraId="2C3F2F49" w14:textId="77777777" w:rsidR="00705B84" w:rsidRPr="001C0D3F" w:rsidRDefault="00705B84" w:rsidP="00705B8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Обществознание: 8—9 кл./Под ред. А. Ф. Никитина.—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2001. </w:t>
      </w:r>
    </w:p>
    <w:p w14:paraId="0F05CB27" w14:textId="77777777" w:rsidR="00705B84" w:rsidRPr="001C0D3F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 учителя</w:t>
      </w:r>
    </w:p>
    <w:p w14:paraId="6C4F6384" w14:textId="77777777" w:rsidR="00705B84" w:rsidRPr="00705B84" w:rsidRDefault="00705B84" w:rsidP="00705B84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66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Лазебникова А.Ю. Обществознание. Примерные рабочие программы. Предметная линия учебников под редакцией Л.Н.Боголюбова. 10 – 11 классы: учеб. пособие для общеобразоват. организаций: базовый уровень / А.Ю. Лазебникова, Н.И.Городецкая, Л.Е. Рутковская. – М.: Просвещение, 2018.</w:t>
      </w:r>
    </w:p>
    <w:p w14:paraId="3CA9C2AD" w14:textId="77777777" w:rsidR="00705B84" w:rsidRPr="00705B84" w:rsidRDefault="00705B84" w:rsidP="00705B8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Боголюбов Л. Н., Аверьянов Ю. И., Белявский А. В. и др.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Обществознание. 10 класс. Базовый уровень/ под ред.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Л.Н.Боголюбова,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А.Ю. Лазебниковой, М.В. Телюкиной – М.: Просвещение, 2018.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9E4D46" w14:textId="77777777" w:rsidR="00705B84" w:rsidRPr="001C0D3F" w:rsidRDefault="00705B84" w:rsidP="00705B8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Боголюбов Л. Н., Лазебникова А. Ю., Аверьянов Ю. И. и др. Обществознание. Поурочные разработки. 10 класс. Базовый уровень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/ под ред.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Л.Н.Боголюбова. – М.: Просвещение, 2018.</w:t>
      </w:r>
    </w:p>
    <w:p w14:paraId="6F075BE1" w14:textId="77777777" w:rsidR="00705B84" w:rsidRPr="001C0D3F" w:rsidRDefault="00705B84" w:rsidP="00705B84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Котова О.А., Лискова Т.Е. Обществознание. Тетрадь-тренажёр. 10 класс. Базовый уровень.-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2018.</w:t>
      </w:r>
    </w:p>
    <w:p w14:paraId="085CC4B2" w14:textId="77777777" w:rsidR="00705B84" w:rsidRPr="001C0D3F" w:rsidRDefault="00705B84" w:rsidP="00705B84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0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</w:t>
      </w:r>
    </w:p>
    <w:p w14:paraId="69F2A12D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Используемая литература по курсу обществознания в 10 классе: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УМК</w:t>
      </w:r>
    </w:p>
    <w:p w14:paraId="1C1E2440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Боголюбов Л.Н. Методические рекомендации по курсу «Человек и общество», ч.1, ч.2, М., 2012.</w:t>
      </w:r>
    </w:p>
    <w:p w14:paraId="4B616A1D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Боголюбов Л.Н., Иванова Л.Ф. Методические рекомендации по курсу «Человек и общество» 10-11 классы (подготовка к ЕГЭ),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М., 2013.</w:t>
      </w:r>
    </w:p>
    <w:p w14:paraId="7330C395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Боголюбов Л.Н. Методические рекомендации к учебнику «Обществознание» 10-11 классы, М.:Просвещение, 2012.</w:t>
      </w:r>
    </w:p>
    <w:p w14:paraId="30CC1E4C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Боголюбов Л.Н., Иванова Л.Ф. Дидактический материал по курсу «Человек и общество» 10-11 классы, М., 2000.</w:t>
      </w:r>
    </w:p>
    <w:p w14:paraId="21B30421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Боголюбов Л.Н., Городецкая Н.И., Иванова Л.Ф. Обществознание: 11 класс: базовый уровень: методические рекомендации, М., 2009.</w:t>
      </w:r>
    </w:p>
    <w:p w14:paraId="6BB23A81" w14:textId="77777777" w:rsidR="00705B84" w:rsidRPr="001C0D3F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Краюшкина С.В. Тесты по обществознанию 11 класс к учебнику «Человек и общество» под ред.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Боголюбова Л.Н.,М., 2013.</w:t>
      </w:r>
    </w:p>
    <w:p w14:paraId="2F7B62DF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ФИПИ: обществознание (универсальные материалы для подготовки учащихся), М., 2014.</w:t>
      </w:r>
    </w:p>
    <w:p w14:paraId="2B8CD02B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Аверьянов Ю.И. Политологический энциклопедический словарь, М., 1993Амбарцумов А., Стерликов Ф. 100 терминов рыночной экономики, М., 1993.</w:t>
      </w:r>
    </w:p>
    <w:p w14:paraId="541ABC37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Арбузкин А.М. Обществознание, М., «Зерцало –М», 2004</w:t>
      </w:r>
    </w:p>
    <w:p w14:paraId="20B36578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Бард А. Новая правящая элита и жизнь после капитализма, М., 2005</w:t>
      </w:r>
    </w:p>
    <w:p w14:paraId="1D487E1E" w14:textId="77777777" w:rsidR="00705B84" w:rsidRPr="001C0D3F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Вандербильт Э. Этикет, М., 1995.</w:t>
      </w:r>
    </w:p>
    <w:p w14:paraId="011B105B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Геллнер Э. Нации и национализм, М., 1991</w:t>
      </w:r>
    </w:p>
    <w:p w14:paraId="064F232B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Канке В. История философии, М., 2005.</w:t>
      </w:r>
    </w:p>
    <w:p w14:paraId="2504CD44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Кастельс М. Информационная эпоха, М., 2000</w:t>
      </w:r>
    </w:p>
    <w:p w14:paraId="444361DB" w14:textId="77777777" w:rsidR="00705B84" w:rsidRPr="001C0D3F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</w:t>
      </w:r>
    </w:p>
    <w:p w14:paraId="680DF94B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Народы и религии мира. Интернет-ресурс: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://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cboo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peoples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index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welcome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shtm</w:t>
      </w:r>
    </w:p>
    <w:p w14:paraId="7B219599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Парсонс Т.О. О социальных системах, М., 2000.</w:t>
      </w:r>
    </w:p>
    <w:p w14:paraId="5275093D" w14:textId="77777777" w:rsidR="00705B84" w:rsidRPr="001C0D3F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Степанько С.Н. Олимпиадные задания по обществознанию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9-11 классы, В., 2009.</w:t>
      </w:r>
    </w:p>
    <w:p w14:paraId="6EF05055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Тишков В.А. Кризис понимания России, М., 2006</w:t>
      </w:r>
    </w:p>
    <w:p w14:paraId="1446D1A8" w14:textId="77777777" w:rsidR="00705B84" w:rsidRPr="00705B84" w:rsidRDefault="00705B84" w:rsidP="00705B84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Юридический энциклопедический словарь, М., «Советская энциклопедия», 1984.</w:t>
      </w:r>
    </w:p>
    <w:p w14:paraId="7BE5C869" w14:textId="77777777" w:rsidR="00705B84" w:rsidRPr="00705B84" w:rsidRDefault="00705B84" w:rsidP="00705B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ИНТЕРНЕТ - РЕСУРСЫ</w:t>
      </w:r>
    </w:p>
    <w:p w14:paraId="39464EB1" w14:textId="77777777" w:rsidR="00705B84" w:rsidRPr="00705B84" w:rsidRDefault="00705B84" w:rsidP="00705B84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Сайты для учащихся:</w:t>
      </w:r>
    </w:p>
    <w:p w14:paraId="5945C187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9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rsnet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Официальная Россия (сервер органов государственной власти Российской Федерации).</w:t>
      </w:r>
    </w:p>
    <w:p w14:paraId="641E4117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0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president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kremlin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Президент Российской Федерации.</w:t>
      </w:r>
    </w:p>
    <w:p w14:paraId="77B40284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1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rsnet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Судебная власть Российской Федерации.</w:t>
      </w:r>
    </w:p>
    <w:p w14:paraId="4FD18920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2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jurizdat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editions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official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lcrf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Собрание законодательства РФ</w:t>
      </w:r>
    </w:p>
    <w:p w14:paraId="34865E2D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3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fipi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Портал ФИПИ – Федеральный институт педагогических измерений;</w:t>
      </w:r>
    </w:p>
    <w:p w14:paraId="21D7BE1D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4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</w:hyperlink>
      <w:hyperlink r:id="rId15" w:history="1"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ege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Портал ЕГЭ (информационной поддержки ЕГЭ);</w:t>
      </w:r>
    </w:p>
    <w:p w14:paraId="6CA5293C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6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</w:hyperlink>
      <w:hyperlink r:id="rId17" w:history="1"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probaege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Портал Единый экзамен;</w:t>
      </w:r>
    </w:p>
    <w:p w14:paraId="172BE6AC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8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infomarker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8.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html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--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RUSTEST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федеральный центр тестирования.</w:t>
      </w:r>
    </w:p>
    <w:p w14:paraId="0A3D2257" w14:textId="77777777" w:rsidR="00705B84" w:rsidRPr="00705B84" w:rsidRDefault="00705B84" w:rsidP="00705B84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705B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Сайты для учителя:</w:t>
      </w:r>
    </w:p>
    <w:p w14:paraId="665B0C84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19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socionet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Соционет: информационное пространство по общественным наукам.</w:t>
      </w:r>
    </w:p>
    <w:p w14:paraId="4DFC0489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0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ifap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Программа ЮНЕСКО «Информация для всех» в России.</w:t>
      </w:r>
    </w:p>
    <w:p w14:paraId="5846DAC7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 //</w:t>
      </w:r>
      <w:hyperlink r:id="rId21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gks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Федеральная служба государственной статистики: базы данных, статистическая информация.</w:t>
      </w:r>
    </w:p>
    <w:p w14:paraId="3143EA6C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2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alleng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social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2.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htm</w:t>
        </w:r>
      </w:hyperlink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Образовательные ресурсы Интернета -обществознание.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84FAD1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3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hpo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org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Права человека в России</w:t>
      </w:r>
    </w:p>
    <w:p w14:paraId="2996E5A4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4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chelt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журнал «Человек и труд»</w:t>
      </w:r>
    </w:p>
    <w:p w14:paraId="1CF48385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5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ucoz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"Виртуальный кабинет истории и обществознания"</w:t>
      </w:r>
    </w:p>
    <w:p w14:paraId="6B664EF8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6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</w:hyperlink>
      <w:hyperlink r:id="rId27" w:history="1"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mon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gov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Министерство </w:t>
      </w:r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образования и науки;</w:t>
      </w:r>
    </w:p>
    <w:p w14:paraId="4EF06F23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28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</w:hyperlink>
      <w:hyperlink r:id="rId29" w:history="1"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probaege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1C0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Федеральный портал «Российское образование»</w:t>
      </w:r>
    </w:p>
    <w:p w14:paraId="78E4730B" w14:textId="77777777" w:rsidR="00705B84" w:rsidRPr="00705B84" w:rsidRDefault="00705B84" w:rsidP="0070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30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rusedu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Архив учебных программ и презентаций</w:t>
      </w:r>
    </w:p>
    <w:p w14:paraId="6F1E6B53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31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pedsovet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org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Всероссийский Интернет – педсовет</w:t>
      </w:r>
    </w:p>
    <w:p w14:paraId="7D083294" w14:textId="77777777" w:rsidR="00705B84" w:rsidRPr="00705B84" w:rsidRDefault="00705B84" w:rsidP="00705B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</w:pPr>
      <w:hyperlink r:id="rId32" w:history="1"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uchportal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1C0D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r w:rsidRPr="00705B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1C0D3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705B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Учительский портал</w:t>
      </w:r>
    </w:p>
    <w:p w14:paraId="3E895978" w14:textId="77777777" w:rsidR="00705B84" w:rsidRPr="00705B84" w:rsidRDefault="00705B84" w:rsidP="00705B84">
      <w:pPr>
        <w:rPr>
          <w:lang w:val="ru-RU"/>
        </w:rPr>
      </w:pPr>
    </w:p>
    <w:p w14:paraId="0FB5963E" w14:textId="77777777" w:rsidR="00957D7C" w:rsidRPr="000B0BAA" w:rsidRDefault="00957D7C" w:rsidP="00705B84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57D7C" w:rsidRPr="000B0BAA" w:rsidSect="00B15BB1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3884" w14:textId="77777777" w:rsidR="007714D8" w:rsidRDefault="007714D8" w:rsidP="00ED3245">
      <w:pPr>
        <w:spacing w:after="0" w:line="240" w:lineRule="auto"/>
      </w:pPr>
      <w:r>
        <w:separator/>
      </w:r>
    </w:p>
  </w:endnote>
  <w:endnote w:type="continuationSeparator" w:id="0">
    <w:p w14:paraId="4F539DBA" w14:textId="77777777" w:rsidR="007714D8" w:rsidRDefault="007714D8" w:rsidP="00ED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215517"/>
      <w:docPartObj>
        <w:docPartGallery w:val="Page Numbers (Bottom of Page)"/>
        <w:docPartUnique/>
      </w:docPartObj>
    </w:sdtPr>
    <w:sdtEndPr/>
    <w:sdtContent>
      <w:p w14:paraId="3326D0B6" w14:textId="0A813F30" w:rsidR="00ED3245" w:rsidRDefault="00ED324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84" w:rsidRPr="00705B84">
          <w:rPr>
            <w:noProof/>
            <w:lang w:val="ru-RU"/>
          </w:rPr>
          <w:t>3</w:t>
        </w:r>
        <w:r>
          <w:fldChar w:fldCharType="end"/>
        </w:r>
      </w:p>
    </w:sdtContent>
  </w:sdt>
  <w:p w14:paraId="7BB86E71" w14:textId="77777777" w:rsidR="00ED3245" w:rsidRDefault="00ED324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10C0" w14:textId="77777777" w:rsidR="007714D8" w:rsidRDefault="007714D8" w:rsidP="00ED3245">
      <w:pPr>
        <w:spacing w:after="0" w:line="240" w:lineRule="auto"/>
      </w:pPr>
      <w:r>
        <w:separator/>
      </w:r>
    </w:p>
  </w:footnote>
  <w:footnote w:type="continuationSeparator" w:id="0">
    <w:p w14:paraId="689E6100" w14:textId="77777777" w:rsidR="007714D8" w:rsidRDefault="007714D8" w:rsidP="00ED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79E"/>
    <w:multiLevelType w:val="multilevel"/>
    <w:tmpl w:val="5FB6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2A91"/>
    <w:multiLevelType w:val="multilevel"/>
    <w:tmpl w:val="92DA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1616B"/>
    <w:multiLevelType w:val="multilevel"/>
    <w:tmpl w:val="2334E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B5712"/>
    <w:multiLevelType w:val="multilevel"/>
    <w:tmpl w:val="3A289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413F5"/>
    <w:multiLevelType w:val="hybridMultilevel"/>
    <w:tmpl w:val="2D2C566A"/>
    <w:lvl w:ilvl="0" w:tplc="A40843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A415461"/>
    <w:multiLevelType w:val="multilevel"/>
    <w:tmpl w:val="94FC2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0B713D"/>
    <w:multiLevelType w:val="multilevel"/>
    <w:tmpl w:val="08A4D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8F317C"/>
    <w:multiLevelType w:val="multilevel"/>
    <w:tmpl w:val="17EA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A2BD9"/>
    <w:multiLevelType w:val="multilevel"/>
    <w:tmpl w:val="ACA0E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77121"/>
    <w:multiLevelType w:val="multilevel"/>
    <w:tmpl w:val="A3E87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11D6098"/>
    <w:multiLevelType w:val="multilevel"/>
    <w:tmpl w:val="D654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E2"/>
    <w:multiLevelType w:val="multilevel"/>
    <w:tmpl w:val="76F62B8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584CB0"/>
    <w:multiLevelType w:val="multilevel"/>
    <w:tmpl w:val="9CD2C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551454"/>
    <w:multiLevelType w:val="multilevel"/>
    <w:tmpl w:val="0A526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13127D"/>
    <w:multiLevelType w:val="multilevel"/>
    <w:tmpl w:val="E53A9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1E48AD"/>
    <w:multiLevelType w:val="multilevel"/>
    <w:tmpl w:val="D3B44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612D6C"/>
    <w:multiLevelType w:val="multilevel"/>
    <w:tmpl w:val="78ACE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9E0C99"/>
    <w:multiLevelType w:val="multilevel"/>
    <w:tmpl w:val="EDBCC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497715"/>
    <w:multiLevelType w:val="multilevel"/>
    <w:tmpl w:val="87A44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3D2382"/>
    <w:multiLevelType w:val="multilevel"/>
    <w:tmpl w:val="DAEE7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B1150F"/>
    <w:multiLevelType w:val="multilevel"/>
    <w:tmpl w:val="3F4E1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E037FE"/>
    <w:multiLevelType w:val="multilevel"/>
    <w:tmpl w:val="888282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293EB8"/>
    <w:multiLevelType w:val="multilevel"/>
    <w:tmpl w:val="9E2C8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B72CB5"/>
    <w:multiLevelType w:val="multilevel"/>
    <w:tmpl w:val="C568B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425FEF"/>
    <w:multiLevelType w:val="multilevel"/>
    <w:tmpl w:val="579688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A939C6"/>
    <w:multiLevelType w:val="multilevel"/>
    <w:tmpl w:val="62BC2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E64E6A"/>
    <w:multiLevelType w:val="multilevel"/>
    <w:tmpl w:val="F3E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D6FE2"/>
    <w:multiLevelType w:val="multilevel"/>
    <w:tmpl w:val="F9AE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A56ED"/>
    <w:multiLevelType w:val="multilevel"/>
    <w:tmpl w:val="1C74E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932E9E"/>
    <w:multiLevelType w:val="multilevel"/>
    <w:tmpl w:val="28D4C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78053D"/>
    <w:multiLevelType w:val="multilevel"/>
    <w:tmpl w:val="48A8E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4"/>
  </w:num>
  <w:num w:numId="3">
    <w:abstractNumId w:val="9"/>
  </w:num>
  <w:num w:numId="4">
    <w:abstractNumId w:val="20"/>
  </w:num>
  <w:num w:numId="5">
    <w:abstractNumId w:val="19"/>
  </w:num>
  <w:num w:numId="6">
    <w:abstractNumId w:val="16"/>
  </w:num>
  <w:num w:numId="7">
    <w:abstractNumId w:val="29"/>
  </w:num>
  <w:num w:numId="8">
    <w:abstractNumId w:val="8"/>
  </w:num>
  <w:num w:numId="9">
    <w:abstractNumId w:val="3"/>
  </w:num>
  <w:num w:numId="10">
    <w:abstractNumId w:val="23"/>
  </w:num>
  <w:num w:numId="11">
    <w:abstractNumId w:val="15"/>
  </w:num>
  <w:num w:numId="12">
    <w:abstractNumId w:val="5"/>
  </w:num>
  <w:num w:numId="13">
    <w:abstractNumId w:val="25"/>
  </w:num>
  <w:num w:numId="14">
    <w:abstractNumId w:val="13"/>
  </w:num>
  <w:num w:numId="15">
    <w:abstractNumId w:val="30"/>
  </w:num>
  <w:num w:numId="16">
    <w:abstractNumId w:val="6"/>
  </w:num>
  <w:num w:numId="17">
    <w:abstractNumId w:val="22"/>
  </w:num>
  <w:num w:numId="18">
    <w:abstractNumId w:val="21"/>
  </w:num>
  <w:num w:numId="19">
    <w:abstractNumId w:val="2"/>
  </w:num>
  <w:num w:numId="20">
    <w:abstractNumId w:val="12"/>
  </w:num>
  <w:num w:numId="21">
    <w:abstractNumId w:val="18"/>
  </w:num>
  <w:num w:numId="22">
    <w:abstractNumId w:val="17"/>
  </w:num>
  <w:num w:numId="23">
    <w:abstractNumId w:val="14"/>
  </w:num>
  <w:num w:numId="24">
    <w:abstractNumId w:val="26"/>
  </w:num>
  <w:num w:numId="25">
    <w:abstractNumId w:val="4"/>
  </w:num>
  <w:num w:numId="26">
    <w:abstractNumId w:val="10"/>
  </w:num>
  <w:num w:numId="27">
    <w:abstractNumId w:val="7"/>
  </w:num>
  <w:num w:numId="28">
    <w:abstractNumId w:val="27"/>
  </w:num>
  <w:num w:numId="29">
    <w:abstractNumId w:val="1"/>
  </w:num>
  <w:num w:numId="30">
    <w:abstractNumId w:val="11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36A3"/>
    <w:rsid w:val="00010430"/>
    <w:rsid w:val="00055258"/>
    <w:rsid w:val="000B0BAA"/>
    <w:rsid w:val="001912ED"/>
    <w:rsid w:val="0022029F"/>
    <w:rsid w:val="002A4876"/>
    <w:rsid w:val="0034393A"/>
    <w:rsid w:val="00385005"/>
    <w:rsid w:val="004211CD"/>
    <w:rsid w:val="00587D51"/>
    <w:rsid w:val="005A2A1B"/>
    <w:rsid w:val="005E36A3"/>
    <w:rsid w:val="0061568E"/>
    <w:rsid w:val="00652CAD"/>
    <w:rsid w:val="006A2849"/>
    <w:rsid w:val="00705B84"/>
    <w:rsid w:val="007714D8"/>
    <w:rsid w:val="007921FD"/>
    <w:rsid w:val="00800518"/>
    <w:rsid w:val="008336C4"/>
    <w:rsid w:val="00957D7C"/>
    <w:rsid w:val="00B15BB1"/>
    <w:rsid w:val="00BF1ACB"/>
    <w:rsid w:val="00D4020C"/>
    <w:rsid w:val="00D47761"/>
    <w:rsid w:val="00D8494F"/>
    <w:rsid w:val="00E446FC"/>
    <w:rsid w:val="00ED3245"/>
    <w:rsid w:val="00F17D3D"/>
    <w:rsid w:val="00F81764"/>
    <w:rsid w:val="00F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0DBDB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957D7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57D7C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ED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D3245"/>
  </w:style>
  <w:style w:type="paragraph" w:styleId="af1">
    <w:name w:val="No Spacing"/>
    <w:link w:val="af2"/>
    <w:uiPriority w:val="1"/>
    <w:qFormat/>
    <w:rsid w:val="00705B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paragraph" w:customStyle="1" w:styleId="Default">
    <w:name w:val="Default"/>
    <w:rsid w:val="0070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2">
    <w:name w:val="Без интервала Знак"/>
    <w:link w:val="af1"/>
    <w:uiPriority w:val="1"/>
    <w:rsid w:val="00705B84"/>
    <w:rPr>
      <w:rFonts w:ascii="Times New Roman" w:eastAsia="Lucida Sans Unicode" w:hAnsi="Times New Roman" w:cs="Times New Roman"/>
      <w:kern w:val="1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www.google.com/url?q%3Dhttp://www.fipi.ru/%26sa%3DD%26ust%3D1563549213795000&amp;sa=D&amp;ust=1598696871576000&amp;usg=AOvVaw25iQzKd5kVm3EGy5o6rc1D" TargetMode="External"/><Relationship Id="rId18" Type="http://schemas.openxmlformats.org/officeDocument/2006/relationships/hyperlink" Target="https://www.google.com/url?q=https://www.google.com/url?q%3Dhttp://www.infomarker.ru/top8.html%26sa%3DD%26ust%3D1563549213796000&amp;sa=D&amp;ust=1598696871577000&amp;usg=AOvVaw1zwOqzXN5qBef4qtNe-lvf" TargetMode="External"/><Relationship Id="rId26" Type="http://schemas.openxmlformats.org/officeDocument/2006/relationships/hyperlink" Target="https://www.google.com/url?q=https://www.google.com/url?q%3Dhttp://www/%26sa%3DD%26ust%3D1563549213800000&amp;sa=D&amp;ust=1598696871580000&amp;usg=AOvVaw1dAME6BXa6Zk-0A2XX2d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www.google.com/url?q%3Dhttp://www.gks.ru%26sa%3DD%26ust%3D1563549213798000&amp;sa=D&amp;ust=1598696871578000&amp;usg=AOvVaw0ig3gcgiVxCfNOtONFSyC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google.com/url?q%3Dhttp://www.jurizdat.ru/editions/official/lcrf%26sa%3DD%26ust%3D1563549213795000&amp;sa=D&amp;ust=1598696871575000&amp;usg=AOvVaw013wVx9WpNl_Rm_yUtQJMr" TargetMode="External"/><Relationship Id="rId17" Type="http://schemas.openxmlformats.org/officeDocument/2006/relationships/hyperlink" Target="https://www.google.com/url?q=https://www.google.com/url?q%3Dhttp://www.probaege.edu.ru/%26sa%3DD%26ust%3D1563549213796000&amp;sa=D&amp;ust=1598696871577000&amp;usg=AOvVaw0AR4AkorDfni8p3uyN2cd-" TargetMode="External"/><Relationship Id="rId25" Type="http://schemas.openxmlformats.org/officeDocument/2006/relationships/hyperlink" Target="https://www.google.com/url?q=https://www.google.com/url?q%3Dhttp://www.ant-m.ucoz.ru/%26sa%3DD%26ust%3D1563549213799000&amp;sa=D&amp;ust=1598696871579000&amp;usg=AOvVaw0cfK8Y9EUmlDydvDRr5zAo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www.google.com/url?q%3Dhttp://www/%26sa%3DD%26ust%3D1563549213796000&amp;sa=D&amp;ust=1598696871576000&amp;usg=AOvVaw0JZnSOA4WjD5ptq-94Nixy" TargetMode="External"/><Relationship Id="rId20" Type="http://schemas.openxmlformats.org/officeDocument/2006/relationships/hyperlink" Target="https://www.google.com/url?q=https://www.google.com/url?q%3Dhttp://www.ifap.ru%26sa%3DD%26ust%3D1563549213797000&amp;sa=D&amp;ust=1598696871578000&amp;usg=AOvVaw20CXkaKQl-HNFpscbgAxvm" TargetMode="External"/><Relationship Id="rId29" Type="http://schemas.openxmlformats.org/officeDocument/2006/relationships/hyperlink" Target="https://www.google.com/url?q=https://www.google.com/url?q%3Dhttp://www.probaege.edu.ru/%26sa%3DD%26ust%3D1563549213800000&amp;sa=D&amp;ust=1598696871580000&amp;usg=AOvVaw1U2P9Nam5bAhQKzSxZYm-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www.google.com/url?q%3Dhttp://www.rsnet.ru/%26sa%3DD%26ust%3D1563549213794000&amp;sa=D&amp;ust=1598696871575000&amp;usg=AOvVaw3h7IkwkMXkD7BML6R9sgDh" TargetMode="External"/><Relationship Id="rId24" Type="http://schemas.openxmlformats.org/officeDocument/2006/relationships/hyperlink" Target="https://www.google.com/url?q=https://www.google.com/url?q%3Dhttp://www.chelt.ru%26sa%3DD%26ust%3D1563549213799000&amp;sa=D&amp;ust=1598696871579000&amp;usg=AOvVaw3PWiKUxXJ3akAqDlkqgZLU" TargetMode="External"/><Relationship Id="rId32" Type="http://schemas.openxmlformats.org/officeDocument/2006/relationships/hyperlink" Target="https://www.google.com/url?q=https://www.google.com/url?q%3Dhttp://www.uchportal.ru/%26sa%3DD%26ust%3D1563549213802000&amp;sa=D&amp;ust=1598696871582000&amp;usg=AOvVaw3Q3nUNqe_HLXMy4Izd3Jz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google.com/url?q%3Dhttp://www.ege.edu.ru/%26sa%3DD%26ust%3D1563549213796000&amp;sa=D&amp;ust=1598696871576000&amp;usg=AOvVaw1kWTygXe9iFFnD33yCSR1C" TargetMode="External"/><Relationship Id="rId23" Type="http://schemas.openxmlformats.org/officeDocument/2006/relationships/hyperlink" Target="https://www.google.com/url?q=https://www.google.com/url?q%3Dhttp://www.hpo.org%26sa%3DD%26ust%3D1563549213798000&amp;sa=D&amp;ust=1598696871579000&amp;usg=AOvVaw2NhV1zO3bxngf6qB4wOcI6" TargetMode="External"/><Relationship Id="rId28" Type="http://schemas.openxmlformats.org/officeDocument/2006/relationships/hyperlink" Target="https://www.google.com/url?q=https://www.google.com/url?q%3Dhttp://www/%26sa%3DD%26ust%3D1563549213800000&amp;sa=D&amp;ust=1598696871580000&amp;usg=AOvVaw1dAME6BXa6Zk-0A2XX2dpX" TargetMode="External"/><Relationship Id="rId10" Type="http://schemas.openxmlformats.org/officeDocument/2006/relationships/hyperlink" Target="https://www.google.com/url?q=https://www.google.com/url?q%3Dhttp://www.president.kremlin.ru/%26sa%3DD%26ust%3D1563549213794000&amp;sa=D&amp;ust=1598696871575000&amp;usg=AOvVaw2qojo6wKu0cmlgy9V_ACwV" TargetMode="External"/><Relationship Id="rId19" Type="http://schemas.openxmlformats.org/officeDocument/2006/relationships/hyperlink" Target="https://www.google.com/url?q=https://www.google.com/url?q%3Dhttp://www.socionet.ru%26sa%3DD%26ust%3D1563549213797000&amp;sa=D&amp;ust=1598696871577000&amp;usg=AOvVaw2iMIuHOojlHYJGmzNK6pHK" TargetMode="External"/><Relationship Id="rId31" Type="http://schemas.openxmlformats.org/officeDocument/2006/relationships/hyperlink" Target="https://www.google.com/url?q=https://www.google.com/url?q%3Dhttp://pedsovet.org/%26sa%3DD%26ust%3D1563549213801000&amp;sa=D&amp;ust=1598696871581000&amp;usg=AOvVaw3zf2TVdkWMG_cu4LOPpvZ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google.com/url?q%3Dhttp://www.rsnet.ru/%26sa%3DD%26ust%3D1563549213793000&amp;sa=D&amp;ust=1598696871574000&amp;usg=AOvVaw3gVDhuQg8Nw-ChnYEVdoCv" TargetMode="External"/><Relationship Id="rId14" Type="http://schemas.openxmlformats.org/officeDocument/2006/relationships/hyperlink" Target="https://www.google.com/url?q=https://www.google.com/url?q%3Dhttp://www/%26sa%3DD%26ust%3D1563549213795000&amp;sa=D&amp;ust=1598696871576000&amp;usg=AOvVaw1f9pakVDlptGTTGpdRXDAv" TargetMode="External"/><Relationship Id="rId22" Type="http://schemas.openxmlformats.org/officeDocument/2006/relationships/hyperlink" Target="https://www.google.com/url?q=https://www.google.com/url?q%3Dhttp://www.alleng.ru/edu/social2.htm%26sa%3DD%26ust%3D1563549213798000&amp;sa=D&amp;ust=1598696871578000&amp;usg=AOvVaw2bS61nDCuAHjV5lxlYjmJu" TargetMode="External"/><Relationship Id="rId27" Type="http://schemas.openxmlformats.org/officeDocument/2006/relationships/hyperlink" Target="https://www.google.com/url?q=https://www.google.com/url?q%3Dhttp://www.mon.gov.ru/%26sa%3DD%26ust%3D1563549213800000&amp;sa=D&amp;ust=1598696871580000&amp;usg=AOvVaw0Ylfw9b5na1h0X7sx2cb-i" TargetMode="External"/><Relationship Id="rId30" Type="http://schemas.openxmlformats.org/officeDocument/2006/relationships/hyperlink" Target="https://www.google.com/url?q=https://www.google.com/url?q%3Dhttp://www.rusedu.ru/%26sa%3DD%26ust%3D1563549213801000&amp;sa=D&amp;ust=1598696871581000&amp;usg=AOvVaw0QElrsf0nF7UjzoDNhSlE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32C6-E464-4203-B866-EA0B14BD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2487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20</cp:revision>
  <dcterms:created xsi:type="dcterms:W3CDTF">2023-09-11T10:15:00Z</dcterms:created>
  <dcterms:modified xsi:type="dcterms:W3CDTF">2024-01-17T09:56:00Z</dcterms:modified>
</cp:coreProperties>
</file>