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8AE5E" w14:textId="36CCBAAD" w:rsidR="00134AD7" w:rsidRDefault="00134AD7" w:rsidP="004A5C1A">
      <w:pPr>
        <w:pStyle w:val="a4"/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672255C3" wp14:editId="59852390">
            <wp:extent cx="5871057" cy="9412605"/>
            <wp:effectExtent l="0" t="0" r="0" b="0"/>
            <wp:docPr id="18732191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219197" name="Рисунок 187321919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078" cy="943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262D0" w14:textId="4D860F60" w:rsidR="006B1246" w:rsidRPr="00EE0116" w:rsidRDefault="006B1246" w:rsidP="004A5C1A">
      <w:pPr>
        <w:pStyle w:val="a4"/>
        <w:jc w:val="center"/>
        <w:rPr>
          <w:b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lastRenderedPageBreak/>
        <w:t>ОГЛАВЛЕНИЕ</w:t>
      </w:r>
    </w:p>
    <w:p w14:paraId="0CC5906B" w14:textId="77777777" w:rsidR="006B1246" w:rsidRPr="00EE0116" w:rsidRDefault="006B1246" w:rsidP="006B1246">
      <w:pPr>
        <w:pStyle w:val="a4"/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3"/>
        <w:gridCol w:w="943"/>
      </w:tblGrid>
      <w:tr w:rsidR="004A5C1A" w:rsidRPr="00EE0116" w14:paraId="69B3F4AC" w14:textId="77777777" w:rsidTr="00036CFE">
        <w:tc>
          <w:tcPr>
            <w:tcW w:w="8663" w:type="dxa"/>
          </w:tcPr>
          <w:p w14:paraId="12421DF5" w14:textId="77777777" w:rsidR="004A5C1A" w:rsidRPr="00EE0116" w:rsidRDefault="004A5C1A" w:rsidP="004A5C1A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№1 ПОЯСНИТЕЛЬНАЯ ЗАПИСКА</w:t>
            </w:r>
            <w:r w:rsidRPr="00EE0116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0D84059E" w14:textId="77777777" w:rsidR="004A5C1A" w:rsidRPr="00EE0116" w:rsidRDefault="004A5C1A" w:rsidP="004A5C1A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 xml:space="preserve">Пояснительная записка (направленность программы, нормативно-правовая база, цель, задачи, адресат (возраст), актуальность, педагогическая целесообразность, формы обучения, особенности организации образовательного процесса, режим занятий, уровень 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программы,  объем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 xml:space="preserve"> и срок освоения программы, формы аттестации/контроля) …………………………………………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,,…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 xml:space="preserve">………  </w:t>
            </w:r>
          </w:p>
          <w:p w14:paraId="1CD82810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2B85A0FD" w14:textId="77777777" w:rsidR="004A5C1A" w:rsidRPr="00EE0116" w:rsidRDefault="004A5C1A" w:rsidP="004A5C1A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07DE612" w14:textId="77777777" w:rsidR="004A5C1A" w:rsidRPr="00EE0116" w:rsidRDefault="004A5C1A" w:rsidP="004A5C1A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8F02A6A" w14:textId="77777777" w:rsidR="004A5C1A" w:rsidRPr="00EE0116" w:rsidRDefault="004A5C1A" w:rsidP="004A5C1A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097F13B" w14:textId="77777777" w:rsidR="004A5C1A" w:rsidRPr="00EE0116" w:rsidRDefault="004A5C1A" w:rsidP="004A5C1A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00E64A4" w14:textId="77777777" w:rsidR="004A5C1A" w:rsidRPr="00EE0116" w:rsidRDefault="004A5C1A" w:rsidP="004A5C1A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33792F7" w14:textId="77777777" w:rsidR="004A5C1A" w:rsidRPr="00EE0116" w:rsidRDefault="004A5C1A" w:rsidP="004A5C1A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60DC7B9" w14:textId="77777777" w:rsidR="004A5C1A" w:rsidRPr="00EE0116" w:rsidRDefault="004A5C1A" w:rsidP="004A5C1A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4A5C1A" w:rsidRPr="00EE0116" w14:paraId="03C17BEF" w14:textId="77777777" w:rsidTr="00036CFE">
        <w:tc>
          <w:tcPr>
            <w:tcW w:w="8663" w:type="dxa"/>
          </w:tcPr>
          <w:p w14:paraId="37BE5CFA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№2 УЧЕБНЫЙ ПЛАН</w:t>
            </w:r>
            <w:r w:rsidRPr="00EE0116">
              <w:rPr>
                <w:color w:val="000000" w:themeColor="text1"/>
                <w:sz w:val="28"/>
                <w:szCs w:val="28"/>
              </w:rPr>
              <w:t>…………………………………….</w:t>
            </w:r>
          </w:p>
          <w:p w14:paraId="1D01AB47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64148F11" w14:textId="77777777" w:rsidR="004A5C1A" w:rsidRPr="00EE0116" w:rsidRDefault="00C67614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4A5C1A" w:rsidRPr="00EE0116" w14:paraId="0F46A0EB" w14:textId="77777777" w:rsidTr="00036CFE">
        <w:tc>
          <w:tcPr>
            <w:tcW w:w="8663" w:type="dxa"/>
          </w:tcPr>
          <w:p w14:paraId="30BC43DC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№3 КАЛЕНДАРНЫЙ УЧЕБНЫЙ ГРАФИК</w:t>
            </w:r>
            <w:r w:rsidRPr="00EE0116">
              <w:rPr>
                <w:color w:val="000000" w:themeColor="text1"/>
                <w:sz w:val="28"/>
                <w:szCs w:val="28"/>
              </w:rPr>
              <w:t>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.</w:t>
            </w:r>
          </w:p>
          <w:p w14:paraId="41842610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05B5172C" w14:textId="77777777" w:rsidR="004A5C1A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1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4A5C1A" w:rsidRPr="00EE0116" w14:paraId="353D6DBB" w14:textId="77777777" w:rsidTr="00036CFE">
        <w:tc>
          <w:tcPr>
            <w:tcW w:w="8663" w:type="dxa"/>
          </w:tcPr>
          <w:p w14:paraId="2398181C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№4 СОДЕРЖАНИЕ ПРОГРАММЫ</w:t>
            </w:r>
            <w:r w:rsidRPr="00EE0116">
              <w:rPr>
                <w:color w:val="000000" w:themeColor="text1"/>
                <w:sz w:val="28"/>
                <w:szCs w:val="28"/>
              </w:rPr>
              <w:t>………………………</w:t>
            </w:r>
          </w:p>
          <w:p w14:paraId="1CE1C19E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1BCD7CE7" w14:textId="77777777" w:rsidR="004A5C1A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1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4A5C1A" w:rsidRPr="00EE0116" w14:paraId="44189799" w14:textId="77777777" w:rsidTr="00036CFE">
        <w:tc>
          <w:tcPr>
            <w:tcW w:w="8663" w:type="dxa"/>
          </w:tcPr>
          <w:p w14:paraId="10A7612C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№5 ВОСПИТАНИЕ</w:t>
            </w:r>
            <w:r w:rsidRPr="00EE0116">
              <w:rPr>
                <w:color w:val="000000" w:themeColor="text1"/>
                <w:sz w:val="28"/>
                <w:szCs w:val="28"/>
              </w:rPr>
              <w:t>………………………………………….</w:t>
            </w:r>
          </w:p>
          <w:p w14:paraId="00479E58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569242C6" w14:textId="77777777" w:rsidR="004A5C1A" w:rsidRPr="00EE0116" w:rsidRDefault="00036CFE" w:rsidP="00071293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1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4A5C1A" w:rsidRPr="00EE0116" w14:paraId="1BE76FAD" w14:textId="77777777" w:rsidTr="00036CFE">
        <w:tc>
          <w:tcPr>
            <w:tcW w:w="8663" w:type="dxa"/>
          </w:tcPr>
          <w:p w14:paraId="7E7C9F7F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№6 ПЛАНИРУЕМЫЕ РЕЗУЛЬТАТЫ</w:t>
            </w:r>
            <w:r w:rsidRPr="00EE0116">
              <w:rPr>
                <w:color w:val="000000" w:themeColor="text1"/>
                <w:sz w:val="28"/>
                <w:szCs w:val="28"/>
              </w:rPr>
              <w:t>…………………...</w:t>
            </w:r>
          </w:p>
          <w:p w14:paraId="0DFFBFF4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2773AE03" w14:textId="77777777" w:rsidR="004A5C1A" w:rsidRPr="00EE0116" w:rsidRDefault="00071293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4A5C1A" w:rsidRPr="00EE0116" w14:paraId="6342352D" w14:textId="77777777" w:rsidTr="00036CFE">
        <w:tc>
          <w:tcPr>
            <w:tcW w:w="8663" w:type="dxa"/>
          </w:tcPr>
          <w:p w14:paraId="18B3F75F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№7 РЕСУРСНОЕ ОБЕСПЕЧЕНИЕ</w:t>
            </w:r>
            <w:r w:rsidRPr="00EE0116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4B25C1D7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(кадровое обеспечение, материально-техническое обеспечение, методическое обеспечение, информационно-телекоммуникационное обеспечение) ……………………………………………...……………….</w:t>
            </w:r>
          </w:p>
          <w:p w14:paraId="028A3624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0B4BBF2D" w14:textId="77777777" w:rsidR="004A5C1A" w:rsidRPr="00EE0116" w:rsidRDefault="004A5C1A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</w:p>
          <w:p w14:paraId="73F1C863" w14:textId="77777777" w:rsidR="00036CFE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</w:p>
          <w:p w14:paraId="1DA160CA" w14:textId="77777777" w:rsidR="00036CFE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</w:p>
          <w:p w14:paraId="530AE00D" w14:textId="77777777" w:rsidR="00036CFE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2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4A5C1A" w:rsidRPr="00EE0116" w14:paraId="1D895FB2" w14:textId="77777777" w:rsidTr="00036CFE">
        <w:tc>
          <w:tcPr>
            <w:tcW w:w="8663" w:type="dxa"/>
          </w:tcPr>
          <w:p w14:paraId="7DFEF31C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№8 СПИСОК ЛИТЕРАТУРЫ</w:t>
            </w:r>
            <w:r w:rsidRPr="00EE0116">
              <w:rPr>
                <w:color w:val="000000" w:themeColor="text1"/>
                <w:sz w:val="28"/>
                <w:szCs w:val="28"/>
              </w:rPr>
              <w:t>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.……………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.</w:t>
            </w:r>
          </w:p>
          <w:p w14:paraId="38C16B5D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6F40A1BA" w14:textId="77777777" w:rsidR="004A5C1A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2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4A5C1A" w:rsidRPr="00EE0116" w14:paraId="16A62625" w14:textId="77777777" w:rsidTr="00036CFE">
        <w:tc>
          <w:tcPr>
            <w:tcW w:w="8663" w:type="dxa"/>
          </w:tcPr>
          <w:p w14:paraId="3A2904B5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b/>
                <w:color w:val="000000" w:themeColor="text1"/>
                <w:sz w:val="28"/>
                <w:szCs w:val="28"/>
              </w:rPr>
              <w:t>РАЗДЕЛ №9 ПРИЛОЖЕНИЯ</w:t>
            </w:r>
            <w:r w:rsidRPr="00EE0116">
              <w:rPr>
                <w:color w:val="000000" w:themeColor="text1"/>
                <w:sz w:val="28"/>
                <w:szCs w:val="28"/>
              </w:rPr>
              <w:t>……………………………………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.</w:t>
            </w:r>
          </w:p>
          <w:p w14:paraId="52A673D0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3" w:type="dxa"/>
          </w:tcPr>
          <w:p w14:paraId="56B5C728" w14:textId="77777777" w:rsidR="004A5C1A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2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A5C1A" w:rsidRPr="00EE0116" w14:paraId="6ED748B9" w14:textId="77777777" w:rsidTr="00036CFE">
        <w:tc>
          <w:tcPr>
            <w:tcW w:w="8663" w:type="dxa"/>
          </w:tcPr>
          <w:p w14:paraId="7F122065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9.1 Оценочные материалы (тестовые вопросы, диагностическая карты) …………………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………………………………………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43" w:type="dxa"/>
          </w:tcPr>
          <w:p w14:paraId="7571C36A" w14:textId="77777777" w:rsidR="004A5C1A" w:rsidRPr="00EE0116" w:rsidRDefault="004A5C1A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</w:p>
          <w:p w14:paraId="2862BC1C" w14:textId="77777777" w:rsidR="00036CFE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2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A5C1A" w:rsidRPr="00EE0116" w14:paraId="20CD92A8" w14:textId="77777777" w:rsidTr="00036CFE">
        <w:tc>
          <w:tcPr>
            <w:tcW w:w="8663" w:type="dxa"/>
          </w:tcPr>
          <w:p w14:paraId="540DD725" w14:textId="77777777" w:rsidR="004A5C1A" w:rsidRPr="00EE0116" w:rsidRDefault="004A5C1A" w:rsidP="00036CFE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 xml:space="preserve">9.2 Методические материалы (план-конспект занятия, </w:t>
            </w:r>
            <w:r w:rsidR="00036CFE" w:rsidRPr="00EE0116">
              <w:rPr>
                <w:color w:val="000000" w:themeColor="text1"/>
                <w:sz w:val="28"/>
                <w:szCs w:val="28"/>
              </w:rPr>
              <w:t>конспект воспитательного мероприятия.</w:t>
            </w:r>
            <w:r w:rsidRPr="00EE0116">
              <w:rPr>
                <w:color w:val="000000" w:themeColor="text1"/>
                <w:sz w:val="28"/>
                <w:szCs w:val="28"/>
              </w:rPr>
              <w:t>) …..…</w:t>
            </w:r>
            <w:r w:rsidR="00036CFE" w:rsidRPr="00EE0116">
              <w:rPr>
                <w:color w:val="000000" w:themeColor="text1"/>
                <w:sz w:val="28"/>
                <w:szCs w:val="28"/>
              </w:rPr>
              <w:t>………………………………….</w:t>
            </w:r>
          </w:p>
        </w:tc>
        <w:tc>
          <w:tcPr>
            <w:tcW w:w="943" w:type="dxa"/>
          </w:tcPr>
          <w:p w14:paraId="32037CAF" w14:textId="77777777" w:rsidR="004A5C1A" w:rsidRPr="00EE0116" w:rsidRDefault="004A5C1A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</w:p>
          <w:p w14:paraId="4AD32209" w14:textId="77777777" w:rsidR="00036CFE" w:rsidRPr="00EE0116" w:rsidRDefault="00071293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33</w:t>
            </w:r>
          </w:p>
        </w:tc>
      </w:tr>
      <w:tr w:rsidR="004A5C1A" w:rsidRPr="00EE0116" w14:paraId="22920C27" w14:textId="77777777" w:rsidTr="00036CFE">
        <w:tc>
          <w:tcPr>
            <w:tcW w:w="8663" w:type="dxa"/>
          </w:tcPr>
          <w:p w14:paraId="097FF347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9.3 Календарно-тематическое планирование……………………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943" w:type="dxa"/>
          </w:tcPr>
          <w:p w14:paraId="0CA49FC5" w14:textId="77777777" w:rsidR="004A5C1A" w:rsidRPr="00EE0116" w:rsidRDefault="00071293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4A5C1A" w:rsidRPr="00EE0116" w14:paraId="16181B6A" w14:textId="77777777" w:rsidTr="00036CFE">
        <w:tc>
          <w:tcPr>
            <w:tcW w:w="8663" w:type="dxa"/>
          </w:tcPr>
          <w:p w14:paraId="57E907DD" w14:textId="77777777" w:rsidR="004A5C1A" w:rsidRPr="00EE0116" w:rsidRDefault="004A5C1A" w:rsidP="00CB3E63">
            <w:pPr>
              <w:pStyle w:val="a4"/>
              <w:jc w:val="both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9.4 Лист корректировки ДОД …………………………………</w:t>
            </w:r>
            <w:proofErr w:type="gramStart"/>
            <w:r w:rsidRPr="00EE0116">
              <w:rPr>
                <w:color w:val="000000" w:themeColor="text1"/>
                <w:sz w:val="28"/>
                <w:szCs w:val="28"/>
              </w:rPr>
              <w:t>…….</w:t>
            </w:r>
            <w:proofErr w:type="gramEnd"/>
            <w:r w:rsidRPr="00EE0116">
              <w:rPr>
                <w:color w:val="000000" w:themeColor="text1"/>
                <w:sz w:val="28"/>
                <w:szCs w:val="28"/>
              </w:rPr>
              <w:t>……</w:t>
            </w:r>
          </w:p>
        </w:tc>
        <w:tc>
          <w:tcPr>
            <w:tcW w:w="943" w:type="dxa"/>
          </w:tcPr>
          <w:p w14:paraId="21DF7F01" w14:textId="77777777" w:rsidR="004A5C1A" w:rsidRPr="00EE0116" w:rsidRDefault="00036CFE" w:rsidP="00036CFE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EE0116">
              <w:rPr>
                <w:color w:val="000000" w:themeColor="text1"/>
                <w:sz w:val="28"/>
                <w:szCs w:val="28"/>
              </w:rPr>
              <w:t>4</w:t>
            </w:r>
            <w:r w:rsidR="00071293" w:rsidRPr="00EE0116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</w:tbl>
    <w:p w14:paraId="35E06103" w14:textId="77777777" w:rsidR="006B1246" w:rsidRPr="00EE0116" w:rsidRDefault="006B1246" w:rsidP="006B1246">
      <w:pPr>
        <w:pStyle w:val="a4"/>
        <w:jc w:val="center"/>
        <w:rPr>
          <w:b/>
          <w:color w:val="000000" w:themeColor="text1"/>
          <w:sz w:val="28"/>
          <w:szCs w:val="28"/>
        </w:rPr>
      </w:pPr>
    </w:p>
    <w:p w14:paraId="7BF69012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3D01F687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0F5B79C7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435B8DE0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2A5EA843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0C69DCAC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54436D27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39BF53A0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7BF7EE86" w14:textId="77777777" w:rsidR="00036CFE" w:rsidRPr="00EE0116" w:rsidRDefault="00036CFE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71867CDE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2"/>
          <w:szCs w:val="22"/>
        </w:rPr>
      </w:pPr>
    </w:p>
    <w:p w14:paraId="4F7149F5" w14:textId="77777777" w:rsidR="001F11D3" w:rsidRPr="00EE0116" w:rsidRDefault="006B1246" w:rsidP="00C67614">
      <w:pPr>
        <w:pStyle w:val="20"/>
        <w:shd w:val="clear" w:color="auto" w:fill="auto"/>
        <w:spacing w:before="0" w:after="0" w:line="276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EE0116">
        <w:rPr>
          <w:rStyle w:val="210pt"/>
          <w:color w:val="000000" w:themeColor="text1"/>
          <w:sz w:val="28"/>
          <w:szCs w:val="28"/>
        </w:rPr>
        <w:lastRenderedPageBreak/>
        <w:t>Раздел № 1. Пояснительная записка</w:t>
      </w:r>
    </w:p>
    <w:p w14:paraId="482F18D7" w14:textId="2E64CE51" w:rsidR="001F11D3" w:rsidRPr="00EE0116" w:rsidRDefault="00B53584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Дополнительная общеобразовательная общеразвивающая программа «</w:t>
      </w:r>
      <w:r w:rsidR="001B61FB" w:rsidRPr="00EE0116">
        <w:rPr>
          <w:b/>
          <w:bCs/>
          <w:color w:val="000000" w:themeColor="text1"/>
          <w:sz w:val="28"/>
          <w:szCs w:val="28"/>
        </w:rPr>
        <w:t xml:space="preserve">ВОЛШЕБНЫЙ МИР </w:t>
      </w:r>
      <w:proofErr w:type="gramStart"/>
      <w:r w:rsidR="001B61FB" w:rsidRPr="00EE0116">
        <w:rPr>
          <w:b/>
          <w:bCs/>
          <w:color w:val="000000" w:themeColor="text1"/>
          <w:sz w:val="28"/>
          <w:szCs w:val="28"/>
        </w:rPr>
        <w:t>ТЕАТРА</w:t>
      </w:r>
      <w:r w:rsidRPr="00EE0116">
        <w:rPr>
          <w:color w:val="000000" w:themeColor="text1"/>
          <w:sz w:val="28"/>
          <w:szCs w:val="28"/>
        </w:rPr>
        <w:t>»  ориентирована</w:t>
      </w:r>
      <w:proofErr w:type="gramEnd"/>
      <w:r w:rsidRPr="00EE0116">
        <w:rPr>
          <w:color w:val="000000" w:themeColor="text1"/>
          <w:sz w:val="28"/>
          <w:szCs w:val="28"/>
        </w:rPr>
        <w:t xml:space="preserve"> на работу с детьми в области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театрального искусства</w:t>
      </w:r>
      <w:r w:rsidRPr="00EE0116">
        <w:rPr>
          <w:color w:val="000000" w:themeColor="text1"/>
          <w:sz w:val="28"/>
          <w:szCs w:val="28"/>
        </w:rPr>
        <w:t>. В результате освоения театральных средств выразительности у обучающихся обогащается словарный запас, формируется звуковая культура речи, навыки связной речи, расширяется ее интонационный диапазон.</w:t>
      </w:r>
    </w:p>
    <w:p w14:paraId="51D8CBF7" w14:textId="77777777" w:rsidR="001F11D3" w:rsidRPr="00EE0116" w:rsidRDefault="004A5C1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Направленность программы </w:t>
      </w:r>
      <w:r w:rsidR="001F11D3" w:rsidRPr="00EE0116">
        <w:rPr>
          <w:rStyle w:val="211pt"/>
          <w:b/>
          <w:color w:val="000000" w:themeColor="text1"/>
          <w:sz w:val="28"/>
          <w:szCs w:val="28"/>
        </w:rPr>
        <w:t xml:space="preserve">– </w:t>
      </w:r>
      <w:r w:rsidR="001F11D3" w:rsidRPr="00EE0116">
        <w:rPr>
          <w:rStyle w:val="211pt"/>
          <w:color w:val="000000" w:themeColor="text1"/>
          <w:sz w:val="28"/>
          <w:szCs w:val="28"/>
        </w:rPr>
        <w:t xml:space="preserve">художественная. </w:t>
      </w:r>
    </w:p>
    <w:p w14:paraId="0515B719" w14:textId="77777777" w:rsidR="001F11D3" w:rsidRPr="00EE0116" w:rsidRDefault="001F11D3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Программа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направлена на </w:t>
      </w:r>
      <w:r w:rsidRPr="00EE0116">
        <w:rPr>
          <w:rStyle w:val="ae"/>
          <w:b w:val="0"/>
          <w:color w:val="000000" w:themeColor="text1"/>
          <w:sz w:val="28"/>
          <w:szCs w:val="28"/>
        </w:rPr>
        <w:t>развитие творческих способностей обучающихся, их эстетического восприятия, а также на формирование социально активной личности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 через приобщение к театральному искусству.</w:t>
      </w:r>
    </w:p>
    <w:p w14:paraId="2D1DF0EE" w14:textId="77777777" w:rsidR="006B1246" w:rsidRPr="00EE0116" w:rsidRDefault="004A5C1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Нормативно-правовая база </w:t>
      </w:r>
    </w:p>
    <w:p w14:paraId="70B0B2CC" w14:textId="0903CFED" w:rsidR="004A5C1A" w:rsidRPr="00EE0116" w:rsidRDefault="001F11D3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>В основе разработки дополнительной общеобразовательной общеразвивающей программы</w:t>
      </w:r>
      <w:r w:rsidR="004A5C1A" w:rsidRPr="00EE0116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1B61FB" w:rsidRPr="00EE0116">
        <w:rPr>
          <w:b/>
          <w:bCs/>
          <w:color w:val="000000" w:themeColor="text1"/>
          <w:sz w:val="28"/>
          <w:szCs w:val="28"/>
        </w:rPr>
        <w:t>ВОЛШЕБНЫЙ МИР ТЕАТРА</w:t>
      </w:r>
      <w:r w:rsidR="004A5C1A" w:rsidRPr="00EE0116">
        <w:rPr>
          <w:color w:val="000000" w:themeColor="text1"/>
          <w:sz w:val="28"/>
          <w:szCs w:val="28"/>
          <w:shd w:val="clear" w:color="auto" w:fill="FFFFFF"/>
        </w:rPr>
        <w:t xml:space="preserve">»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лежат следующие нормативные локальные акты</w:t>
      </w:r>
      <w:r w:rsidR="004A5C1A" w:rsidRPr="00EE0116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регламентирующие</w:t>
      </w:r>
      <w:r w:rsidR="004A5C1A" w:rsidRPr="00EE0116">
        <w:rPr>
          <w:color w:val="000000" w:themeColor="text1"/>
          <w:sz w:val="28"/>
          <w:szCs w:val="28"/>
          <w:shd w:val="clear" w:color="auto" w:fill="FFFFFF"/>
        </w:rPr>
        <w:t xml:space="preserve"> порядок организации и осуществления образовательной деятельности по дополнительным общеобразовательным программам:</w:t>
      </w:r>
    </w:p>
    <w:p w14:paraId="66AC99CE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Федеральный закон Российской Федерации от 29.12.2012 г. </w:t>
      </w: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br/>
        <w:t>№ 273-ФЗ «Об образовании в Российской Федерации» (в действующей редакции);</w:t>
      </w:r>
    </w:p>
    <w:p w14:paraId="0695613C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Федеральный закон Российской Федерации от 24.07.1998 г. № 124-ФЗ «Об основных гарантиях прав ребенка в Российской Федерации» (в действующей редакции);</w:t>
      </w:r>
    </w:p>
    <w:p w14:paraId="2BBFF5C4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bookmarkStart w:id="0" w:name="_Hlk152076982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Федеральный закон Российской Федерации от 13.07.2020 г. № 189-ФЗ «О государственном (муниципальном) социальном заказе на оказание государственных (муниципальных) услуг в социальной сфере» (в действующей редакции)</w:t>
      </w:r>
      <w:bookmarkEnd w:id="0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;</w:t>
      </w:r>
    </w:p>
    <w:p w14:paraId="7E44382A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Указ Президента Российской Федерации от 07.05.2024 г. № 309 </w:t>
      </w: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br/>
        <w:t>«</w:t>
      </w:r>
      <w:hyperlink r:id="rId9" w:tgtFrame="_blank" w:history="1">
        <w:r w:rsidRPr="00EE0116">
          <w:rPr>
            <w:rFonts w:ascii="Times New Roman" w:eastAsia="Times New Roman" w:hAnsi="Times New Roman" w:cs="Times New Roman"/>
            <w:color w:val="000000" w:themeColor="text1"/>
            <w:kern w:val="2"/>
            <w:sz w:val="28"/>
            <w:szCs w:val="28"/>
            <w:lang w:eastAsia="ru-RU"/>
          </w:rPr>
          <w:t>О национальных целях развития России до 2030 года</w:t>
        </w:r>
      </w:hyperlink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 перспективу до 2036 года</w:t>
      </w: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»;</w:t>
      </w:r>
    </w:p>
    <w:p w14:paraId="1A2BACE7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Распоряжение Правительства Российской Федерации от 31.03.2022 г. № 678-р «Об утверждении Концепции развития дополнительного образования детей до 2030 года» (в действующей редакции);</w:t>
      </w:r>
    </w:p>
    <w:p w14:paraId="1894E752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bookmarkStart w:id="1" w:name="_Hlk72131563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Постановление Главного государственного санитарного врача Российской Федерации от 28.09.2020 г. № 28 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bookmarkEnd w:id="1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;</w:t>
      </w:r>
    </w:p>
    <w:p w14:paraId="237B009E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Постановление Главного государственного санитарного врача Российской Федерации от 28.01.2021 г. № 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14:paraId="40D38058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lastRenderedPageBreak/>
        <w:t xml:space="preserve">Приказ Министерства просвещения Российской Федерации от </w:t>
      </w: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br/>
        <w:t>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0CEF8CBC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hyperlink r:id="rId10" w:history="1">
        <w:r w:rsidRPr="00EE0116">
          <w:rPr>
            <w:rFonts w:ascii="Times New Roman" w:eastAsia="Times New Roman" w:hAnsi="Times New Roman" w:cs="Times New Roman"/>
            <w:color w:val="000000" w:themeColor="text1"/>
            <w:kern w:val="2"/>
            <w:sz w:val="28"/>
            <w:szCs w:val="28"/>
            <w:lang w:eastAsia="ru-RU"/>
          </w:rPr>
          <w:t xml:space="preserve">Приказ Минпросвещения России от 03.09.2019 г. № 467 </w:t>
        </w:r>
        <w:r w:rsidRPr="00EE0116">
          <w:rPr>
            <w:rFonts w:ascii="Times New Roman" w:eastAsia="Times New Roman" w:hAnsi="Times New Roman" w:cs="Times New Roman"/>
            <w:color w:val="000000" w:themeColor="text1"/>
            <w:kern w:val="2"/>
            <w:sz w:val="28"/>
            <w:szCs w:val="28"/>
            <w:lang w:eastAsia="ru-RU"/>
          </w:rPr>
          <w:br/>
          <w:t>«Об утверждении Целевой модели развития региональных систем развития дополнительного образования детей»</w:t>
        </w:r>
      </w:hyperlink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(в действующей редакции); </w:t>
      </w:r>
    </w:p>
    <w:p w14:paraId="5CF6B6D3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Приказ Минобрнауки России № 882 и Минпросвещения России № 8391 от 05.08.2020 г. «Об организации и осуществлении образовательной деятельности при сетевой форме реализации образовательных программ» (в действующей редакции);</w:t>
      </w:r>
    </w:p>
    <w:p w14:paraId="7FD0B522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Приказ Министерства труда и социальной защиты Российской Федерации от 22.09.2021 г. № 652н «Об утверждении профессионального стандарта «Педагог дополнительного образования детей и взрослых»;</w:t>
      </w:r>
      <w:bookmarkStart w:id="2" w:name="_Hlk114566402"/>
    </w:p>
    <w:p w14:paraId="04C1DC8E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Закон Республики Крым от 06.07.2015 г. № 131-ЗРК/2015 «Об образовании в Республике Крым» (в действующей редакции);</w:t>
      </w:r>
    </w:p>
    <w:p w14:paraId="1C36E92A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Распоряжение Совета министров Республики Крым от 11.08.2022 г. № 1179-р «О реализации Концепции дополнительного образования детей до 2030 года в Республике Крым» (в ред. От 225.08.1025 № 1338-р);</w:t>
      </w:r>
    </w:p>
    <w:p w14:paraId="019B9EDE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Приказ Министерства образования, науки и молодежи Республики Крым от 03.09.2021 г. № 1394 «Об утверждении моделей обеспечения доступности дополнительного образования для детей Республики Крым»;</w:t>
      </w:r>
    </w:p>
    <w:p w14:paraId="4A2A5D60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Приказ Министерства образования, науки и молодежи Республики Крым от 09.12.2021 г. № 1948 «О методических рекомендациях «Проектирование дополнительных общеобразовательных общеразвивающих программ»;</w:t>
      </w:r>
    </w:p>
    <w:bookmarkEnd w:id="2"/>
    <w:p w14:paraId="63B5FC8E" w14:textId="7777777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Методические рекомендации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представителями), письмо Министерства просвещения Российской Федерации от 31.07.2023 г. № 04-423 «Об исполнении протокола»;</w:t>
      </w:r>
    </w:p>
    <w:p w14:paraId="08F7017D" w14:textId="0F7A55B7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40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Письмо Министерства просвещения Российской Федерации от 23.01.2026 № АБ-254/06 «Методические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культура»;</w:t>
      </w:r>
    </w:p>
    <w:p w14:paraId="7F43DB39" w14:textId="5ECB3D77" w:rsidR="004A5C1A" w:rsidRPr="00EE0116" w:rsidRDefault="004A5C1A" w:rsidP="00C67614">
      <w:pPr>
        <w:pStyle w:val="a7"/>
        <w:numPr>
          <w:ilvl w:val="0"/>
          <w:numId w:val="5"/>
        </w:numPr>
        <w:tabs>
          <w:tab w:val="left" w:pos="368"/>
        </w:tabs>
        <w:spacing w:after="0" w:line="235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Устав </w:t>
      </w:r>
      <w:r w:rsidR="001E7C81"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МБОУ «</w:t>
      </w:r>
      <w:proofErr w:type="spellStart"/>
      <w:r w:rsidR="001E7C81"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Каштановская</w:t>
      </w:r>
      <w:proofErr w:type="spellEnd"/>
      <w:r w:rsidR="001E7C81"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СОШ </w:t>
      </w:r>
      <w:proofErr w:type="spellStart"/>
      <w:r w:rsidR="001E7C81"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им.Цыганка</w:t>
      </w:r>
      <w:proofErr w:type="spellEnd"/>
      <w:r w:rsidR="001E7C81"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Н.А.» утвержденный постановлением администрации Бахчисарайского района Республики Крым от 16.08.2023 № 768</w:t>
      </w: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;</w:t>
      </w:r>
    </w:p>
    <w:p w14:paraId="53B5FFF0" w14:textId="36523B3A" w:rsidR="004C7183" w:rsidRPr="00EE0116" w:rsidRDefault="004C7183" w:rsidP="00C67614">
      <w:pPr>
        <w:pStyle w:val="a7"/>
        <w:numPr>
          <w:ilvl w:val="0"/>
          <w:numId w:val="5"/>
        </w:numPr>
        <w:tabs>
          <w:tab w:val="left" w:pos="368"/>
        </w:tabs>
        <w:spacing w:after="0" w:line="235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lastRenderedPageBreak/>
        <w:t>Положение об организации дополнительного образования в МБОУ «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Каштановская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СОШ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им.Цыганка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Н.А.» утвержденное приказом директора школы №252 от 28.08.2025г.</w:t>
      </w:r>
    </w:p>
    <w:p w14:paraId="7EA7485A" w14:textId="087B508A" w:rsidR="004C7183" w:rsidRPr="00EE0116" w:rsidRDefault="004C7183" w:rsidP="004C7183">
      <w:pPr>
        <w:pStyle w:val="a7"/>
        <w:numPr>
          <w:ilvl w:val="0"/>
          <w:numId w:val="5"/>
        </w:numPr>
        <w:tabs>
          <w:tab w:val="left" w:pos="368"/>
        </w:tabs>
        <w:spacing w:after="0" w:line="235" w:lineRule="auto"/>
        <w:ind w:left="0" w:firstLine="36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Положение о дополнительных общеобразовательных и общеразвивающих программах МБОУ «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Каштановской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СОШ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им.Цыганка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Н.А.» утвержденное приказом директора школы №252 от 28.08.2025г.</w:t>
      </w:r>
    </w:p>
    <w:p w14:paraId="0FF8E003" w14:textId="77777777" w:rsidR="001F11D3" w:rsidRPr="00EE0116" w:rsidRDefault="001F11D3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color w:val="000000" w:themeColor="text1"/>
          <w:kern w:val="2"/>
          <w:sz w:val="28"/>
          <w:szCs w:val="28"/>
          <w:lang w:eastAsia="ru-RU"/>
        </w:rPr>
        <w:t xml:space="preserve">Данная программа </w:t>
      </w:r>
      <w:r w:rsidR="00CB41AE" w:rsidRPr="00EE0116">
        <w:rPr>
          <w:color w:val="000000" w:themeColor="text1"/>
          <w:kern w:val="2"/>
          <w:sz w:val="28"/>
          <w:szCs w:val="28"/>
          <w:lang w:eastAsia="ru-RU"/>
        </w:rPr>
        <w:t xml:space="preserve">модифицированная, </w:t>
      </w:r>
      <w:r w:rsidRPr="00EE0116">
        <w:rPr>
          <w:color w:val="000000" w:themeColor="text1"/>
          <w:kern w:val="2"/>
          <w:sz w:val="28"/>
          <w:szCs w:val="28"/>
          <w:lang w:eastAsia="ru-RU"/>
        </w:rPr>
        <w:t xml:space="preserve">разработана на основе учебно-методического пособия «Организация деятельности школьного театра (театральной студии, кружка, объединения) в образовательной организации» </w:t>
      </w:r>
      <w:r w:rsidR="00AB02DB" w:rsidRPr="00EE0116">
        <w:rPr>
          <w:color w:val="000000" w:themeColor="text1"/>
          <w:kern w:val="2"/>
          <w:sz w:val="28"/>
          <w:szCs w:val="28"/>
          <w:lang w:eastAsia="ru-RU"/>
        </w:rPr>
        <w:t>(</w:t>
      </w:r>
      <w:r w:rsidRPr="00EE0116">
        <w:rPr>
          <w:color w:val="000000" w:themeColor="text1"/>
          <w:kern w:val="2"/>
          <w:sz w:val="28"/>
          <w:szCs w:val="28"/>
          <w:lang w:eastAsia="ru-RU"/>
        </w:rPr>
        <w:t>коллектив авторов: В.В. Стасюк, В.В. Иванова, Г.В. Марченко, М.Г. Силина/ – Театральный институт имени Бориса Щукина, 2022. – 86 с.</w:t>
      </w:r>
      <w:r w:rsidR="00AB02DB" w:rsidRPr="00EE0116">
        <w:rPr>
          <w:color w:val="000000" w:themeColor="text1"/>
          <w:kern w:val="2"/>
          <w:sz w:val="28"/>
          <w:szCs w:val="28"/>
          <w:lang w:eastAsia="ru-RU"/>
        </w:rPr>
        <w:t>) и адаптирована исходя из требований учреждения, на базе которого она используется.</w:t>
      </w:r>
    </w:p>
    <w:p w14:paraId="59B680CB" w14:textId="77777777" w:rsidR="00AB02DB" w:rsidRPr="00EE0116" w:rsidRDefault="004A5C1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Цель </w:t>
      </w:r>
      <w:r w:rsidR="001F11D3" w:rsidRPr="00EE0116">
        <w:rPr>
          <w:rStyle w:val="211pt"/>
          <w:b/>
          <w:color w:val="000000" w:themeColor="text1"/>
          <w:sz w:val="28"/>
          <w:szCs w:val="28"/>
        </w:rPr>
        <w:t>программы:</w:t>
      </w:r>
      <w:r w:rsidR="001F11D3" w:rsidRPr="00EE0116">
        <w:rPr>
          <w:rStyle w:val="211pt"/>
          <w:color w:val="000000" w:themeColor="text1"/>
          <w:sz w:val="28"/>
          <w:szCs w:val="28"/>
        </w:rPr>
        <w:t xml:space="preserve"> </w:t>
      </w:r>
      <w:r w:rsidR="00AB02DB" w:rsidRPr="00EE0116">
        <w:rPr>
          <w:rStyle w:val="211pt"/>
          <w:color w:val="000000" w:themeColor="text1"/>
          <w:sz w:val="28"/>
          <w:szCs w:val="28"/>
        </w:rPr>
        <w:t xml:space="preserve">приобщение детей </w:t>
      </w:r>
      <w:r w:rsidR="00653DF2" w:rsidRPr="00EE0116">
        <w:rPr>
          <w:rStyle w:val="211pt"/>
          <w:color w:val="000000" w:themeColor="text1"/>
          <w:sz w:val="28"/>
          <w:szCs w:val="28"/>
        </w:rPr>
        <w:t>среднего</w:t>
      </w:r>
      <w:r w:rsidR="00AB02DB" w:rsidRPr="00EE0116">
        <w:rPr>
          <w:rStyle w:val="211pt"/>
          <w:color w:val="000000" w:themeColor="text1"/>
          <w:sz w:val="28"/>
          <w:szCs w:val="28"/>
        </w:rPr>
        <w:t xml:space="preserve"> школьного возраста к искусству театра, развитие творческих способностей и формирование социально активной личности средствами театрального искусства.</w:t>
      </w:r>
    </w:p>
    <w:p w14:paraId="4977E44E" w14:textId="77777777" w:rsidR="004A5C1A" w:rsidRPr="00EE0116" w:rsidRDefault="004A5C1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Задачи</w:t>
      </w:r>
      <w:r w:rsidR="00654D0C" w:rsidRPr="00EE0116">
        <w:rPr>
          <w:rStyle w:val="211pt"/>
          <w:b/>
          <w:color w:val="000000" w:themeColor="text1"/>
          <w:sz w:val="28"/>
          <w:szCs w:val="28"/>
        </w:rPr>
        <w:t>:</w:t>
      </w:r>
    </w:p>
    <w:p w14:paraId="177E6825" w14:textId="77777777" w:rsidR="00654D0C" w:rsidRPr="00EE0116" w:rsidRDefault="00654D0C" w:rsidP="00C67614">
      <w:pPr>
        <w:pStyle w:val="3"/>
        <w:keepNext/>
        <w:keepLines/>
        <w:spacing w:before="0" w:after="0" w:line="235" w:lineRule="auto"/>
        <w:ind w:left="0" w:firstLine="709"/>
        <w:jc w:val="both"/>
        <w:rPr>
          <w:i/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>образовательные:</w:t>
      </w:r>
    </w:p>
    <w:p w14:paraId="676E04D1" w14:textId="77777777" w:rsidR="00653DF2" w:rsidRPr="00EE0116" w:rsidRDefault="00653DF2" w:rsidP="00C67614">
      <w:pPr>
        <w:pStyle w:val="a0"/>
        <w:numPr>
          <w:ilvl w:val="0"/>
          <w:numId w:val="11"/>
        </w:numPr>
        <w:tabs>
          <w:tab w:val="left" w:pos="284"/>
        </w:tabs>
        <w:spacing w:after="0" w:line="235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познакомить с историей театра;</w:t>
      </w:r>
    </w:p>
    <w:p w14:paraId="02BBBAAB" w14:textId="77777777" w:rsidR="00653DF2" w:rsidRPr="00EE0116" w:rsidRDefault="00653DF2" w:rsidP="00C67614">
      <w:pPr>
        <w:pStyle w:val="a0"/>
        <w:numPr>
          <w:ilvl w:val="0"/>
          <w:numId w:val="11"/>
        </w:numPr>
        <w:tabs>
          <w:tab w:val="left" w:pos="284"/>
        </w:tabs>
        <w:spacing w:after="0" w:line="235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познакомить с основами сценического искусства;</w:t>
      </w:r>
    </w:p>
    <w:p w14:paraId="76F4E572" w14:textId="77777777" w:rsidR="00653DF2" w:rsidRPr="00EE0116" w:rsidRDefault="00653DF2" w:rsidP="00C67614">
      <w:pPr>
        <w:pStyle w:val="a0"/>
        <w:numPr>
          <w:ilvl w:val="0"/>
          <w:numId w:val="11"/>
        </w:numPr>
        <w:tabs>
          <w:tab w:val="left" w:pos="284"/>
        </w:tabs>
        <w:spacing w:after="0" w:line="235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научить анализировать текст и образы героев художественных произведений;</w:t>
      </w:r>
    </w:p>
    <w:p w14:paraId="2C133084" w14:textId="77777777" w:rsidR="00653DF2" w:rsidRPr="00EE0116" w:rsidRDefault="00653DF2" w:rsidP="00C67614">
      <w:pPr>
        <w:pStyle w:val="a0"/>
        <w:numPr>
          <w:ilvl w:val="0"/>
          <w:numId w:val="11"/>
        </w:numPr>
        <w:tabs>
          <w:tab w:val="left" w:pos="284"/>
        </w:tabs>
        <w:spacing w:after="0" w:line="235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научить выразительной речи, ритмопластике и действию на сцене;</w:t>
      </w:r>
    </w:p>
    <w:p w14:paraId="77390A4C" w14:textId="77777777" w:rsidR="00653DF2" w:rsidRPr="00EE0116" w:rsidRDefault="00653DF2" w:rsidP="00C67614">
      <w:pPr>
        <w:pStyle w:val="a0"/>
        <w:numPr>
          <w:ilvl w:val="0"/>
          <w:numId w:val="11"/>
        </w:numPr>
        <w:tabs>
          <w:tab w:val="left" w:pos="284"/>
        </w:tabs>
        <w:spacing w:after="0" w:line="235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сформировать навыки театрально-исполнительской деятельности;</w:t>
      </w:r>
    </w:p>
    <w:p w14:paraId="624CF759" w14:textId="77777777" w:rsidR="00654D0C" w:rsidRPr="00EE0116" w:rsidRDefault="00653DF2" w:rsidP="00C67614">
      <w:pPr>
        <w:pStyle w:val="a0"/>
        <w:numPr>
          <w:ilvl w:val="0"/>
          <w:numId w:val="11"/>
        </w:numPr>
        <w:tabs>
          <w:tab w:val="left" w:pos="284"/>
        </w:tabs>
        <w:spacing w:after="0" w:line="235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овладеть основными навыками речевого искусства.</w:t>
      </w:r>
    </w:p>
    <w:p w14:paraId="3DBA0758" w14:textId="77777777" w:rsidR="00654D0C" w:rsidRPr="00EE0116" w:rsidRDefault="00654D0C" w:rsidP="00C67614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метапредметные (</w:t>
      </w:r>
      <w:r w:rsidRPr="00EE0116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развивающие)</w:t>
      </w:r>
      <w:r w:rsidRPr="00EE011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</w:p>
    <w:p w14:paraId="24B89808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 xml:space="preserve">- развивать творческие задатки каждого ребенка; </w:t>
      </w:r>
    </w:p>
    <w:p w14:paraId="58AD354F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 xml:space="preserve">- пробудить интерес к чтению и посещению театра; </w:t>
      </w:r>
    </w:p>
    <w:p w14:paraId="07E2FFB4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 xml:space="preserve">- пробудить интерес к изучению мирового искусства; </w:t>
      </w:r>
    </w:p>
    <w:p w14:paraId="2A78545D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>- развивать эстетическое восприятие и творческое воображение, художественный вкус;</w:t>
      </w:r>
    </w:p>
    <w:p w14:paraId="6549418F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 xml:space="preserve">- развивать индивидуальные актерские способности детей (образное мышление, эмоциональную память, воображение, сосредоточенность, наблюдательность, выдержку, слуховое и визуальное внимание, умение </w:t>
      </w:r>
      <w:proofErr w:type="spellStart"/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>ориентироватьсяв</w:t>
      </w:r>
      <w:proofErr w:type="spellEnd"/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 xml:space="preserve"> пространстве, взаимодействие с партнером на сцене);</w:t>
      </w:r>
    </w:p>
    <w:p w14:paraId="4664F99E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>- формировать правильную, грамотную и выразительную речь;</w:t>
      </w:r>
    </w:p>
    <w:p w14:paraId="2AC9071B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>- развивать навыки общения, коммуникативную культуру, умение вести диалог;</w:t>
      </w:r>
    </w:p>
    <w:p w14:paraId="7D224F14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>- развивать навыки самоорганизации;</w:t>
      </w:r>
    </w:p>
    <w:p w14:paraId="28409BEB" w14:textId="77777777" w:rsidR="00653DF2" w:rsidRPr="00EE0116" w:rsidRDefault="00653DF2" w:rsidP="00C67614">
      <w:pPr>
        <w:pStyle w:val="3"/>
        <w:keepNext/>
        <w:keepLines/>
        <w:spacing w:before="0" w:after="0" w:line="235" w:lineRule="auto"/>
        <w:ind w:left="0" w:firstLine="0"/>
        <w:jc w:val="both"/>
        <w:rPr>
          <w:i/>
          <w:color w:val="000000" w:themeColor="text1"/>
          <w:sz w:val="28"/>
          <w:szCs w:val="28"/>
        </w:rPr>
      </w:pPr>
      <w:r w:rsidRPr="00EE0116">
        <w:rPr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  <w:t>- формировать потребность в саморазвитии.</w:t>
      </w:r>
    </w:p>
    <w:p w14:paraId="51AA3E57" w14:textId="77777777" w:rsidR="00654D0C" w:rsidRPr="00EE0116" w:rsidRDefault="00654D0C" w:rsidP="00C67614">
      <w:pPr>
        <w:pStyle w:val="3"/>
        <w:keepNext/>
        <w:keepLines/>
        <w:spacing w:before="0" w:after="0" w:line="235" w:lineRule="auto"/>
        <w:ind w:left="0" w:firstLine="709"/>
        <w:jc w:val="both"/>
        <w:rPr>
          <w:i/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>личностные (воспитательные):</w:t>
      </w:r>
    </w:p>
    <w:p w14:paraId="0B2683BF" w14:textId="77777777" w:rsidR="00653DF2" w:rsidRPr="00EE0116" w:rsidRDefault="00653DF2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воспитывать интерес к театральному искусству и зрительскую культуру;</w:t>
      </w:r>
    </w:p>
    <w:p w14:paraId="5F98FEB1" w14:textId="77777777" w:rsidR="00653DF2" w:rsidRPr="00EE0116" w:rsidRDefault="00653DF2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прививать культуру осмысленного чтения литературных и драматургических произведений;</w:t>
      </w:r>
    </w:p>
    <w:p w14:paraId="0B6FB102" w14:textId="77777777" w:rsidR="00653DF2" w:rsidRPr="00EE0116" w:rsidRDefault="00653DF2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- воспитывать волевые качества, дух командности (чувство коллективизма, взаимопонимания, взаимовыручки и поддержки в группе), а </w:t>
      </w:r>
      <w:r w:rsidRPr="00EE0116">
        <w:rPr>
          <w:rStyle w:val="211pt"/>
          <w:color w:val="000000" w:themeColor="text1"/>
          <w:sz w:val="28"/>
          <w:szCs w:val="28"/>
        </w:rPr>
        <w:lastRenderedPageBreak/>
        <w:t>также трудолюбие, ответственность, внимательное и уважительное отношения к делу и человеку;</w:t>
      </w:r>
    </w:p>
    <w:p w14:paraId="56E651FF" w14:textId="77777777" w:rsidR="00653DF2" w:rsidRPr="00EE0116" w:rsidRDefault="00653DF2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воспитывать социально адекватную личность, способную к активному творческому сотрудничеству;</w:t>
      </w:r>
    </w:p>
    <w:p w14:paraId="5CE48D49" w14:textId="77777777" w:rsidR="00653DF2" w:rsidRPr="00EE0116" w:rsidRDefault="00653DF2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- помочь обучающимся обрести нравственные ориентиры; </w:t>
      </w:r>
    </w:p>
    <w:p w14:paraId="470D07B4" w14:textId="77777777" w:rsidR="00653DF2" w:rsidRPr="00EE0116" w:rsidRDefault="00653DF2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формировать навыки поведения и совместной деятельности в творческом коллективе.</w:t>
      </w:r>
    </w:p>
    <w:p w14:paraId="59ED6A97" w14:textId="77777777" w:rsidR="006B1246" w:rsidRPr="00EE0116" w:rsidRDefault="004A5C1A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Адресат (возраст) </w:t>
      </w:r>
    </w:p>
    <w:p w14:paraId="041F19C5" w14:textId="77777777" w:rsidR="004A5C1A" w:rsidRPr="00EE0116" w:rsidRDefault="00AB02DB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Программа предназначена для </w:t>
      </w:r>
      <w:r w:rsidR="005A5C47" w:rsidRPr="00EE0116">
        <w:rPr>
          <w:rStyle w:val="211pt"/>
          <w:color w:val="000000" w:themeColor="text1"/>
          <w:sz w:val="28"/>
          <w:szCs w:val="28"/>
        </w:rPr>
        <w:t xml:space="preserve">детей </w:t>
      </w:r>
      <w:r w:rsidR="00046323" w:rsidRPr="00EE0116">
        <w:rPr>
          <w:rStyle w:val="211pt"/>
          <w:color w:val="000000" w:themeColor="text1"/>
          <w:sz w:val="28"/>
          <w:szCs w:val="28"/>
        </w:rPr>
        <w:t>среднего</w:t>
      </w:r>
      <w:r w:rsidR="005A5C47" w:rsidRPr="00EE0116">
        <w:rPr>
          <w:rStyle w:val="211pt"/>
          <w:color w:val="000000" w:themeColor="text1"/>
          <w:sz w:val="28"/>
          <w:szCs w:val="28"/>
        </w:rPr>
        <w:t xml:space="preserve"> школьного </w:t>
      </w:r>
      <w:proofErr w:type="gramStart"/>
      <w:r w:rsidR="005A5C47" w:rsidRPr="00EE0116">
        <w:rPr>
          <w:rStyle w:val="211pt"/>
          <w:color w:val="000000" w:themeColor="text1"/>
          <w:sz w:val="28"/>
          <w:szCs w:val="28"/>
        </w:rPr>
        <w:t>возраста:</w:t>
      </w:r>
      <w:r w:rsidRPr="00EE0116">
        <w:rPr>
          <w:rStyle w:val="211pt"/>
          <w:color w:val="000000" w:themeColor="text1"/>
          <w:sz w:val="28"/>
          <w:szCs w:val="28"/>
        </w:rPr>
        <w:t xml:space="preserve">  </w:t>
      </w:r>
      <w:r w:rsidR="00046323" w:rsidRPr="00EE0116">
        <w:rPr>
          <w:rStyle w:val="211pt"/>
          <w:color w:val="000000" w:themeColor="text1"/>
          <w:sz w:val="28"/>
          <w:szCs w:val="28"/>
        </w:rPr>
        <w:t>1</w:t>
      </w:r>
      <w:r w:rsidR="00FF6B21" w:rsidRPr="00EE0116">
        <w:rPr>
          <w:rStyle w:val="211pt"/>
          <w:color w:val="000000" w:themeColor="text1"/>
          <w:sz w:val="28"/>
          <w:szCs w:val="28"/>
        </w:rPr>
        <w:t>1</w:t>
      </w:r>
      <w:proofErr w:type="gramEnd"/>
      <w:r w:rsidR="005A5C47" w:rsidRPr="00EE0116">
        <w:rPr>
          <w:rStyle w:val="211pt"/>
          <w:color w:val="000000" w:themeColor="text1"/>
          <w:sz w:val="28"/>
          <w:szCs w:val="28"/>
        </w:rPr>
        <w:t>-1</w:t>
      </w:r>
      <w:r w:rsidR="00A334AA" w:rsidRPr="00EE0116">
        <w:rPr>
          <w:rStyle w:val="211pt"/>
          <w:color w:val="000000" w:themeColor="text1"/>
          <w:sz w:val="28"/>
          <w:szCs w:val="28"/>
        </w:rPr>
        <w:t>5</w:t>
      </w:r>
      <w:r w:rsidR="005A5C47" w:rsidRPr="00EE0116">
        <w:rPr>
          <w:rStyle w:val="211pt"/>
          <w:color w:val="000000" w:themeColor="text1"/>
          <w:sz w:val="28"/>
          <w:szCs w:val="28"/>
        </w:rPr>
        <w:t xml:space="preserve"> лет, </w:t>
      </w:r>
      <w:r w:rsidRPr="00EE0116">
        <w:rPr>
          <w:rStyle w:val="211pt"/>
          <w:color w:val="000000" w:themeColor="text1"/>
          <w:sz w:val="28"/>
          <w:szCs w:val="28"/>
        </w:rPr>
        <w:t>без предварительного отбора.</w:t>
      </w:r>
      <w:r w:rsidR="005A5C47" w:rsidRPr="00EE0116">
        <w:rPr>
          <w:rStyle w:val="211pt"/>
          <w:color w:val="000000" w:themeColor="text1"/>
          <w:sz w:val="28"/>
          <w:szCs w:val="28"/>
        </w:rPr>
        <w:t xml:space="preserve"> </w:t>
      </w:r>
      <w:r w:rsidRPr="00EE0116">
        <w:rPr>
          <w:rStyle w:val="211pt"/>
          <w:color w:val="000000" w:themeColor="text1"/>
          <w:sz w:val="28"/>
          <w:szCs w:val="28"/>
        </w:rPr>
        <w:t>Группы формируются по возрастному принципу (</w:t>
      </w:r>
      <w:r w:rsidR="00046323" w:rsidRPr="00EE0116">
        <w:rPr>
          <w:rStyle w:val="211pt"/>
          <w:color w:val="000000" w:themeColor="text1"/>
          <w:sz w:val="28"/>
          <w:szCs w:val="28"/>
        </w:rPr>
        <w:t>1</w:t>
      </w:r>
      <w:r w:rsidR="00A334AA" w:rsidRPr="00EE0116">
        <w:rPr>
          <w:rStyle w:val="211pt"/>
          <w:color w:val="000000" w:themeColor="text1"/>
          <w:sz w:val="28"/>
          <w:szCs w:val="28"/>
        </w:rPr>
        <w:t>1</w:t>
      </w:r>
      <w:r w:rsidR="00046323" w:rsidRPr="00EE0116">
        <w:rPr>
          <w:rStyle w:val="211pt"/>
          <w:color w:val="000000" w:themeColor="text1"/>
          <w:sz w:val="28"/>
          <w:szCs w:val="28"/>
        </w:rPr>
        <w:t>-13</w:t>
      </w:r>
      <w:r w:rsidRPr="00EE0116">
        <w:rPr>
          <w:rStyle w:val="211pt"/>
          <w:color w:val="000000" w:themeColor="text1"/>
          <w:sz w:val="28"/>
          <w:szCs w:val="28"/>
        </w:rPr>
        <w:t xml:space="preserve"> лет, 1</w:t>
      </w:r>
      <w:r w:rsidR="00A334AA" w:rsidRPr="00EE0116">
        <w:rPr>
          <w:rStyle w:val="211pt"/>
          <w:color w:val="000000" w:themeColor="text1"/>
          <w:sz w:val="28"/>
          <w:szCs w:val="28"/>
        </w:rPr>
        <w:t>3</w:t>
      </w:r>
      <w:r w:rsidRPr="00EE0116">
        <w:rPr>
          <w:rStyle w:val="211pt"/>
          <w:color w:val="000000" w:themeColor="text1"/>
          <w:sz w:val="28"/>
          <w:szCs w:val="28"/>
        </w:rPr>
        <w:t>-1</w:t>
      </w:r>
      <w:r w:rsidR="00A334AA" w:rsidRPr="00EE0116">
        <w:rPr>
          <w:rStyle w:val="211pt"/>
          <w:color w:val="000000" w:themeColor="text1"/>
          <w:sz w:val="28"/>
          <w:szCs w:val="28"/>
        </w:rPr>
        <w:t>5</w:t>
      </w:r>
      <w:r w:rsidRPr="00EE0116">
        <w:rPr>
          <w:rStyle w:val="211pt"/>
          <w:color w:val="000000" w:themeColor="text1"/>
          <w:sz w:val="28"/>
          <w:szCs w:val="28"/>
        </w:rPr>
        <w:t xml:space="preserve"> лет). </w:t>
      </w:r>
      <w:r w:rsidR="005A5C47" w:rsidRPr="00EE0116">
        <w:rPr>
          <w:rStyle w:val="211pt"/>
          <w:color w:val="000000" w:themeColor="text1"/>
          <w:sz w:val="28"/>
          <w:szCs w:val="28"/>
        </w:rPr>
        <w:t xml:space="preserve"> </w:t>
      </w:r>
      <w:r w:rsidRPr="00EE0116">
        <w:rPr>
          <w:rStyle w:val="211pt"/>
          <w:color w:val="000000" w:themeColor="text1"/>
          <w:sz w:val="28"/>
          <w:szCs w:val="28"/>
        </w:rPr>
        <w:t>Образовательный процесс выстраивается с учетом психофизических</w:t>
      </w:r>
      <w:r w:rsidR="005A5C47" w:rsidRPr="00EE0116">
        <w:rPr>
          <w:rStyle w:val="211pt"/>
          <w:color w:val="000000" w:themeColor="text1"/>
          <w:sz w:val="28"/>
          <w:szCs w:val="28"/>
        </w:rPr>
        <w:t xml:space="preserve"> </w:t>
      </w:r>
      <w:r w:rsidRPr="00EE0116">
        <w:rPr>
          <w:rStyle w:val="211pt"/>
          <w:color w:val="000000" w:themeColor="text1"/>
          <w:sz w:val="28"/>
          <w:szCs w:val="28"/>
        </w:rPr>
        <w:t>и возрастных особенностей детей в группе.</w:t>
      </w:r>
    </w:p>
    <w:p w14:paraId="382C5829" w14:textId="77777777" w:rsidR="00E001B4" w:rsidRPr="00EE0116" w:rsidRDefault="00046323" w:rsidP="00C67614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Возрастные</w:t>
      </w:r>
      <w:r w:rsidR="005A5C47" w:rsidRPr="00EE011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психофиз</w:t>
      </w:r>
      <w:r w:rsidRPr="00EE011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ические особенности обучающихся</w:t>
      </w:r>
      <w:r w:rsidR="00E001B4" w:rsidRPr="00EE011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14:paraId="183EDC36" w14:textId="77777777" w:rsidR="00046323" w:rsidRPr="00EE0116" w:rsidRDefault="00E001B4" w:rsidP="00C67614">
      <w:pPr>
        <w:spacing w:after="0" w:line="235" w:lineRule="auto"/>
        <w:ind w:firstLine="709"/>
        <w:jc w:val="both"/>
        <w:rPr>
          <w:rStyle w:val="211pt"/>
          <w:rFonts w:eastAsiaTheme="minorHAnsi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Возрастные особенности</w:t>
      </w:r>
      <w:r w:rsidR="005A5C47"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046323"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</w:t>
      </w:r>
      <w:r w:rsidR="00A334AA"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</w:t>
      </w:r>
      <w:r w:rsidR="005A5C47"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- 1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</w:t>
      </w:r>
      <w:r w:rsidR="005A5C47"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лет.</w:t>
      </w:r>
      <w:r w:rsidRPr="00EE011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46323" w:rsidRPr="00EE0116">
        <w:rPr>
          <w:rStyle w:val="211pt"/>
          <w:rFonts w:eastAsiaTheme="minorHAnsi"/>
          <w:color w:val="000000" w:themeColor="text1"/>
          <w:sz w:val="28"/>
          <w:szCs w:val="28"/>
        </w:rPr>
        <w:t>У подростков в среднем школьном возрасте происходит переход от незрелости к начальному этапу зрелости. Он затрагивает весь организм ребенка: физиологическую, интеллектуальную и нравственную стороны. Именно в этом возрасте формируется характер обучающегося, происходит перестройка психофизического аппарата, ломка сложившихся форм взаимоотношений со взрослыми и сверстниками. Существенное значение необходимо придавать эмоциональному аппарату подростка. Эмоции в этот период становления отличаются серьезностью веры в них самого подростка и трудностью управления ими, прежде всего, из-за неспособности их контролировать, неумением сдерживать себя, что отражается на окружающих из-за резкости поведения ученика.</w:t>
      </w:r>
    </w:p>
    <w:p w14:paraId="3E92C9C0" w14:textId="77777777" w:rsidR="00E001B4" w:rsidRPr="00EE0116" w:rsidRDefault="00E001B4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Существенным изменением подвергается память и внимание. С одной стороны, формируется произвольное внимание, с другой – обилие различных впечатлений, связанных с эмоциональной, чувствительной активностью, приводит к быстрой потере внимания и отвлекаемости. </w:t>
      </w:r>
    </w:p>
    <w:p w14:paraId="2052A531" w14:textId="77777777" w:rsidR="00E001B4" w:rsidRPr="00EE0116" w:rsidRDefault="00E001B4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В этом возрасте происходит скачок мыслительного </w:t>
      </w:r>
      <w:proofErr w:type="gramStart"/>
      <w:r w:rsidRPr="00EE0116">
        <w:rPr>
          <w:rStyle w:val="211pt"/>
          <w:color w:val="000000" w:themeColor="text1"/>
          <w:sz w:val="28"/>
          <w:szCs w:val="28"/>
        </w:rPr>
        <w:t>процесса,  происходит</w:t>
      </w:r>
      <w:proofErr w:type="gramEnd"/>
      <w:r w:rsidRPr="00EE0116">
        <w:rPr>
          <w:rStyle w:val="211pt"/>
          <w:color w:val="000000" w:themeColor="text1"/>
          <w:sz w:val="28"/>
          <w:szCs w:val="28"/>
        </w:rPr>
        <w:t xml:space="preserve"> неосознанное развитие абстрактного мышления, хотя и наглядные (конкретно – образные) компоненты сохраняются. Это связано с тем, что влияние чувств на подростка происходит гораздо сильнее, нежели восприятие им книг и педагогов. Появляется определенная систематичность в подходе к изучению предметов школьной программы: самостоятельный мыслительный процесс, возможность делать выводы и обобщения, раскрытие содержания того или иного понятия в конкретных образах.</w:t>
      </w:r>
    </w:p>
    <w:p w14:paraId="1D98057F" w14:textId="77777777" w:rsidR="00E001B4" w:rsidRPr="00EE0116" w:rsidRDefault="00E001B4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Желание подростка изучать различные предметы связано с его потребностями в новых знаниях и впечатлениях. Задача педагогов заключается в поддержке этих стремлений. Если у подростка произойдет слияние его интересов и убеждений (педагогическая задача), тогда последует эмоциональный всплеск, направленный на изучение предмета. Важно, чтобы ученик всегда ощущал успех, чувствовал, что у него получается, тогда будет постоянная заинтересованность в дальнейшем освоении процесса обучения. Ни в коем </w:t>
      </w:r>
      <w:proofErr w:type="gramStart"/>
      <w:r w:rsidRPr="00EE0116">
        <w:rPr>
          <w:rStyle w:val="211pt"/>
          <w:color w:val="000000" w:themeColor="text1"/>
          <w:sz w:val="28"/>
          <w:szCs w:val="28"/>
        </w:rPr>
        <w:t>случае  нельзя</w:t>
      </w:r>
      <w:proofErr w:type="gramEnd"/>
      <w:r w:rsidRPr="00EE0116">
        <w:rPr>
          <w:rStyle w:val="211pt"/>
          <w:color w:val="000000" w:themeColor="text1"/>
          <w:sz w:val="28"/>
          <w:szCs w:val="28"/>
        </w:rPr>
        <w:t xml:space="preserve"> натаскивать подростков на определенный результат. Выстраивать процесс обучения необходимо всегда от «простого к </w:t>
      </w:r>
      <w:r w:rsidRPr="00EE0116">
        <w:rPr>
          <w:rStyle w:val="211pt"/>
          <w:color w:val="000000" w:themeColor="text1"/>
          <w:sz w:val="28"/>
          <w:szCs w:val="28"/>
        </w:rPr>
        <w:lastRenderedPageBreak/>
        <w:t xml:space="preserve">сложному» (от простых элементов школы актерского мастерства к более сложным). </w:t>
      </w:r>
    </w:p>
    <w:p w14:paraId="6C17918E" w14:textId="77777777" w:rsidR="00E001B4" w:rsidRPr="00EE0116" w:rsidRDefault="00E001B4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>Возрастные особенности 13- 15 лет.</w:t>
      </w:r>
      <w:r w:rsidRPr="00EE0116">
        <w:rPr>
          <w:color w:val="000000" w:themeColor="text1"/>
          <w:sz w:val="28"/>
          <w:szCs w:val="28"/>
        </w:rPr>
        <w:t xml:space="preserve"> Дети становятся более самостоятельными. Исходя из особенностей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школьников этого возраста (продолжение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становления личности; актуализация отношений между мальчиками и девочками; понимание личной ответственности; проявление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психологической неустойчивости, ранимости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и в то же время независимости, отсюда часто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становятся дерзкими и их высказывания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сложно поддаются социальному нормированию), педагог должен проявить чуткость и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 xml:space="preserve">внимание к мнению </w:t>
      </w:r>
      <w:r w:rsidR="008A3DCA" w:rsidRPr="00EE0116">
        <w:rPr>
          <w:color w:val="000000" w:themeColor="text1"/>
          <w:sz w:val="28"/>
          <w:szCs w:val="28"/>
        </w:rPr>
        <w:t>обучающихся</w:t>
      </w:r>
      <w:r w:rsidRPr="00EE0116">
        <w:rPr>
          <w:color w:val="000000" w:themeColor="text1"/>
          <w:sz w:val="28"/>
          <w:szCs w:val="28"/>
        </w:rPr>
        <w:t>, объяснять и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обосновывать свою позицию, заинтересовывать и мотивировать на занятия речью. Рекомендуется выявлять лидеров в группе, налаживать с ними отношения и привлекать к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«мозговому штурму» – придумыванию новых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упражнений на заданную тему с точно сформулированными техническими заданиями.</w:t>
      </w:r>
    </w:p>
    <w:p w14:paraId="5F37EC2B" w14:textId="77777777" w:rsidR="008A3DCA" w:rsidRPr="00EE0116" w:rsidRDefault="00E001B4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При этом важно обеспечивать психологическую поддержку всем участникам занятия. </w:t>
      </w:r>
    </w:p>
    <w:p w14:paraId="7F6C29EC" w14:textId="77777777" w:rsidR="00E001B4" w:rsidRPr="00EE0116" w:rsidRDefault="00E001B4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Подростков в этот период отличает пик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эмоциональной неуравновешенности, происходит легкость возбуждения и невозможность справится со своим состоянием, отсутствие контроля, – это приводит к ухудшению</w:t>
      </w:r>
      <w:r w:rsidR="008A3DCA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>дисциплины. Настроение подвержено серьезным перепадам (от веселья к депрессии), возможно занижение самооценки; борьба за</w:t>
      </w:r>
      <w:r w:rsidR="008A3DCA" w:rsidRPr="00EE0116">
        <w:rPr>
          <w:color w:val="000000" w:themeColor="text1"/>
          <w:sz w:val="28"/>
          <w:szCs w:val="28"/>
        </w:rPr>
        <w:t xml:space="preserve"> самостоятельность; переутомление и снижение внимания; нежелание слушать какие-либо советы; опоздание на занятия; нежелание обучаться; обидчивость; упрямство.</w:t>
      </w:r>
    </w:p>
    <w:p w14:paraId="7391500C" w14:textId="77777777" w:rsidR="008A3DCA" w:rsidRPr="00EE0116" w:rsidRDefault="008A3DC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Основное направление интересов – это общение со сверстниками и осмысление, каким видят подростка его </w:t>
      </w:r>
      <w:proofErr w:type="spellStart"/>
      <w:r w:rsidRPr="00EE0116">
        <w:rPr>
          <w:rStyle w:val="211pt"/>
          <w:color w:val="000000" w:themeColor="text1"/>
          <w:sz w:val="28"/>
          <w:szCs w:val="28"/>
        </w:rPr>
        <w:t>одногрупники</w:t>
      </w:r>
      <w:proofErr w:type="spellEnd"/>
      <w:r w:rsidRPr="00EE0116">
        <w:rPr>
          <w:rStyle w:val="211pt"/>
          <w:color w:val="000000" w:themeColor="text1"/>
          <w:sz w:val="28"/>
          <w:szCs w:val="28"/>
        </w:rPr>
        <w:t xml:space="preserve">. Однако, именно общение со взрослым является для подростка скрытым желанием, так как именно через «общение на равных» повышается самооценка подростка и его роль в коллективе. Педагогу придется проводить много индивидуальных бесед с ребятами. Необходимо в процессе обучения смягчать требования, если есть ощущение внутреннего протеста у обучающегося, предоставлять право выбора ученику, не требовать, не критиковать, а наоборот всячески поощрять. Ни в коем случае нельзя позволять занижать оценки за обучение, игнорировать или легкомысленно относиться к успехам учеников, обобщать в негативном смысле и переносить настроение на личность подростка в присутствии коллектива. </w:t>
      </w:r>
    </w:p>
    <w:p w14:paraId="28B8CC61" w14:textId="77777777" w:rsidR="008A3DCA" w:rsidRPr="00EE0116" w:rsidRDefault="008A3DC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Педагогу необходимо очень тонко работать с обучающимися этой возрастной категории, выстраивая общение с ними как со взрослыми людьми. Важно, чтобы ребята чувствовали доверие и уважение со стороны преподавателя.</w:t>
      </w:r>
    </w:p>
    <w:p w14:paraId="54856DFE" w14:textId="77777777" w:rsidR="006B1246" w:rsidRPr="00EE0116" w:rsidRDefault="004A5C1A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Актуальность </w:t>
      </w:r>
    </w:p>
    <w:p w14:paraId="1DD9916D" w14:textId="77777777" w:rsidR="00FF1CEC" w:rsidRPr="00EE0116" w:rsidRDefault="00FF1CEC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С появлением и развитием компьютерных технологий, особенно благодаря динамичной </w:t>
      </w:r>
      <w:proofErr w:type="spellStart"/>
      <w:r w:rsidRPr="00EE0116">
        <w:rPr>
          <w:rStyle w:val="211pt"/>
          <w:color w:val="000000" w:themeColor="text1"/>
          <w:sz w:val="28"/>
          <w:szCs w:val="28"/>
        </w:rPr>
        <w:t>киберэволюции</w:t>
      </w:r>
      <w:proofErr w:type="spellEnd"/>
      <w:r w:rsidRPr="00EE0116">
        <w:rPr>
          <w:rStyle w:val="211pt"/>
          <w:color w:val="000000" w:themeColor="text1"/>
          <w:sz w:val="28"/>
          <w:szCs w:val="28"/>
        </w:rPr>
        <w:t xml:space="preserve"> всемирной глобальной сети Интернет, современный мир преображается и изменяется, вследствие чего меняются факторы социализации человека. </w:t>
      </w:r>
    </w:p>
    <w:p w14:paraId="3EACC882" w14:textId="77777777" w:rsidR="00FF1CEC" w:rsidRPr="00EE0116" w:rsidRDefault="00FF1CEC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При всей кажущейся яркости и занимательности новейших </w:t>
      </w:r>
      <w:r w:rsidRPr="00EE0116">
        <w:rPr>
          <w:rStyle w:val="211pt"/>
          <w:color w:val="000000" w:themeColor="text1"/>
          <w:sz w:val="28"/>
          <w:szCs w:val="28"/>
        </w:rPr>
        <w:lastRenderedPageBreak/>
        <w:t xml:space="preserve">компьютерных технологий, следует отчетливо осознавать, что ребенок чаще всего остается пассивным зрителем, созерцателем подобных технологических чудес. Они не затрагивают тех психоэмоциональных центров головного мозга, которые отвечают за общее развитие и работу активного, действенного воображения, являющегося локомотивом всей творческой деятельности. Все эти качества эффективно реализуются в игровой форме. </w:t>
      </w:r>
    </w:p>
    <w:p w14:paraId="0594E8C4" w14:textId="77777777" w:rsidR="004A5C1A" w:rsidRPr="00EE0116" w:rsidRDefault="00FF1CEC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Актуальность программы определяется необходимостью успешной социализации детей в современном обществе, повышения уровня их общей культуры и эрудиции. Театрализованная деятельность становится способом развития творческих способностей, самовыражения и самореализации личности, способной понимать общечеловеческие ценности, а также средством снятия психологического напряжения, сохранения эмоционального здоровья школьников. Сочетая возможности нескольких видов искусств (музыки, живописи, танца, литературы и актерской игры), театр обладает огромной силой воздействия на духовно-нравственный мир ребенка. Беседы о театре знакомят обучающихся в доступной форме с особенностями театрального искусства, с его видами и жанрами, также раскрывают общественно-воспитательную роль театра.</w:t>
      </w:r>
    </w:p>
    <w:p w14:paraId="3CB249E5" w14:textId="77777777" w:rsidR="006177AB" w:rsidRPr="00EE0116" w:rsidRDefault="004A5C1A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Педагогическая целесообразность </w:t>
      </w:r>
      <w:r w:rsidR="006177AB" w:rsidRPr="00EE0116">
        <w:rPr>
          <w:color w:val="000000" w:themeColor="text1"/>
          <w:sz w:val="28"/>
          <w:szCs w:val="28"/>
        </w:rPr>
        <w:t>программы заключается в возможности методами театральной деятельности помочь детям раскрыть их творческие способности, развить психические, физические и нравственные качества, а также повысить уровень общей культуры и эрудиции (развитие памяти, мышления, речи, музыкально-эстетического воспитания, пластики движений, что в будущем поможет детям быть более успешными в школе.</w:t>
      </w:r>
    </w:p>
    <w:p w14:paraId="1EC9B3DB" w14:textId="77777777" w:rsidR="004A5C1A" w:rsidRPr="00EE0116" w:rsidRDefault="007A49CE" w:rsidP="00C67614">
      <w:pPr>
        <w:shd w:val="clear" w:color="auto" w:fill="FFFFFF"/>
        <w:spacing w:after="0" w:line="235" w:lineRule="auto"/>
        <w:ind w:firstLine="709"/>
        <w:jc w:val="both"/>
        <w:rPr>
          <w:rStyle w:val="211pt"/>
          <w:rFonts w:eastAsiaTheme="minorHAnsi"/>
          <w:color w:val="000000" w:themeColor="text1"/>
          <w:sz w:val="28"/>
          <w:szCs w:val="28"/>
          <w:shd w:val="clear" w:color="auto" w:fill="auto"/>
          <w:lang w:bidi="ar-SA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Большое внимание уделяется развитию и повышению мотивации</w:t>
      </w:r>
      <w:r w:rsidR="006177AB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обучающихся, приобретению практических умений и навыков в области театрального</w:t>
      </w:r>
      <w:r w:rsidR="006177AB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177AB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исполнительского искусства.</w:t>
      </w:r>
    </w:p>
    <w:p w14:paraId="3B058DFC" w14:textId="77777777" w:rsidR="006177AB" w:rsidRPr="00EE0116" w:rsidRDefault="004A5C1A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Формы обучения</w:t>
      </w:r>
      <w:r w:rsidR="006177AB" w:rsidRPr="00EE0116">
        <w:rPr>
          <w:color w:val="000000" w:themeColor="text1"/>
          <w:sz w:val="28"/>
          <w:szCs w:val="28"/>
        </w:rPr>
        <w:t xml:space="preserve"> </w:t>
      </w:r>
    </w:p>
    <w:p w14:paraId="5F24C394" w14:textId="77777777" w:rsidR="004A5C1A" w:rsidRPr="00EE0116" w:rsidRDefault="006177AB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Основная форма обучения – очная, </w:t>
      </w:r>
      <w:proofErr w:type="gramStart"/>
      <w:r w:rsidRPr="00EE0116">
        <w:rPr>
          <w:rStyle w:val="211pt"/>
          <w:color w:val="000000" w:themeColor="text1"/>
          <w:sz w:val="28"/>
          <w:szCs w:val="28"/>
        </w:rPr>
        <w:t xml:space="preserve">групповая; </w:t>
      </w:r>
      <w:r w:rsidRPr="00EE0116">
        <w:rPr>
          <w:bCs/>
          <w:color w:val="000000" w:themeColor="text1"/>
          <w:sz w:val="28"/>
          <w:szCs w:val="28"/>
        </w:rPr>
        <w:t xml:space="preserve"> при</w:t>
      </w:r>
      <w:proofErr w:type="gramEnd"/>
      <w:r w:rsidRPr="00EE0116">
        <w:rPr>
          <w:bCs/>
          <w:color w:val="000000" w:themeColor="text1"/>
          <w:sz w:val="28"/>
          <w:szCs w:val="28"/>
        </w:rPr>
        <w:t xml:space="preserve"> необходимости – с применением электронного обучения, дистанционных образовательных технологий.</w:t>
      </w:r>
    </w:p>
    <w:p w14:paraId="206FE61A" w14:textId="77777777" w:rsidR="006177AB" w:rsidRPr="00EE0116" w:rsidRDefault="006177AB" w:rsidP="00C67614">
      <w:pPr>
        <w:pStyle w:val="20"/>
        <w:shd w:val="clear" w:color="auto" w:fill="auto"/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  <w:lang w:eastAsia="ru-RU" w:bidi="ru-RU"/>
        </w:rPr>
        <w:t xml:space="preserve">Основной формой организации деятельности при реализации программы является учебное занятие. </w:t>
      </w:r>
      <w:r w:rsidRPr="00EE0116">
        <w:rPr>
          <w:rStyle w:val="211pt"/>
          <w:color w:val="000000" w:themeColor="text1"/>
          <w:sz w:val="28"/>
          <w:szCs w:val="28"/>
        </w:rPr>
        <w:t xml:space="preserve">На занятиях применяется дифференцированный, индивидуальный подход к каждому обучающемуся. </w:t>
      </w:r>
    </w:p>
    <w:p w14:paraId="7FDB250B" w14:textId="77777777" w:rsidR="006177AB" w:rsidRPr="00EE0116" w:rsidRDefault="006177AB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Количество обучающихся в группе: 15-25 человек.</w:t>
      </w:r>
    </w:p>
    <w:p w14:paraId="152920A4" w14:textId="77777777" w:rsidR="004A5C1A" w:rsidRPr="00EE0116" w:rsidRDefault="004A5C1A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Особенности организации образовательного процесса,</w:t>
      </w:r>
    </w:p>
    <w:p w14:paraId="65D600FA" w14:textId="77777777" w:rsidR="006B1246" w:rsidRPr="00EE0116" w:rsidRDefault="004A5C1A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 </w:t>
      </w:r>
      <w:r w:rsidR="006177AB" w:rsidRPr="00EE0116">
        <w:rPr>
          <w:color w:val="000000" w:themeColor="text1"/>
          <w:spacing w:val="-2"/>
          <w:sz w:val="28"/>
          <w:szCs w:val="28"/>
        </w:rPr>
        <w:t xml:space="preserve">Организация образовательного процесса происходит </w:t>
      </w:r>
      <w:r w:rsidR="006177AB" w:rsidRPr="00EE0116">
        <w:rPr>
          <w:color w:val="000000" w:themeColor="text1"/>
          <w:sz w:val="28"/>
          <w:szCs w:val="28"/>
        </w:rPr>
        <w:t>в</w:t>
      </w:r>
      <w:r w:rsidR="006177AB" w:rsidRPr="00EE0116">
        <w:rPr>
          <w:color w:val="000000" w:themeColor="text1"/>
          <w:spacing w:val="-17"/>
          <w:sz w:val="28"/>
          <w:szCs w:val="28"/>
        </w:rPr>
        <w:t xml:space="preserve"> </w:t>
      </w:r>
      <w:r w:rsidR="006177AB" w:rsidRPr="00EE0116">
        <w:rPr>
          <w:color w:val="000000" w:themeColor="text1"/>
          <w:sz w:val="28"/>
          <w:szCs w:val="28"/>
        </w:rPr>
        <w:t>соответствии</w:t>
      </w:r>
      <w:r w:rsidR="006177AB" w:rsidRPr="00EE0116">
        <w:rPr>
          <w:color w:val="000000" w:themeColor="text1"/>
          <w:spacing w:val="-16"/>
          <w:sz w:val="28"/>
          <w:szCs w:val="28"/>
        </w:rPr>
        <w:t xml:space="preserve"> </w:t>
      </w:r>
      <w:r w:rsidR="006177AB" w:rsidRPr="00EE0116">
        <w:rPr>
          <w:color w:val="000000" w:themeColor="text1"/>
          <w:sz w:val="28"/>
          <w:szCs w:val="28"/>
        </w:rPr>
        <w:t>с</w:t>
      </w:r>
      <w:r w:rsidR="006177AB" w:rsidRPr="00EE0116">
        <w:rPr>
          <w:color w:val="000000" w:themeColor="text1"/>
          <w:spacing w:val="-16"/>
          <w:sz w:val="28"/>
          <w:szCs w:val="28"/>
        </w:rPr>
        <w:t xml:space="preserve"> </w:t>
      </w:r>
      <w:r w:rsidR="006177AB" w:rsidRPr="00EE0116">
        <w:rPr>
          <w:color w:val="000000" w:themeColor="text1"/>
          <w:sz w:val="28"/>
          <w:szCs w:val="28"/>
        </w:rPr>
        <w:t>учебным</w:t>
      </w:r>
      <w:r w:rsidR="006177AB" w:rsidRPr="00EE0116">
        <w:rPr>
          <w:color w:val="000000" w:themeColor="text1"/>
          <w:spacing w:val="-16"/>
          <w:sz w:val="28"/>
          <w:szCs w:val="28"/>
        </w:rPr>
        <w:t xml:space="preserve"> </w:t>
      </w:r>
      <w:r w:rsidR="006177AB" w:rsidRPr="00EE0116">
        <w:rPr>
          <w:color w:val="000000" w:themeColor="text1"/>
          <w:sz w:val="28"/>
          <w:szCs w:val="28"/>
        </w:rPr>
        <w:t>планом.</w:t>
      </w:r>
      <w:r w:rsidR="006177AB" w:rsidRPr="00EE0116">
        <w:rPr>
          <w:color w:val="000000" w:themeColor="text1"/>
          <w:spacing w:val="-17"/>
          <w:sz w:val="28"/>
          <w:szCs w:val="28"/>
        </w:rPr>
        <w:t xml:space="preserve"> </w:t>
      </w:r>
      <w:r w:rsidR="006177AB" w:rsidRPr="00EE0116">
        <w:rPr>
          <w:color w:val="000000" w:themeColor="text1"/>
          <w:sz w:val="28"/>
          <w:szCs w:val="28"/>
        </w:rPr>
        <w:t xml:space="preserve">  </w:t>
      </w:r>
      <w:r w:rsidR="006177AB" w:rsidRPr="00EE0116">
        <w:rPr>
          <w:color w:val="000000" w:themeColor="text1"/>
          <w:spacing w:val="-17"/>
          <w:sz w:val="28"/>
          <w:szCs w:val="28"/>
        </w:rPr>
        <w:t xml:space="preserve">Группы формируются как одновозрастные, так и разновозрастные (в зависимости от начальных знаний и уровня подготовки). </w:t>
      </w:r>
      <w:r w:rsidR="006177AB" w:rsidRPr="00EE0116">
        <w:rPr>
          <w:color w:val="000000" w:themeColor="text1"/>
          <w:sz w:val="28"/>
          <w:szCs w:val="28"/>
        </w:rPr>
        <w:t xml:space="preserve"> Состав группы постоянный. Программа предусматривает 2 вида занятий: теоретические занятия и практические занятия.</w:t>
      </w:r>
    </w:p>
    <w:p w14:paraId="5DF06902" w14:textId="77777777" w:rsidR="006177AB" w:rsidRPr="00EE0116" w:rsidRDefault="000838C4" w:rsidP="00C67614">
      <w:pPr>
        <w:pStyle w:val="20"/>
        <w:shd w:val="clear" w:color="auto" w:fill="auto"/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Набор в группы проводится посредством подачи заявки в АИС «Навигатор ДО РК» с последующим предоставлением заявления родителем (законным представителем) или самим ребенком, достигшим 14-ти лет, и согласия на обработку персональных данных в письменном виде. </w:t>
      </w:r>
    </w:p>
    <w:p w14:paraId="6AF96B08" w14:textId="77777777" w:rsidR="006B1246" w:rsidRPr="00EE0116" w:rsidRDefault="004A5C1A" w:rsidP="00C67614">
      <w:pPr>
        <w:pStyle w:val="20"/>
        <w:shd w:val="clear" w:color="auto" w:fill="auto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lastRenderedPageBreak/>
        <w:t xml:space="preserve">Режим занятий </w:t>
      </w:r>
    </w:p>
    <w:p w14:paraId="7D8C1507" w14:textId="77777777" w:rsidR="006177AB" w:rsidRPr="00EE0116" w:rsidRDefault="006177AB" w:rsidP="00C67614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программы планируется 1 раз в неделю по 2 академических часа. Продолжительность занятия (академический час) 45 мин. Перерыв между занятиями 10-15 минут.</w:t>
      </w:r>
    </w:p>
    <w:p w14:paraId="020FA8F4" w14:textId="77777777" w:rsidR="006177AB" w:rsidRPr="00EE0116" w:rsidRDefault="006177AB" w:rsidP="00C67614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Занятия проводятся в течение всего года, включая осенние и весенние каникулы. </w:t>
      </w:r>
    </w:p>
    <w:p w14:paraId="2DD15269" w14:textId="77777777" w:rsidR="000838C4" w:rsidRPr="00EE0116" w:rsidRDefault="004A5C1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Уровень программы</w:t>
      </w:r>
      <w:r w:rsidR="00A87825" w:rsidRPr="00EE0116">
        <w:rPr>
          <w:rStyle w:val="211pt"/>
          <w:b/>
          <w:color w:val="000000" w:themeColor="text1"/>
          <w:sz w:val="28"/>
          <w:szCs w:val="28"/>
        </w:rPr>
        <w:t xml:space="preserve"> </w:t>
      </w:r>
      <w:r w:rsidR="00A87825" w:rsidRPr="00EE0116">
        <w:rPr>
          <w:color w:val="000000" w:themeColor="text1"/>
          <w:sz w:val="28"/>
          <w:szCs w:val="28"/>
        </w:rPr>
        <w:t>–</w:t>
      </w:r>
      <w:r w:rsidR="000838C4" w:rsidRPr="00EE0116">
        <w:rPr>
          <w:color w:val="000000" w:themeColor="text1"/>
          <w:sz w:val="28"/>
          <w:szCs w:val="28"/>
        </w:rPr>
        <w:t xml:space="preserve"> базовый</w:t>
      </w:r>
      <w:r w:rsidR="00A87825" w:rsidRPr="00EE0116">
        <w:rPr>
          <w:color w:val="000000" w:themeColor="text1"/>
          <w:sz w:val="28"/>
          <w:szCs w:val="28"/>
        </w:rPr>
        <w:t xml:space="preserve">. Предполагает </w:t>
      </w:r>
      <w:r w:rsidR="00C67614" w:rsidRPr="00EE0116">
        <w:rPr>
          <w:color w:val="000000" w:themeColor="text1"/>
          <w:sz w:val="28"/>
          <w:szCs w:val="28"/>
          <w:shd w:val="clear" w:color="auto" w:fill="FFFFFF"/>
        </w:rPr>
        <w:t xml:space="preserve">системное освоение знаний, умений и навыков в выбранном виде деятельности. </w:t>
      </w:r>
      <w:r w:rsidR="000838C4" w:rsidRPr="00EE0116">
        <w:rPr>
          <w:color w:val="000000" w:themeColor="text1"/>
          <w:sz w:val="28"/>
          <w:szCs w:val="28"/>
        </w:rPr>
        <w:t xml:space="preserve">В процессе обучения накапливаются базовые знания, умения и навыки, что способствует успешности обучения. </w:t>
      </w:r>
    </w:p>
    <w:p w14:paraId="525361B5" w14:textId="77777777" w:rsidR="004A5C1A" w:rsidRPr="00EE0116" w:rsidRDefault="004A5C1A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Объем и срок освоения программы</w:t>
      </w:r>
    </w:p>
    <w:p w14:paraId="63D84C3F" w14:textId="77777777" w:rsidR="00313B17" w:rsidRPr="00EE0116" w:rsidRDefault="00A87825" w:rsidP="00C67614">
      <w:pPr>
        <w:shd w:val="clear" w:color="auto" w:fill="FFFFFF"/>
        <w:spacing w:after="0"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Общее количество учебных часов, необходимых для освоения программы, составляет 72 часа. Срок реализации программы – 1 год. Продолжительность обучения по программе - 36 недель, период обучения - с сентября по май. </w:t>
      </w:r>
    </w:p>
    <w:p w14:paraId="7BF1F183" w14:textId="77777777" w:rsidR="006B1246" w:rsidRPr="00EE0116" w:rsidRDefault="004A5C1A" w:rsidP="00C67614">
      <w:pPr>
        <w:shd w:val="clear" w:color="auto" w:fill="FFFFFF"/>
        <w:spacing w:after="0" w:line="235" w:lineRule="auto"/>
        <w:ind w:firstLine="709"/>
        <w:jc w:val="both"/>
        <w:rPr>
          <w:rStyle w:val="211pt"/>
          <w:rFonts w:eastAsiaTheme="minorHAnsi"/>
          <w:color w:val="000000" w:themeColor="text1"/>
          <w:sz w:val="28"/>
          <w:szCs w:val="28"/>
          <w:shd w:val="clear" w:color="auto" w:fill="auto"/>
          <w:lang w:eastAsia="en-US" w:bidi="ar-SA"/>
        </w:rPr>
      </w:pPr>
      <w:r w:rsidRPr="00EE0116">
        <w:rPr>
          <w:rStyle w:val="211pt"/>
          <w:rFonts w:eastAsiaTheme="minorHAnsi"/>
          <w:b/>
          <w:color w:val="000000" w:themeColor="text1"/>
          <w:sz w:val="28"/>
          <w:szCs w:val="28"/>
        </w:rPr>
        <w:t>Формы аттестации/контроля</w:t>
      </w:r>
    </w:p>
    <w:p w14:paraId="0BCB2C9F" w14:textId="33E7AFD8" w:rsidR="00313B17" w:rsidRPr="00EE0116" w:rsidRDefault="00313B17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Реализация программы «</w:t>
      </w:r>
      <w:r w:rsidR="001E7C81" w:rsidRPr="00EE0116">
        <w:rPr>
          <w:color w:val="000000" w:themeColor="text1"/>
          <w:sz w:val="28"/>
          <w:szCs w:val="28"/>
        </w:rPr>
        <w:t>ВОЛШЕБНЫЙ МИР ТЕАТРА</w:t>
      </w:r>
      <w:r w:rsidRPr="00EE0116">
        <w:rPr>
          <w:rStyle w:val="211pt"/>
          <w:color w:val="000000" w:themeColor="text1"/>
          <w:sz w:val="28"/>
          <w:szCs w:val="28"/>
        </w:rPr>
        <w:t xml:space="preserve">» предусматривает входной, текущий контроль, промежуточную и итоговую аттестацию обучающихся. </w:t>
      </w:r>
    </w:p>
    <w:p w14:paraId="0C7B9752" w14:textId="77777777" w:rsidR="00313B17" w:rsidRPr="00EE0116" w:rsidRDefault="00313B17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i/>
          <w:iCs/>
          <w:color w:val="000000" w:themeColor="text1"/>
          <w:sz w:val="28"/>
          <w:szCs w:val="28"/>
        </w:rPr>
        <w:t xml:space="preserve">Входной контроль </w:t>
      </w:r>
      <w:r w:rsidRPr="00EE0116">
        <w:rPr>
          <w:b/>
          <w:bCs/>
          <w:color w:val="000000" w:themeColor="text1"/>
          <w:sz w:val="28"/>
          <w:szCs w:val="28"/>
        </w:rPr>
        <w:t xml:space="preserve">– </w:t>
      </w:r>
      <w:r w:rsidRPr="00EE0116">
        <w:rPr>
          <w:color w:val="000000" w:themeColor="text1"/>
          <w:sz w:val="28"/>
          <w:szCs w:val="28"/>
        </w:rPr>
        <w:t>проводится в сентябре с целью изучения отношения ребенка к выбранной деятельности, его способностей и достижений в этой области, личностных качеств ребенка. Входной контроль осуществляется в форме анкетирования.</w:t>
      </w:r>
    </w:p>
    <w:p w14:paraId="7C68EA2B" w14:textId="77777777" w:rsidR="00313B17" w:rsidRPr="00EE0116" w:rsidRDefault="00313B17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i/>
          <w:color w:val="000000" w:themeColor="text1"/>
          <w:sz w:val="28"/>
          <w:szCs w:val="28"/>
        </w:rPr>
        <w:t>Текущий контроль</w:t>
      </w:r>
      <w:r w:rsidRPr="00EE0116">
        <w:rPr>
          <w:rStyle w:val="211pt"/>
          <w:color w:val="000000" w:themeColor="text1"/>
          <w:sz w:val="28"/>
          <w:szCs w:val="28"/>
        </w:rPr>
        <w:t xml:space="preserve"> проводится на занятиях в форме педагогического наблюдения за выполнением специальных упражнений, театральных игр, показа этюдов и миниатюр.</w:t>
      </w:r>
    </w:p>
    <w:p w14:paraId="5FEC7B77" w14:textId="77777777" w:rsidR="00313B17" w:rsidRPr="00EE0116" w:rsidRDefault="00313B17" w:rsidP="00250976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i/>
          <w:color w:val="000000" w:themeColor="text1"/>
          <w:sz w:val="28"/>
          <w:szCs w:val="28"/>
        </w:rPr>
        <w:t>Промежуточная аттестация</w:t>
      </w:r>
      <w:r w:rsidRPr="00EE0116">
        <w:rPr>
          <w:rStyle w:val="211pt"/>
          <w:color w:val="000000" w:themeColor="text1"/>
          <w:sz w:val="28"/>
          <w:szCs w:val="28"/>
        </w:rPr>
        <w:t xml:space="preserve"> проводится для оценки эффективности реализации и усвоения обучающимися дополнительной общеобразовательной общеразвивающей программы и повышения качества образовательного процесса. Промежуточная аттестация проводится 1 раз в год в форме открытого занятия в декабре и включает в себя проверку практических умений и навыков.</w:t>
      </w:r>
    </w:p>
    <w:p w14:paraId="0E496A36" w14:textId="77777777" w:rsidR="00313B17" w:rsidRPr="00EE0116" w:rsidRDefault="00313B17" w:rsidP="00250976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Формы проведения промежуточной аттестации: игры и упражнения по актерскому психотренингу, </w:t>
      </w:r>
      <w:r w:rsidR="00250976" w:rsidRPr="00EE0116">
        <w:rPr>
          <w:rStyle w:val="211pt"/>
          <w:color w:val="000000" w:themeColor="text1"/>
          <w:sz w:val="28"/>
          <w:szCs w:val="28"/>
        </w:rPr>
        <w:t>этюдные зарисовки, инсценировки, показ отдельных эпизодов или сцен из спектакля; выполнение тестовых творческих заданий по разделам программы, самооценка обучающихся.</w:t>
      </w:r>
    </w:p>
    <w:p w14:paraId="317C5543" w14:textId="398A93EB" w:rsidR="00313B17" w:rsidRPr="00EE0116" w:rsidRDefault="00313B17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i/>
          <w:color w:val="000000" w:themeColor="text1"/>
          <w:sz w:val="28"/>
          <w:szCs w:val="28"/>
        </w:rPr>
        <w:t xml:space="preserve">Итоговая аттестация </w:t>
      </w:r>
      <w:r w:rsidRPr="00EE0116">
        <w:rPr>
          <w:rStyle w:val="211pt"/>
          <w:color w:val="000000" w:themeColor="text1"/>
          <w:sz w:val="28"/>
          <w:szCs w:val="28"/>
        </w:rPr>
        <w:t>обучающихся проводится в конце учебного года по окончании освоения дополнительной общеобразовательной общеразвивающей программы «</w:t>
      </w:r>
      <w:r w:rsidR="0047447F" w:rsidRPr="00EE0116">
        <w:rPr>
          <w:color w:val="000000" w:themeColor="text1"/>
          <w:sz w:val="28"/>
          <w:szCs w:val="28"/>
        </w:rPr>
        <w:t>ВОЛШЕБНЫЙ МИР ТЕАТРА</w:t>
      </w:r>
      <w:r w:rsidR="0047447F" w:rsidRPr="00EE0116">
        <w:rPr>
          <w:rStyle w:val="211pt"/>
          <w:color w:val="000000" w:themeColor="text1"/>
          <w:sz w:val="28"/>
          <w:szCs w:val="28"/>
        </w:rPr>
        <w:t>»</w:t>
      </w:r>
      <w:r w:rsidRPr="00EE0116">
        <w:rPr>
          <w:rStyle w:val="211pt"/>
          <w:color w:val="000000" w:themeColor="text1"/>
          <w:sz w:val="28"/>
          <w:szCs w:val="28"/>
        </w:rPr>
        <w:t>» в форме</w:t>
      </w:r>
      <w:r w:rsidR="00C5312E" w:rsidRPr="00EE0116">
        <w:rPr>
          <w:rStyle w:val="211pt"/>
          <w:color w:val="000000" w:themeColor="text1"/>
          <w:sz w:val="28"/>
          <w:szCs w:val="28"/>
        </w:rPr>
        <w:t xml:space="preserve"> теста и</w:t>
      </w:r>
      <w:r w:rsidRPr="00EE0116">
        <w:rPr>
          <w:rStyle w:val="211pt"/>
          <w:color w:val="000000" w:themeColor="text1"/>
          <w:sz w:val="28"/>
          <w:szCs w:val="28"/>
        </w:rPr>
        <w:t xml:space="preserve"> творческого отчета – показа инсценировок, театральных миниатюр или </w:t>
      </w:r>
      <w:proofErr w:type="spellStart"/>
      <w:r w:rsidRPr="00EE0116">
        <w:rPr>
          <w:rStyle w:val="211pt"/>
          <w:color w:val="000000" w:themeColor="text1"/>
          <w:sz w:val="28"/>
          <w:szCs w:val="28"/>
        </w:rPr>
        <w:t>миниспектаклей</w:t>
      </w:r>
      <w:proofErr w:type="spellEnd"/>
      <w:r w:rsidRPr="00EE0116">
        <w:rPr>
          <w:rStyle w:val="211pt"/>
          <w:color w:val="000000" w:themeColor="text1"/>
          <w:sz w:val="28"/>
          <w:szCs w:val="28"/>
        </w:rPr>
        <w:t>.</w:t>
      </w:r>
    </w:p>
    <w:p w14:paraId="09DFB54C" w14:textId="77777777" w:rsidR="00313B17" w:rsidRPr="00EE0116" w:rsidRDefault="00313B17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i/>
          <w:color w:val="000000" w:themeColor="text1"/>
          <w:sz w:val="28"/>
          <w:szCs w:val="28"/>
        </w:rPr>
      </w:pPr>
      <w:r w:rsidRPr="00EE0116">
        <w:rPr>
          <w:rStyle w:val="211pt"/>
          <w:b/>
          <w:i/>
          <w:color w:val="000000" w:themeColor="text1"/>
          <w:sz w:val="28"/>
          <w:szCs w:val="28"/>
        </w:rPr>
        <w:t>Средства контроля</w:t>
      </w:r>
    </w:p>
    <w:p w14:paraId="663AE2CC" w14:textId="77777777" w:rsidR="00313B17" w:rsidRPr="00EE0116" w:rsidRDefault="00313B17" w:rsidP="00C67614">
      <w:pPr>
        <w:pStyle w:val="20"/>
        <w:tabs>
          <w:tab w:val="left" w:pos="388"/>
        </w:tabs>
        <w:spacing w:before="0" w:after="0" w:line="235" w:lineRule="auto"/>
        <w:ind w:firstLine="709"/>
        <w:rPr>
          <w:rStyle w:val="211pt"/>
          <w:b/>
          <w:i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Контроль освоения программы обучающимися осуществляется по следующим критериям: </w:t>
      </w:r>
    </w:p>
    <w:p w14:paraId="7C1BA32B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соблюдение правил техники безопасности на сцене;</w:t>
      </w:r>
    </w:p>
    <w:p w14:paraId="4B4F9A83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знание и соблюдение законов сценического проживания;</w:t>
      </w:r>
    </w:p>
    <w:p w14:paraId="47E77106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lastRenderedPageBreak/>
        <w:t>артикуляция и дикция;</w:t>
      </w:r>
    </w:p>
    <w:p w14:paraId="14E7E06E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контроль за свободой своего тела (владение собственным телом, мышечная свобода);</w:t>
      </w:r>
    </w:p>
    <w:p w14:paraId="1E9988FF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умение удерживать внимание зрителей/слушателей;</w:t>
      </w:r>
    </w:p>
    <w:p w14:paraId="0329587C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уверенность действия на сценической площадке; </w:t>
      </w:r>
    </w:p>
    <w:p w14:paraId="64344936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правильность выполнения задач роли; </w:t>
      </w:r>
    </w:p>
    <w:p w14:paraId="44E9975A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взаимодействие с </w:t>
      </w:r>
      <w:proofErr w:type="spellStart"/>
      <w:r w:rsidRPr="00EE0116">
        <w:rPr>
          <w:rStyle w:val="211pt"/>
          <w:color w:val="000000" w:themeColor="text1"/>
          <w:sz w:val="28"/>
          <w:szCs w:val="28"/>
        </w:rPr>
        <w:t>партнeром</w:t>
      </w:r>
      <w:proofErr w:type="spellEnd"/>
      <w:r w:rsidRPr="00EE0116">
        <w:rPr>
          <w:rStyle w:val="211pt"/>
          <w:color w:val="000000" w:themeColor="text1"/>
          <w:sz w:val="28"/>
          <w:szCs w:val="28"/>
        </w:rPr>
        <w:t xml:space="preserve"> или малой группой; </w:t>
      </w:r>
    </w:p>
    <w:p w14:paraId="50603667" w14:textId="77777777" w:rsidR="00313B17" w:rsidRPr="00EE0116" w:rsidRDefault="00313B17" w:rsidP="00C67614">
      <w:pPr>
        <w:pStyle w:val="20"/>
        <w:numPr>
          <w:ilvl w:val="0"/>
          <w:numId w:val="14"/>
        </w:numPr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самоконтроль поведения, бесконфликтность поведения, </w:t>
      </w:r>
    </w:p>
    <w:p w14:paraId="1613FE0A" w14:textId="77777777" w:rsidR="00313B17" w:rsidRPr="00EE0116" w:rsidRDefault="00313B17" w:rsidP="00C67614">
      <w:pPr>
        <w:pStyle w:val="20"/>
        <w:numPr>
          <w:ilvl w:val="0"/>
          <w:numId w:val="14"/>
        </w:numPr>
        <w:shd w:val="clear" w:color="auto" w:fill="auto"/>
        <w:tabs>
          <w:tab w:val="left" w:pos="388"/>
        </w:tabs>
        <w:spacing w:before="0" w:after="0" w:line="235" w:lineRule="auto"/>
        <w:ind w:left="0" w:firstLine="0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вежливость, доброжелательность и т.п.</w:t>
      </w:r>
    </w:p>
    <w:p w14:paraId="18057956" w14:textId="77777777" w:rsidR="000552FE" w:rsidRPr="00EE0116" w:rsidRDefault="000552FE" w:rsidP="00C67614">
      <w:pPr>
        <w:spacing w:after="0" w:line="235" w:lineRule="auto"/>
        <w:ind w:firstLine="709"/>
        <w:jc w:val="both"/>
        <w:rPr>
          <w:rStyle w:val="211pt"/>
          <w:rFonts w:eastAsiaTheme="minorHAnsi"/>
          <w:color w:val="000000" w:themeColor="text1"/>
          <w:sz w:val="28"/>
          <w:szCs w:val="28"/>
        </w:rPr>
      </w:pPr>
      <w:r w:rsidRPr="00EE0116">
        <w:rPr>
          <w:rStyle w:val="211pt"/>
          <w:rFonts w:eastAsiaTheme="minorHAnsi"/>
          <w:color w:val="000000" w:themeColor="text1"/>
          <w:sz w:val="28"/>
          <w:szCs w:val="28"/>
        </w:rPr>
        <w:t xml:space="preserve">Для оценки результатов обучения разработаны контрольно-измерительные материалы.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результаты диагностики заносится в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диагностическую карту группы. </w:t>
      </w:r>
      <w:r w:rsidRPr="00EE0116">
        <w:rPr>
          <w:rStyle w:val="211pt"/>
          <w:rFonts w:eastAsiaTheme="minorHAnsi"/>
          <w:color w:val="000000" w:themeColor="text1"/>
          <w:sz w:val="28"/>
          <w:szCs w:val="28"/>
        </w:rPr>
        <w:t xml:space="preserve"> (Приложение 1).</w:t>
      </w:r>
    </w:p>
    <w:p w14:paraId="250C9875" w14:textId="77777777" w:rsidR="004A5C1A" w:rsidRPr="00EE0116" w:rsidRDefault="004A5C1A" w:rsidP="006B1246">
      <w:pPr>
        <w:pStyle w:val="20"/>
        <w:shd w:val="clear" w:color="auto" w:fill="auto"/>
        <w:tabs>
          <w:tab w:val="left" w:pos="388"/>
        </w:tabs>
        <w:spacing w:before="0" w:after="0" w:line="240" w:lineRule="auto"/>
        <w:rPr>
          <w:b/>
          <w:color w:val="000000" w:themeColor="text1"/>
          <w:sz w:val="28"/>
          <w:szCs w:val="28"/>
        </w:rPr>
      </w:pPr>
    </w:p>
    <w:p w14:paraId="6F418D87" w14:textId="77777777" w:rsidR="00313B17" w:rsidRPr="00EE0116" w:rsidRDefault="00313B17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0DF69C1" w14:textId="77777777" w:rsidR="0090391D" w:rsidRPr="00EE0116" w:rsidRDefault="006B1246" w:rsidP="00077DC1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t>Раздел № 2. Учебный план</w:t>
      </w:r>
    </w:p>
    <w:p w14:paraId="55E8F8BD" w14:textId="77777777" w:rsidR="00910720" w:rsidRPr="00EE0116" w:rsidRDefault="00910720" w:rsidP="00077DC1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992"/>
        <w:gridCol w:w="1275"/>
        <w:gridCol w:w="1418"/>
        <w:gridCol w:w="2694"/>
      </w:tblGrid>
      <w:tr w:rsidR="00654D0C" w:rsidRPr="00EE0116" w14:paraId="361A5309" w14:textId="77777777" w:rsidTr="0040633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4C84" w14:textId="77777777" w:rsidR="00654D0C" w:rsidRPr="00EE0116" w:rsidRDefault="00654D0C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№</w:t>
            </w:r>
          </w:p>
          <w:p w14:paraId="11D34656" w14:textId="77777777" w:rsidR="00654D0C" w:rsidRPr="00EE0116" w:rsidRDefault="00654D0C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17AC" w14:textId="77777777" w:rsidR="00654D0C" w:rsidRPr="00EE0116" w:rsidRDefault="00654D0C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Название раздела,</w:t>
            </w:r>
          </w:p>
          <w:p w14:paraId="761F17CB" w14:textId="77777777" w:rsidR="00654D0C" w:rsidRPr="00EE0116" w:rsidRDefault="00654D0C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темы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BFC2" w14:textId="77777777" w:rsidR="00654D0C" w:rsidRPr="00EE0116" w:rsidRDefault="00654D0C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Количество часов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93670" w14:textId="77777777" w:rsidR="00654D0C" w:rsidRPr="00EE0116" w:rsidRDefault="00654D0C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Формы аттестации/</w:t>
            </w:r>
            <w:r w:rsidR="00B46F9E"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контроля</w:t>
            </w:r>
          </w:p>
        </w:tc>
      </w:tr>
      <w:tr w:rsidR="00654D0C" w:rsidRPr="00EE0116" w14:paraId="32A0F97D" w14:textId="77777777" w:rsidTr="0040633B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4CC6" w14:textId="77777777" w:rsidR="00654D0C" w:rsidRPr="00EE0116" w:rsidRDefault="00654D0C" w:rsidP="00654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0CDD" w14:textId="77777777" w:rsidR="00654D0C" w:rsidRPr="00EE0116" w:rsidRDefault="00654D0C" w:rsidP="00654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5853" w14:textId="77777777" w:rsidR="00654D0C" w:rsidRPr="00EE0116" w:rsidRDefault="00654D0C" w:rsidP="00654D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1A0E" w14:textId="77777777" w:rsidR="00654D0C" w:rsidRPr="00EE0116" w:rsidRDefault="00654D0C" w:rsidP="00654D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63E0" w14:textId="77777777" w:rsidR="00654D0C" w:rsidRPr="00EE0116" w:rsidRDefault="00654D0C" w:rsidP="0040633B">
            <w:pPr>
              <w:spacing w:after="0" w:line="240" w:lineRule="auto"/>
              <w:ind w:left="-107"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Практика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6B95" w14:textId="77777777" w:rsidR="00654D0C" w:rsidRPr="00EE0116" w:rsidRDefault="00654D0C" w:rsidP="00654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54D0C" w:rsidRPr="00EE0116" w14:paraId="6AAC222D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F963" w14:textId="77777777" w:rsidR="00654D0C" w:rsidRPr="00EE0116" w:rsidRDefault="0090391D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4806" w14:textId="77777777" w:rsidR="00654D0C" w:rsidRPr="00EE0116" w:rsidRDefault="00313B17" w:rsidP="000E61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Вводное занятие.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C7BA" w14:textId="77777777" w:rsidR="00654D0C" w:rsidRPr="00EE0116" w:rsidRDefault="00313B17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F13A" w14:textId="77777777" w:rsidR="00654D0C" w:rsidRPr="00EE0116" w:rsidRDefault="00654D0C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39ED" w14:textId="77777777" w:rsidR="00654D0C" w:rsidRPr="00EE0116" w:rsidRDefault="00313B17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E1C9A" w14:textId="77777777" w:rsidR="00654D0C" w:rsidRPr="00EE0116" w:rsidRDefault="00313B17" w:rsidP="004063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вход</w:t>
            </w:r>
            <w:r w:rsidR="0040633B"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ная</w:t>
            </w: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диагностика</w:t>
            </w: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анкетирование</w:t>
            </w:r>
          </w:p>
        </w:tc>
      </w:tr>
      <w:tr w:rsidR="00654D0C" w:rsidRPr="00EE0116" w14:paraId="5DA3906F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F734" w14:textId="77777777" w:rsidR="00654D0C" w:rsidRPr="00EE0116" w:rsidRDefault="0090391D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8473" w14:textId="77777777" w:rsidR="00B46F9E" w:rsidRPr="00EE0116" w:rsidRDefault="00B46F9E" w:rsidP="00C676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1 </w:t>
            </w:r>
          </w:p>
          <w:p w14:paraId="7DBCDB3B" w14:textId="77777777" w:rsidR="00C67614" w:rsidRPr="00EE0116" w:rsidRDefault="00C67614" w:rsidP="00C676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театральной</w:t>
            </w:r>
          </w:p>
          <w:p w14:paraId="5133741F" w14:textId="77777777" w:rsidR="00654D0C" w:rsidRPr="00EE0116" w:rsidRDefault="00C67614" w:rsidP="00C676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B5AF" w14:textId="77777777" w:rsidR="00654D0C" w:rsidRPr="00EE0116" w:rsidRDefault="00C67614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8CE0B" w14:textId="77777777" w:rsidR="00654D0C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632D" w14:textId="77777777" w:rsidR="00654D0C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6D65" w14:textId="77777777" w:rsidR="00654D0C" w:rsidRPr="00EE0116" w:rsidRDefault="00C67614" w:rsidP="00B42D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B46F9E" w:rsidRPr="00EE0116" w14:paraId="5C3CC7C1" w14:textId="77777777" w:rsidTr="0045087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DCDF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3C18" w14:textId="77777777" w:rsidR="00B46F9E" w:rsidRPr="00EE0116" w:rsidRDefault="00B46F9E" w:rsidP="00C6761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1.1 История театра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1978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E5A3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7E46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701807" w14:textId="77777777" w:rsidR="00B46F9E" w:rsidRPr="00EE0116" w:rsidRDefault="00B46F9E" w:rsidP="00B46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Творческое задание,</w:t>
            </w:r>
          </w:p>
          <w:p w14:paraId="1F567ACB" w14:textId="77777777" w:rsidR="00B46F9E" w:rsidRPr="00EE0116" w:rsidRDefault="00B46F9E" w:rsidP="00B46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тестирование, проблемные</w:t>
            </w:r>
          </w:p>
          <w:p w14:paraId="53B184B4" w14:textId="77777777" w:rsidR="00B46F9E" w:rsidRPr="00EE0116" w:rsidRDefault="00B46F9E" w:rsidP="00B46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ситуации</w:t>
            </w:r>
          </w:p>
        </w:tc>
      </w:tr>
      <w:tr w:rsidR="00B46F9E" w:rsidRPr="00EE0116" w14:paraId="520BF87C" w14:textId="77777777" w:rsidTr="0045087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1334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6E6E" w14:textId="77777777" w:rsidR="00B46F9E" w:rsidRPr="00EE0116" w:rsidRDefault="00B46F9E" w:rsidP="00B46F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1.2 Виды театрального</w:t>
            </w:r>
          </w:p>
          <w:p w14:paraId="2FBA692C" w14:textId="77777777" w:rsidR="00B46F9E" w:rsidRPr="00EE0116" w:rsidRDefault="00B46F9E" w:rsidP="00B46F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9687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6ED7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17FA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A1C4E9" w14:textId="77777777" w:rsidR="00B46F9E" w:rsidRPr="00EE0116" w:rsidRDefault="00B46F9E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46F9E" w:rsidRPr="00EE0116" w14:paraId="08598A48" w14:textId="77777777" w:rsidTr="0045087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87EB8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323B" w14:textId="77777777" w:rsidR="00B46F9E" w:rsidRPr="00EE0116" w:rsidRDefault="00B46F9E" w:rsidP="00B46F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1.3 Театральное</w:t>
            </w:r>
          </w:p>
          <w:p w14:paraId="68BDF605" w14:textId="77777777" w:rsidR="00B46F9E" w:rsidRPr="00EE0116" w:rsidRDefault="00B46F9E" w:rsidP="00B46F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закулисье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40FEE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0FCC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F0C5B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99D3A7" w14:textId="77777777" w:rsidR="00B46F9E" w:rsidRPr="00EE0116" w:rsidRDefault="00B46F9E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46F9E" w:rsidRPr="00EE0116" w14:paraId="239F15F7" w14:textId="77777777" w:rsidTr="0045087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B31C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39E7" w14:textId="77777777" w:rsidR="00B46F9E" w:rsidRPr="00EE0116" w:rsidRDefault="00B46F9E" w:rsidP="00B46F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1.4 Театр и зритель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808CB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1E39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FAD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4A11" w14:textId="77777777" w:rsidR="00B46F9E" w:rsidRPr="00EE0116" w:rsidRDefault="00B46F9E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67614" w:rsidRPr="00EE0116" w14:paraId="2CF6CDFE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6984" w14:textId="77777777" w:rsidR="00C67614" w:rsidRPr="00EE0116" w:rsidRDefault="00C67614" w:rsidP="00724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EBD0C" w14:textId="77777777" w:rsidR="00C67614" w:rsidRPr="00EE0116" w:rsidRDefault="00B46F9E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2 </w:t>
            </w:r>
            <w:r w:rsidR="00C67614"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Сценическая речь</w:t>
            </w:r>
          </w:p>
          <w:p w14:paraId="68B77C3A" w14:textId="77777777" w:rsidR="00C67614" w:rsidRPr="00EE0116" w:rsidRDefault="00C67614" w:rsidP="00724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5BB79" w14:textId="77777777" w:rsidR="00C67614" w:rsidRPr="00EE0116" w:rsidRDefault="00C67614" w:rsidP="00724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FB34" w14:textId="77777777" w:rsidR="00C67614" w:rsidRPr="00EE0116" w:rsidRDefault="00103E39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E977" w14:textId="77777777" w:rsidR="00C67614" w:rsidRPr="00EE0116" w:rsidRDefault="00103E39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191A" w14:textId="77777777" w:rsidR="00C67614" w:rsidRPr="00EE0116" w:rsidRDefault="00C67614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46F9E" w:rsidRPr="00EE0116" w14:paraId="7343BFB9" w14:textId="77777777" w:rsidTr="00DF66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95C86" w14:textId="77777777" w:rsidR="00B46F9E" w:rsidRPr="00EE0116" w:rsidRDefault="00B46F9E" w:rsidP="00724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F2C98" w14:textId="77777777" w:rsidR="00B46F9E" w:rsidRPr="00EE0116" w:rsidRDefault="00B46F9E" w:rsidP="00B46F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2.1 Речевой тренинг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E6144" w14:textId="77777777" w:rsidR="00B46F9E" w:rsidRPr="00EE0116" w:rsidRDefault="00B46F9E" w:rsidP="00724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64152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E75E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5CCF4C" w14:textId="77777777" w:rsidR="00B46F9E" w:rsidRPr="00EE0116" w:rsidRDefault="00B46F9E" w:rsidP="00B46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Декламация, контрольные</w:t>
            </w:r>
          </w:p>
          <w:p w14:paraId="618981C1" w14:textId="77777777" w:rsidR="00B46F9E" w:rsidRPr="00EE0116" w:rsidRDefault="00B46F9E" w:rsidP="00B46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упражнения, наблюдение</w:t>
            </w:r>
          </w:p>
        </w:tc>
      </w:tr>
      <w:tr w:rsidR="00B46F9E" w:rsidRPr="00EE0116" w14:paraId="3168528E" w14:textId="77777777" w:rsidTr="00DF66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0AA8" w14:textId="77777777" w:rsidR="00B46F9E" w:rsidRPr="00EE0116" w:rsidRDefault="00B46F9E" w:rsidP="00724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789F" w14:textId="77777777" w:rsidR="00B46F9E" w:rsidRPr="00EE0116" w:rsidRDefault="00B46F9E" w:rsidP="00B46F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2.2 Работа над литературно-художественным</w:t>
            </w:r>
          </w:p>
          <w:p w14:paraId="1F6817F9" w14:textId="77777777" w:rsidR="00B46F9E" w:rsidRPr="00EE0116" w:rsidRDefault="00B46F9E" w:rsidP="00B46F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произведением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6560" w14:textId="77777777" w:rsidR="00B46F9E" w:rsidRPr="00EE0116" w:rsidRDefault="00B46F9E" w:rsidP="00724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FD61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1C20" w14:textId="77777777" w:rsidR="00B46F9E" w:rsidRPr="00EE0116" w:rsidRDefault="00B46F9E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BFB4" w14:textId="77777777" w:rsidR="00B46F9E" w:rsidRPr="00EE0116" w:rsidRDefault="00B46F9E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67614" w:rsidRPr="00EE0116" w14:paraId="18E9D882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D639" w14:textId="77777777" w:rsidR="00C67614" w:rsidRPr="00EE0116" w:rsidRDefault="00C67614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E0ADF" w14:textId="77777777" w:rsidR="00C67614" w:rsidRPr="00EE0116" w:rsidRDefault="00B46F9E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3 </w:t>
            </w:r>
            <w:r w:rsidR="00C67614"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Ритмопластика</w:t>
            </w:r>
          </w:p>
          <w:p w14:paraId="0CE3CF67" w14:textId="77777777" w:rsidR="00C67614" w:rsidRPr="00EE0116" w:rsidRDefault="00C67614" w:rsidP="000165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8535A" w14:textId="77777777" w:rsidR="00C67614" w:rsidRPr="00EE0116" w:rsidRDefault="00A10EB0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5F41" w14:textId="77777777" w:rsidR="00C67614" w:rsidRPr="00EE0116" w:rsidRDefault="00103E39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1AB8" w14:textId="77777777" w:rsidR="00C67614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B566" w14:textId="77777777" w:rsidR="00C67614" w:rsidRPr="00EE0116" w:rsidRDefault="00C67614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77DC1" w:rsidRPr="00EE0116" w14:paraId="20B82B3B" w14:textId="77777777" w:rsidTr="005D310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AD85" w14:textId="77777777" w:rsidR="00077DC1" w:rsidRPr="00EE0116" w:rsidRDefault="00077DC1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AD4C" w14:textId="77777777" w:rsidR="00077DC1" w:rsidRPr="00EE0116" w:rsidRDefault="00077DC1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3.1 Пластический тренинг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F841" w14:textId="77777777" w:rsidR="00077DC1" w:rsidRPr="00EE0116" w:rsidRDefault="00077DC1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9F92" w14:textId="77777777" w:rsidR="00077DC1" w:rsidRPr="00EE0116" w:rsidRDefault="00077DC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623B" w14:textId="77777777" w:rsidR="00077DC1" w:rsidRPr="00EE0116" w:rsidRDefault="00077DC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7B4221" w14:textId="77777777" w:rsidR="00077DC1" w:rsidRPr="00EE0116" w:rsidRDefault="00077DC1" w:rsidP="00077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Контрольные упражнения,</w:t>
            </w:r>
          </w:p>
          <w:p w14:paraId="20A4DDE2" w14:textId="77777777" w:rsidR="00077DC1" w:rsidRPr="00EE0116" w:rsidRDefault="00A10EB0" w:rsidP="00077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этюдные зарисовки</w:t>
            </w:r>
          </w:p>
          <w:p w14:paraId="6FE0DE2C" w14:textId="77777777" w:rsidR="00077DC1" w:rsidRPr="00EE0116" w:rsidRDefault="00077DC1" w:rsidP="00077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77DC1" w:rsidRPr="00EE0116" w14:paraId="73E9B21B" w14:textId="77777777" w:rsidTr="00A10EB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49FA" w14:textId="77777777" w:rsidR="00077DC1" w:rsidRPr="00EE0116" w:rsidRDefault="00077DC1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E9F6" w14:textId="77777777" w:rsidR="00077DC1" w:rsidRPr="00EE0116" w:rsidRDefault="00077DC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3.2 Пластический образ персонажа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0D8306" w14:textId="77777777" w:rsidR="00077DC1" w:rsidRPr="00EE0116" w:rsidRDefault="00077DC1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682BEF" w14:textId="77777777" w:rsidR="00077DC1" w:rsidRPr="00EE0116" w:rsidRDefault="00077DC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6A56D9" w14:textId="77777777" w:rsidR="00077DC1" w:rsidRPr="00EE0116" w:rsidRDefault="00077DC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92B9AC" w14:textId="77777777" w:rsidR="00077DC1" w:rsidRPr="00EE0116" w:rsidRDefault="00077DC1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10EB0" w:rsidRPr="00EE0116" w14:paraId="1FB160ED" w14:textId="77777777" w:rsidTr="00A10EB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29F9B" w14:textId="77777777" w:rsidR="00A10EB0" w:rsidRPr="00EE0116" w:rsidRDefault="00A10EB0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E96E" w14:textId="77777777" w:rsidR="00A10EB0" w:rsidRPr="00EE0116" w:rsidRDefault="00A10EB0" w:rsidP="00A10E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3.3</w:t>
            </w: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Промежуточная</w:t>
            </w:r>
          </w:p>
          <w:p w14:paraId="71B4FEEB" w14:textId="77777777" w:rsidR="00A10EB0" w:rsidRPr="00EE0116" w:rsidRDefault="00A10EB0" w:rsidP="00A10E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A47508" w14:textId="77777777" w:rsidR="00A10EB0" w:rsidRPr="00EE0116" w:rsidRDefault="00A10EB0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2A90E5" w14:textId="77777777" w:rsidR="00A10EB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0564A0" w14:textId="77777777" w:rsidR="00A10EB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F23A40" w14:textId="77777777" w:rsidR="00A10EB0" w:rsidRPr="00EE0116" w:rsidRDefault="00A10EB0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Открытое занятие, игры,</w:t>
            </w: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инсценировки.</w:t>
            </w:r>
          </w:p>
        </w:tc>
      </w:tr>
      <w:tr w:rsidR="00077DC1" w:rsidRPr="00EE0116" w14:paraId="623B4CBA" w14:textId="77777777" w:rsidTr="00A10EB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15FF" w14:textId="77777777" w:rsidR="00077DC1" w:rsidRPr="00EE0116" w:rsidRDefault="00077DC1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D6CB" w14:textId="77777777" w:rsidR="00077DC1" w:rsidRPr="00EE0116" w:rsidRDefault="00077DC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3.</w:t>
            </w:r>
            <w:r w:rsidR="00A10EB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Элементы танцевальных</w:t>
            </w:r>
          </w:p>
          <w:p w14:paraId="6314E6A9" w14:textId="77777777" w:rsidR="00910720" w:rsidRPr="00EE0116" w:rsidRDefault="00910720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077DC1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D516" w14:textId="77777777" w:rsidR="00077DC1" w:rsidRPr="00EE0116" w:rsidRDefault="00077DC1" w:rsidP="000165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71D9" w14:textId="77777777" w:rsidR="00077DC1" w:rsidRPr="00EE0116" w:rsidRDefault="00077DC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48F43" w14:textId="77777777" w:rsidR="00077DC1" w:rsidRPr="00EE0116" w:rsidRDefault="00077DC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D9E0" w14:textId="77777777" w:rsidR="00077DC1" w:rsidRPr="00EE0116" w:rsidRDefault="00A10EB0" w:rsidP="00C676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танцевальные этюды</w:t>
            </w:r>
          </w:p>
        </w:tc>
      </w:tr>
      <w:tr w:rsidR="0040633B" w:rsidRPr="00EE0116" w14:paraId="622CBAEC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5A0F" w14:textId="77777777" w:rsidR="0040633B" w:rsidRPr="00EE0116" w:rsidRDefault="00A10EB0" w:rsidP="00035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A6CD" w14:textId="77777777" w:rsidR="00B46F9E" w:rsidRPr="00EE0116" w:rsidRDefault="00B46F9E" w:rsidP="00EA29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4 </w:t>
            </w:r>
          </w:p>
          <w:p w14:paraId="339DC68A" w14:textId="77777777" w:rsidR="0040633B" w:rsidRPr="00EE0116" w:rsidRDefault="0040633B" w:rsidP="00EA29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Актерское</w:t>
            </w:r>
          </w:p>
          <w:p w14:paraId="46D65B39" w14:textId="77777777" w:rsidR="0040633B" w:rsidRPr="00EE0116" w:rsidRDefault="0040633B" w:rsidP="00EA29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мастерство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714D" w14:textId="77777777" w:rsidR="0040633B" w:rsidRPr="00EE0116" w:rsidRDefault="0040633B" w:rsidP="00EA2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5769" w14:textId="77777777" w:rsidR="0040633B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3914" w14:textId="77777777" w:rsidR="0040633B" w:rsidRPr="00EE0116" w:rsidRDefault="00103E39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906A61"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7741" w14:textId="77777777" w:rsidR="0040633B" w:rsidRPr="00EE0116" w:rsidRDefault="0040633B" w:rsidP="000E6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06A61" w:rsidRPr="00EE0116" w14:paraId="755EE9DA" w14:textId="77777777" w:rsidTr="00E959A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BE66B" w14:textId="77777777" w:rsidR="00906A61" w:rsidRPr="00EE0116" w:rsidRDefault="00A10EB0" w:rsidP="00035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906A61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C4A" w14:textId="77777777" w:rsidR="00906A61" w:rsidRPr="00EE0116" w:rsidRDefault="00906A6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Тема 4.1 Организация внимания, </w:t>
            </w:r>
          </w:p>
          <w:p w14:paraId="1F799833" w14:textId="77777777" w:rsidR="00906A61" w:rsidRPr="00EE0116" w:rsidRDefault="00906A6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воображения, памяти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0A18A" w14:textId="77777777" w:rsidR="00906A61" w:rsidRPr="00EE0116" w:rsidRDefault="00906A61" w:rsidP="00EA2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E9C5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2512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552310" w14:textId="77777777" w:rsidR="00906A61" w:rsidRPr="00EE0116" w:rsidRDefault="00906A61" w:rsidP="00DF0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Открытое занятие, игра</w:t>
            </w:r>
          </w:p>
          <w:p w14:paraId="522F2302" w14:textId="77777777" w:rsidR="00906A61" w:rsidRPr="00EE0116" w:rsidRDefault="00906A61" w:rsidP="00DF00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Упражнения, игры, этюды</w:t>
            </w:r>
          </w:p>
        </w:tc>
      </w:tr>
      <w:tr w:rsidR="00906A61" w:rsidRPr="00EE0116" w14:paraId="5E5A6C96" w14:textId="77777777" w:rsidTr="00E959A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E4023" w14:textId="77777777" w:rsidR="00906A61" w:rsidRPr="00EE0116" w:rsidRDefault="00A10EB0" w:rsidP="00035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906A61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F66F0" w14:textId="77777777" w:rsidR="00906A61" w:rsidRPr="00EE0116" w:rsidRDefault="00906A6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4.2 Игры на развитие чувства пространства</w:t>
            </w:r>
          </w:p>
          <w:p w14:paraId="458CF86D" w14:textId="77777777" w:rsidR="00906A61" w:rsidRPr="00EE0116" w:rsidRDefault="00906A6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партнерского</w:t>
            </w:r>
          </w:p>
          <w:p w14:paraId="4C23555F" w14:textId="77777777" w:rsidR="00906A61" w:rsidRPr="00EE0116" w:rsidRDefault="00906A6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взаимодействия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0D4F" w14:textId="77777777" w:rsidR="00906A61" w:rsidRPr="00EE0116" w:rsidRDefault="00906A61" w:rsidP="00EA2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E437A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6681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BC42C5" w14:textId="77777777" w:rsidR="00906A61" w:rsidRPr="00EE0116" w:rsidRDefault="00906A61" w:rsidP="000E6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06A61" w:rsidRPr="00EE0116" w14:paraId="5FB24768" w14:textId="77777777" w:rsidTr="00E959A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49B6C" w14:textId="77777777" w:rsidR="00906A61" w:rsidRPr="00EE0116" w:rsidRDefault="00A10EB0" w:rsidP="00035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906A61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B4B6A" w14:textId="77777777" w:rsidR="00906A61" w:rsidRPr="00EE0116" w:rsidRDefault="00906A61" w:rsidP="00077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4.3 Сценическое действие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D86F" w14:textId="77777777" w:rsidR="00906A61" w:rsidRPr="00EE0116" w:rsidRDefault="00906A61" w:rsidP="00EA2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D345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D9B5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ADD9" w14:textId="77777777" w:rsidR="00906A61" w:rsidRPr="00EE0116" w:rsidRDefault="00906A61" w:rsidP="000E6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06A61" w:rsidRPr="00EE0116" w14:paraId="22AD6C86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A3812" w14:textId="77777777" w:rsidR="00906A61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5FBD4" w14:textId="77777777" w:rsidR="00906A61" w:rsidRPr="00EE0116" w:rsidRDefault="00906A61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Раздел 5 Знакомство с драматургией. Работа над постановками.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AE66F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F1D0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788F6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3E1B63" w14:textId="77777777" w:rsidR="00906A61" w:rsidRPr="00EE0116" w:rsidRDefault="00906A61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10720" w:rsidRPr="00EE0116" w14:paraId="25E4FA1C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1610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454C" w14:textId="77777777" w:rsidR="00910720" w:rsidRPr="00EE0116" w:rsidRDefault="00910720" w:rsidP="00B46F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Тема 5.1 </w:t>
            </w:r>
          </w:p>
          <w:p w14:paraId="15AF343A" w14:textId="77777777" w:rsidR="00910720" w:rsidRPr="00EE0116" w:rsidRDefault="00910720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Читка пьесы.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50B6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466F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6F4F4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000C4F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Упражнения, творческое задание, наблюдение, репетиции</w:t>
            </w:r>
            <w:r w:rsidR="00EE74C4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показ спектакля</w:t>
            </w:r>
          </w:p>
        </w:tc>
      </w:tr>
      <w:tr w:rsidR="00910720" w:rsidRPr="00EE0116" w14:paraId="62889FA4" w14:textId="77777777" w:rsidTr="00E82A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BBB9E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9861F" w14:textId="77777777" w:rsidR="00910720" w:rsidRPr="00EE0116" w:rsidRDefault="00910720" w:rsidP="00906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5.2 Анализ пьесы по событиям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B386B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01C97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59DC8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22BBBA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10720" w:rsidRPr="00EE0116" w14:paraId="52745D04" w14:textId="77777777" w:rsidTr="00E82A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44F3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E71B" w14:textId="77777777" w:rsidR="00910720" w:rsidRPr="00EE0116" w:rsidRDefault="00910720" w:rsidP="00906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5.3 Работа над отдельными эпизодами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E5ED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59D40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6628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11F86E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10720" w:rsidRPr="00EE0116" w14:paraId="33E4B7A3" w14:textId="77777777" w:rsidTr="00E82A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1401D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7452" w14:textId="77777777" w:rsidR="00910720" w:rsidRPr="00EE0116" w:rsidRDefault="00910720" w:rsidP="00906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5.4 Выразительность</w:t>
            </w:r>
          </w:p>
          <w:p w14:paraId="216C5B30" w14:textId="77777777" w:rsidR="00910720" w:rsidRPr="00EE0116" w:rsidRDefault="00910720" w:rsidP="00906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речи, мимики, жестов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FB68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9CC0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2EAC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282373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10720" w:rsidRPr="00EE0116" w14:paraId="3ABA55B7" w14:textId="77777777" w:rsidTr="00E82A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5BF48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8098C" w14:textId="77777777" w:rsidR="00910720" w:rsidRPr="00EE0116" w:rsidRDefault="00910720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5.5 Закрепление мизансцен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F1EA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75E5E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3D79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CF3894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10720" w:rsidRPr="00EE0116" w14:paraId="017AE9B0" w14:textId="77777777" w:rsidTr="00E82A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200E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7302" w14:textId="77777777" w:rsidR="00910720" w:rsidRPr="00EE0116" w:rsidRDefault="00910720" w:rsidP="009107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Тема 5.6 Изготовление реквизита, </w:t>
            </w:r>
          </w:p>
          <w:p w14:paraId="73E9D6DC" w14:textId="77777777" w:rsidR="00910720" w:rsidRPr="00EE0116" w:rsidRDefault="00910720" w:rsidP="00910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декораций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4AC88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BCBEE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B19F1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6EFA09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10720" w:rsidRPr="00EE0116" w14:paraId="1F52BA4E" w14:textId="77777777" w:rsidTr="00E82A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3C42D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D7E1" w14:textId="77777777" w:rsidR="00910720" w:rsidRPr="00EE0116" w:rsidRDefault="00910720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5.7 Прогонные и генеральные репетиции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9666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A1B8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E172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7A7E79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10720" w:rsidRPr="00EE0116" w14:paraId="35687AD5" w14:textId="77777777" w:rsidTr="00E82A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0DB7" w14:textId="77777777" w:rsidR="00910720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10720"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F4FC" w14:textId="77777777" w:rsidR="00910720" w:rsidRPr="00EE0116" w:rsidRDefault="00910720" w:rsidP="00B46F9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Тема 5.8 Показ спектакля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7104F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7959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0C38" w14:textId="77777777" w:rsidR="00910720" w:rsidRPr="00EE0116" w:rsidRDefault="0091072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3EA5B9" w14:textId="77777777" w:rsidR="00910720" w:rsidRPr="00EE0116" w:rsidRDefault="00910720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06A61" w:rsidRPr="00EE0116" w14:paraId="5DBAA0D9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01F1" w14:textId="77777777" w:rsidR="00906A61" w:rsidRPr="00EE0116" w:rsidRDefault="00A10EB0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35BF" w14:textId="77777777" w:rsidR="00906A61" w:rsidRPr="00EE0116" w:rsidRDefault="00906A61" w:rsidP="000E61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AA6E5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761C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DEA0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5A6B" w14:textId="77777777" w:rsidR="00906A61" w:rsidRPr="00EE0116" w:rsidRDefault="00906A61" w:rsidP="000E61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Итоговая  аттестация</w:t>
            </w:r>
            <w:proofErr w:type="gramEnd"/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тест, творческий отчет</w:t>
            </w:r>
          </w:p>
        </w:tc>
      </w:tr>
      <w:tr w:rsidR="00906A61" w:rsidRPr="00EE0116" w14:paraId="5FB9C8CD" w14:textId="77777777" w:rsidTr="004063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986D6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6B00E" w14:textId="77777777" w:rsidR="00906A61" w:rsidRPr="00EE0116" w:rsidRDefault="00906A61" w:rsidP="003838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1F4D1401" w14:textId="77777777" w:rsidR="00906A61" w:rsidRPr="00EE0116" w:rsidRDefault="00906A61" w:rsidP="003838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3B35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6015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9A382D"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BDAF8" w14:textId="77777777" w:rsidR="00906A61" w:rsidRPr="00EE0116" w:rsidRDefault="009A382D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5807" w14:textId="77777777" w:rsidR="00906A61" w:rsidRPr="00EE0116" w:rsidRDefault="00906A61" w:rsidP="00654D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5594C84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b/>
          <w:color w:val="000000" w:themeColor="text1"/>
          <w:sz w:val="28"/>
          <w:szCs w:val="28"/>
        </w:rPr>
      </w:pPr>
    </w:p>
    <w:p w14:paraId="7DD9614E" w14:textId="77777777" w:rsidR="0090391D" w:rsidRPr="00EE0116" w:rsidRDefault="0090391D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776E932" w14:textId="77777777" w:rsidR="0090391D" w:rsidRPr="00EE0116" w:rsidRDefault="0090391D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7DCE061" w14:textId="77777777" w:rsidR="0090391D" w:rsidRPr="00EE0116" w:rsidRDefault="0090391D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7F98D26F" w14:textId="77777777" w:rsidR="0090391D" w:rsidRPr="00EE0116" w:rsidRDefault="0090391D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24CDED6D" w14:textId="77777777" w:rsidR="0090391D" w:rsidRPr="00EE0116" w:rsidRDefault="0090391D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B1A473E" w14:textId="77777777" w:rsidR="0090391D" w:rsidRPr="00EE0116" w:rsidRDefault="0090391D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A2BC46F" w14:textId="77777777" w:rsidR="0090391D" w:rsidRPr="00EE0116" w:rsidRDefault="0090391D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C1B7E8F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5D3228B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FE10C3C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79F1631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D2318B6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677DFD3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FD27619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8096BC1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7C77C0AC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9278677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C5E4000" w14:textId="77777777" w:rsidR="00910720" w:rsidRPr="00EE0116" w:rsidRDefault="00910720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612A818" w14:textId="77777777" w:rsidR="0090391D" w:rsidRPr="00EE0116" w:rsidRDefault="0090391D" w:rsidP="00EE011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8"/>
          <w:szCs w:val="28"/>
        </w:rPr>
      </w:pPr>
    </w:p>
    <w:p w14:paraId="24C78832" w14:textId="77777777" w:rsidR="006B1246" w:rsidRPr="00EE0116" w:rsidRDefault="006B1246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lastRenderedPageBreak/>
        <w:t>Раздел № 3. Календарный учебный график</w:t>
      </w:r>
    </w:p>
    <w:p w14:paraId="15C0BA16" w14:textId="5F76C5EF" w:rsidR="004A5C1A" w:rsidRPr="00EE0116" w:rsidRDefault="004A5C1A" w:rsidP="004A5C1A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Годовой календарный учебный график Программы </w:t>
      </w:r>
      <w:r w:rsidR="000B4B5B" w:rsidRPr="00EE0116">
        <w:rPr>
          <w:rStyle w:val="211pt"/>
          <w:color w:val="000000" w:themeColor="text1"/>
          <w:sz w:val="28"/>
          <w:szCs w:val="28"/>
        </w:rPr>
        <w:t>«</w:t>
      </w:r>
      <w:r w:rsidR="0047447F" w:rsidRPr="00EE0116">
        <w:rPr>
          <w:color w:val="000000" w:themeColor="text1"/>
          <w:sz w:val="28"/>
          <w:szCs w:val="28"/>
        </w:rPr>
        <w:t>ВОЛШЕБНЫЙ МИР ТЕАТРА</w:t>
      </w:r>
      <w:r w:rsidR="0047447F" w:rsidRPr="00EE0116">
        <w:rPr>
          <w:rStyle w:val="211pt"/>
          <w:color w:val="000000" w:themeColor="text1"/>
          <w:sz w:val="28"/>
          <w:szCs w:val="28"/>
        </w:rPr>
        <w:t>»</w:t>
      </w:r>
      <w:r w:rsidR="000B4B5B" w:rsidRPr="00EE0116">
        <w:rPr>
          <w:rStyle w:val="211pt"/>
          <w:color w:val="000000" w:themeColor="text1"/>
          <w:sz w:val="28"/>
          <w:szCs w:val="28"/>
        </w:rPr>
        <w:t xml:space="preserve">» </w:t>
      </w:r>
      <w:r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bCs/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</w:rPr>
        <w:t xml:space="preserve"> составлен с учетом годового календарного графика </w:t>
      </w:r>
      <w:r w:rsidR="0047447F" w:rsidRPr="00EE0116">
        <w:rPr>
          <w:b/>
          <w:color w:val="000000" w:themeColor="text1"/>
          <w:sz w:val="28"/>
          <w:szCs w:val="28"/>
        </w:rPr>
        <w:t>МБОУ «</w:t>
      </w:r>
      <w:proofErr w:type="spellStart"/>
      <w:r w:rsidR="0047447F" w:rsidRPr="00EE0116">
        <w:rPr>
          <w:b/>
          <w:color w:val="000000" w:themeColor="text1"/>
          <w:sz w:val="28"/>
          <w:szCs w:val="28"/>
        </w:rPr>
        <w:t>Каштановская</w:t>
      </w:r>
      <w:proofErr w:type="spellEnd"/>
      <w:r w:rsidR="0047447F" w:rsidRPr="00EE0116">
        <w:rPr>
          <w:b/>
          <w:color w:val="000000" w:themeColor="text1"/>
          <w:sz w:val="28"/>
          <w:szCs w:val="28"/>
        </w:rPr>
        <w:t xml:space="preserve"> СОШ </w:t>
      </w:r>
      <w:proofErr w:type="spellStart"/>
      <w:r w:rsidR="0047447F" w:rsidRPr="00EE0116">
        <w:rPr>
          <w:b/>
          <w:color w:val="000000" w:themeColor="text1"/>
          <w:sz w:val="28"/>
          <w:szCs w:val="28"/>
        </w:rPr>
        <w:t>им.Цыганка</w:t>
      </w:r>
      <w:proofErr w:type="spellEnd"/>
      <w:r w:rsidR="0047447F" w:rsidRPr="00EE0116">
        <w:rPr>
          <w:b/>
          <w:color w:val="000000" w:themeColor="text1"/>
          <w:sz w:val="28"/>
          <w:szCs w:val="28"/>
        </w:rPr>
        <w:t xml:space="preserve"> Н.А.»</w:t>
      </w:r>
      <w:r w:rsidRPr="00EE0116">
        <w:rPr>
          <w:color w:val="000000" w:themeColor="text1"/>
          <w:sz w:val="28"/>
          <w:szCs w:val="28"/>
        </w:rPr>
        <w:t xml:space="preserve">  и учитывает в полном объеме возрастные, </w:t>
      </w:r>
      <w:proofErr w:type="gramStart"/>
      <w:r w:rsidRPr="00EE0116">
        <w:rPr>
          <w:color w:val="000000" w:themeColor="text1"/>
          <w:sz w:val="28"/>
          <w:szCs w:val="28"/>
        </w:rPr>
        <w:t>психофизические  особенности</w:t>
      </w:r>
      <w:proofErr w:type="gramEnd"/>
      <w:r w:rsidRPr="00EE0116">
        <w:rPr>
          <w:color w:val="000000" w:themeColor="text1"/>
          <w:sz w:val="28"/>
          <w:szCs w:val="28"/>
        </w:rPr>
        <w:t xml:space="preserve"> обучающихся, отвечает требованиям охраны жизни и здоровья и нормам СанПиНа.</w:t>
      </w:r>
    </w:p>
    <w:p w14:paraId="1DAFA241" w14:textId="1390E1A1" w:rsidR="004A5C1A" w:rsidRPr="00EE0116" w:rsidRDefault="004A5C1A" w:rsidP="004A5C1A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Учебные занятия проводятся согласно расписанию, утвержденному директором</w:t>
      </w:r>
      <w:r w:rsidR="0047447F" w:rsidRPr="00EE0116">
        <w:rPr>
          <w:color w:val="000000" w:themeColor="text1"/>
          <w:sz w:val="28"/>
          <w:szCs w:val="28"/>
        </w:rPr>
        <w:t xml:space="preserve"> </w:t>
      </w:r>
      <w:r w:rsidR="0047447F" w:rsidRPr="00EE0116">
        <w:rPr>
          <w:b/>
          <w:color w:val="000000" w:themeColor="text1"/>
          <w:sz w:val="28"/>
          <w:szCs w:val="28"/>
        </w:rPr>
        <w:t>МБОУ «</w:t>
      </w:r>
      <w:proofErr w:type="spellStart"/>
      <w:r w:rsidR="0047447F" w:rsidRPr="00EE0116">
        <w:rPr>
          <w:b/>
          <w:color w:val="000000" w:themeColor="text1"/>
          <w:sz w:val="28"/>
          <w:szCs w:val="28"/>
        </w:rPr>
        <w:t>Каштановская</w:t>
      </w:r>
      <w:proofErr w:type="spellEnd"/>
      <w:r w:rsidR="0047447F" w:rsidRPr="00EE0116">
        <w:rPr>
          <w:b/>
          <w:color w:val="000000" w:themeColor="text1"/>
          <w:sz w:val="28"/>
          <w:szCs w:val="28"/>
        </w:rPr>
        <w:t xml:space="preserve"> СОШ </w:t>
      </w:r>
      <w:proofErr w:type="spellStart"/>
      <w:r w:rsidR="0047447F" w:rsidRPr="00EE0116">
        <w:rPr>
          <w:b/>
          <w:color w:val="000000" w:themeColor="text1"/>
          <w:sz w:val="28"/>
          <w:szCs w:val="28"/>
        </w:rPr>
        <w:t>им.Цыганка</w:t>
      </w:r>
      <w:proofErr w:type="spellEnd"/>
      <w:r w:rsidR="0047447F" w:rsidRPr="00EE0116">
        <w:rPr>
          <w:b/>
          <w:color w:val="000000" w:themeColor="text1"/>
          <w:sz w:val="28"/>
          <w:szCs w:val="28"/>
        </w:rPr>
        <w:t xml:space="preserve"> Н.А.»</w:t>
      </w:r>
      <w:r w:rsidRPr="00EE0116">
        <w:rPr>
          <w:color w:val="000000" w:themeColor="text1"/>
          <w:sz w:val="28"/>
          <w:szCs w:val="28"/>
        </w:rPr>
        <w:t xml:space="preserve">, включая осенние и весенние каникулы. </w:t>
      </w:r>
    </w:p>
    <w:p w14:paraId="75F05D4B" w14:textId="77777777" w:rsidR="00654D0C" w:rsidRPr="00EE0116" w:rsidRDefault="00654D0C" w:rsidP="004A5C1A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</w:rPr>
      </w:pPr>
    </w:p>
    <w:tbl>
      <w:tblPr>
        <w:tblStyle w:val="a6"/>
        <w:tblW w:w="9689" w:type="dxa"/>
        <w:tblLook w:val="04A0" w:firstRow="1" w:lastRow="0" w:firstColumn="1" w:lastColumn="0" w:noHBand="0" w:noVBand="1"/>
      </w:tblPr>
      <w:tblGrid>
        <w:gridCol w:w="1367"/>
        <w:gridCol w:w="1367"/>
        <w:gridCol w:w="1485"/>
        <w:gridCol w:w="1367"/>
        <w:gridCol w:w="1367"/>
        <w:gridCol w:w="1368"/>
        <w:gridCol w:w="1368"/>
      </w:tblGrid>
      <w:tr w:rsidR="00654D0C" w:rsidRPr="00EE0116" w14:paraId="5C13971E" w14:textId="77777777" w:rsidTr="00CB3E63">
        <w:tc>
          <w:tcPr>
            <w:tcW w:w="1367" w:type="dxa"/>
          </w:tcPr>
          <w:p w14:paraId="2138039A" w14:textId="77777777" w:rsidR="00654D0C" w:rsidRPr="00EE0116" w:rsidRDefault="00654D0C" w:rsidP="00CB3E63">
            <w:pPr>
              <w:tabs>
                <w:tab w:val="left" w:pos="180"/>
              </w:tabs>
              <w:ind w:left="-142" w:right="-134"/>
              <w:jc w:val="center"/>
              <w:rPr>
                <w:b/>
                <w:color w:val="000000" w:themeColor="text1"/>
                <w:szCs w:val="28"/>
              </w:rPr>
            </w:pPr>
            <w:r w:rsidRPr="00EE0116">
              <w:rPr>
                <w:b/>
                <w:color w:val="000000" w:themeColor="text1"/>
                <w:szCs w:val="28"/>
              </w:rPr>
              <w:t>Год обучения</w:t>
            </w:r>
          </w:p>
        </w:tc>
        <w:tc>
          <w:tcPr>
            <w:tcW w:w="1367" w:type="dxa"/>
          </w:tcPr>
          <w:p w14:paraId="7CEF006F" w14:textId="77777777" w:rsidR="00654D0C" w:rsidRPr="00EE0116" w:rsidRDefault="00654D0C" w:rsidP="00CB3E63">
            <w:pPr>
              <w:tabs>
                <w:tab w:val="left" w:pos="180"/>
              </w:tabs>
              <w:ind w:left="-142" w:right="-134"/>
              <w:jc w:val="center"/>
              <w:rPr>
                <w:b/>
                <w:color w:val="000000" w:themeColor="text1"/>
                <w:szCs w:val="28"/>
              </w:rPr>
            </w:pPr>
            <w:r w:rsidRPr="00EE0116">
              <w:rPr>
                <w:b/>
                <w:bCs/>
                <w:color w:val="000000" w:themeColor="text1"/>
                <w:szCs w:val="28"/>
              </w:rPr>
              <w:t>Дата начала обучения</w:t>
            </w:r>
          </w:p>
        </w:tc>
        <w:tc>
          <w:tcPr>
            <w:tcW w:w="1485" w:type="dxa"/>
          </w:tcPr>
          <w:p w14:paraId="77F0AC30" w14:textId="77777777" w:rsidR="00654D0C" w:rsidRPr="00EE0116" w:rsidRDefault="00654D0C" w:rsidP="00CB3E63">
            <w:pPr>
              <w:tabs>
                <w:tab w:val="left" w:pos="180"/>
              </w:tabs>
              <w:ind w:left="-142" w:right="-134"/>
              <w:jc w:val="center"/>
              <w:rPr>
                <w:b/>
                <w:color w:val="000000" w:themeColor="text1"/>
                <w:szCs w:val="28"/>
              </w:rPr>
            </w:pPr>
            <w:r w:rsidRPr="00EE0116">
              <w:rPr>
                <w:b/>
                <w:bCs/>
                <w:color w:val="000000" w:themeColor="text1"/>
                <w:szCs w:val="28"/>
              </w:rPr>
              <w:t>Дата окончания обучения</w:t>
            </w:r>
          </w:p>
        </w:tc>
        <w:tc>
          <w:tcPr>
            <w:tcW w:w="1367" w:type="dxa"/>
          </w:tcPr>
          <w:p w14:paraId="670AB608" w14:textId="77777777" w:rsidR="00654D0C" w:rsidRPr="00EE0116" w:rsidRDefault="00654D0C" w:rsidP="00CB3E63">
            <w:pPr>
              <w:tabs>
                <w:tab w:val="left" w:pos="180"/>
              </w:tabs>
              <w:ind w:left="-142" w:right="-134"/>
              <w:jc w:val="center"/>
              <w:rPr>
                <w:b/>
                <w:color w:val="000000" w:themeColor="text1"/>
                <w:szCs w:val="28"/>
              </w:rPr>
            </w:pPr>
            <w:r w:rsidRPr="00EE0116">
              <w:rPr>
                <w:b/>
                <w:bCs/>
                <w:color w:val="000000" w:themeColor="text1"/>
                <w:szCs w:val="28"/>
              </w:rPr>
              <w:t>Всего учебных недель</w:t>
            </w:r>
          </w:p>
        </w:tc>
        <w:tc>
          <w:tcPr>
            <w:tcW w:w="1367" w:type="dxa"/>
          </w:tcPr>
          <w:p w14:paraId="20F62FD8" w14:textId="77777777" w:rsidR="00654D0C" w:rsidRPr="00EE0116" w:rsidRDefault="00654D0C" w:rsidP="00CB3E63">
            <w:pPr>
              <w:tabs>
                <w:tab w:val="left" w:pos="180"/>
              </w:tabs>
              <w:ind w:left="-142" w:right="-134"/>
              <w:jc w:val="center"/>
              <w:rPr>
                <w:b/>
                <w:color w:val="000000" w:themeColor="text1"/>
                <w:szCs w:val="28"/>
              </w:rPr>
            </w:pPr>
            <w:r w:rsidRPr="00EE0116">
              <w:rPr>
                <w:b/>
                <w:bCs/>
                <w:color w:val="000000" w:themeColor="text1"/>
                <w:szCs w:val="28"/>
              </w:rPr>
              <w:t>Всего учебных дней</w:t>
            </w:r>
          </w:p>
        </w:tc>
        <w:tc>
          <w:tcPr>
            <w:tcW w:w="1368" w:type="dxa"/>
          </w:tcPr>
          <w:p w14:paraId="1F962A44" w14:textId="77777777" w:rsidR="00654D0C" w:rsidRPr="00EE0116" w:rsidRDefault="00654D0C" w:rsidP="00CB3E63">
            <w:pPr>
              <w:tabs>
                <w:tab w:val="left" w:pos="180"/>
              </w:tabs>
              <w:ind w:left="-142" w:right="-134"/>
              <w:jc w:val="center"/>
              <w:rPr>
                <w:b/>
                <w:color w:val="000000" w:themeColor="text1"/>
                <w:szCs w:val="28"/>
              </w:rPr>
            </w:pPr>
            <w:r w:rsidRPr="00EE0116">
              <w:rPr>
                <w:b/>
                <w:color w:val="000000" w:themeColor="text1"/>
                <w:szCs w:val="28"/>
              </w:rPr>
              <w:t>Всего учебных часов</w:t>
            </w:r>
          </w:p>
        </w:tc>
        <w:tc>
          <w:tcPr>
            <w:tcW w:w="1368" w:type="dxa"/>
          </w:tcPr>
          <w:p w14:paraId="5EE04067" w14:textId="77777777" w:rsidR="00654D0C" w:rsidRPr="00EE0116" w:rsidRDefault="00654D0C" w:rsidP="00CB3E63">
            <w:pPr>
              <w:tabs>
                <w:tab w:val="left" w:pos="180"/>
              </w:tabs>
              <w:ind w:left="-142" w:right="-134"/>
              <w:jc w:val="center"/>
              <w:rPr>
                <w:b/>
                <w:color w:val="000000" w:themeColor="text1"/>
                <w:szCs w:val="28"/>
              </w:rPr>
            </w:pPr>
            <w:r w:rsidRPr="00EE0116">
              <w:rPr>
                <w:b/>
                <w:color w:val="000000" w:themeColor="text1"/>
                <w:szCs w:val="28"/>
              </w:rPr>
              <w:t>Всего занятий в неделю</w:t>
            </w:r>
          </w:p>
        </w:tc>
      </w:tr>
      <w:tr w:rsidR="00654D0C" w:rsidRPr="00EE0116" w14:paraId="370788EB" w14:textId="77777777" w:rsidTr="00CB3E63">
        <w:tc>
          <w:tcPr>
            <w:tcW w:w="1367" w:type="dxa"/>
          </w:tcPr>
          <w:p w14:paraId="769942B8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</w:p>
          <w:p w14:paraId="70A19177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  <w:r w:rsidRPr="00EE0116">
              <w:rPr>
                <w:color w:val="000000" w:themeColor="text1"/>
                <w:szCs w:val="28"/>
              </w:rPr>
              <w:t>1 год</w:t>
            </w:r>
          </w:p>
          <w:p w14:paraId="01566F8E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367" w:type="dxa"/>
          </w:tcPr>
          <w:p w14:paraId="6C024EA9" w14:textId="77777777" w:rsidR="00654D0C" w:rsidRPr="00EE0116" w:rsidRDefault="00654D0C" w:rsidP="00CB3E63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EE0116">
              <w:rPr>
                <w:bCs/>
                <w:color w:val="000000" w:themeColor="text1"/>
                <w:szCs w:val="28"/>
              </w:rPr>
              <w:t>1 сентября</w:t>
            </w:r>
          </w:p>
        </w:tc>
        <w:tc>
          <w:tcPr>
            <w:tcW w:w="1485" w:type="dxa"/>
          </w:tcPr>
          <w:p w14:paraId="2F908C74" w14:textId="77777777" w:rsidR="00654D0C" w:rsidRPr="00EE0116" w:rsidRDefault="00654D0C" w:rsidP="00CB3E63">
            <w:pPr>
              <w:jc w:val="center"/>
              <w:rPr>
                <w:bCs/>
                <w:color w:val="000000" w:themeColor="text1"/>
                <w:szCs w:val="28"/>
              </w:rPr>
            </w:pPr>
          </w:p>
          <w:p w14:paraId="57690219" w14:textId="77777777" w:rsidR="00654D0C" w:rsidRPr="00EE0116" w:rsidRDefault="00654D0C" w:rsidP="00CB3E63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EE0116">
              <w:rPr>
                <w:bCs/>
                <w:color w:val="000000" w:themeColor="text1"/>
                <w:szCs w:val="28"/>
              </w:rPr>
              <w:t>31 мая</w:t>
            </w:r>
          </w:p>
          <w:p w14:paraId="72826F9E" w14:textId="77777777" w:rsidR="00654D0C" w:rsidRPr="00EE0116" w:rsidRDefault="00654D0C" w:rsidP="00CB3E63">
            <w:pPr>
              <w:jc w:val="center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1367" w:type="dxa"/>
          </w:tcPr>
          <w:p w14:paraId="1100E7E1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</w:p>
          <w:p w14:paraId="6ACC505E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  <w:r w:rsidRPr="00EE0116">
              <w:rPr>
                <w:color w:val="000000" w:themeColor="text1"/>
                <w:szCs w:val="28"/>
              </w:rPr>
              <w:t>36</w:t>
            </w:r>
          </w:p>
        </w:tc>
        <w:tc>
          <w:tcPr>
            <w:tcW w:w="1367" w:type="dxa"/>
          </w:tcPr>
          <w:p w14:paraId="3B3417BE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</w:p>
          <w:p w14:paraId="587F9596" w14:textId="77777777" w:rsidR="00654D0C" w:rsidRPr="00EE0116" w:rsidRDefault="000B4B5B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  <w:r w:rsidRPr="00EE0116">
              <w:rPr>
                <w:color w:val="000000" w:themeColor="text1"/>
                <w:szCs w:val="28"/>
              </w:rPr>
              <w:t>36</w:t>
            </w:r>
          </w:p>
        </w:tc>
        <w:tc>
          <w:tcPr>
            <w:tcW w:w="1368" w:type="dxa"/>
          </w:tcPr>
          <w:p w14:paraId="319A72DC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</w:p>
          <w:p w14:paraId="0D3533D2" w14:textId="77777777" w:rsidR="00654D0C" w:rsidRPr="00EE0116" w:rsidRDefault="000B4B5B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  <w:r w:rsidRPr="00EE0116">
              <w:rPr>
                <w:color w:val="000000" w:themeColor="text1"/>
                <w:szCs w:val="28"/>
              </w:rPr>
              <w:t>72</w:t>
            </w:r>
          </w:p>
        </w:tc>
        <w:tc>
          <w:tcPr>
            <w:tcW w:w="1368" w:type="dxa"/>
          </w:tcPr>
          <w:p w14:paraId="4D11C738" w14:textId="77777777" w:rsidR="00654D0C" w:rsidRPr="00EE0116" w:rsidRDefault="00654D0C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</w:p>
          <w:p w14:paraId="3E149792" w14:textId="77777777" w:rsidR="00654D0C" w:rsidRPr="00EE0116" w:rsidRDefault="000B4B5B" w:rsidP="00CB3E63">
            <w:pPr>
              <w:tabs>
                <w:tab w:val="left" w:pos="180"/>
              </w:tabs>
              <w:ind w:right="23"/>
              <w:jc w:val="center"/>
              <w:rPr>
                <w:color w:val="000000" w:themeColor="text1"/>
                <w:szCs w:val="28"/>
              </w:rPr>
            </w:pPr>
            <w:r w:rsidRPr="00EE0116">
              <w:rPr>
                <w:color w:val="000000" w:themeColor="text1"/>
                <w:szCs w:val="28"/>
              </w:rPr>
              <w:t>2</w:t>
            </w:r>
          </w:p>
        </w:tc>
      </w:tr>
    </w:tbl>
    <w:p w14:paraId="371C60C9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b/>
          <w:color w:val="000000" w:themeColor="text1"/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82"/>
        <w:gridCol w:w="4458"/>
      </w:tblGrid>
      <w:tr w:rsidR="00766692" w:rsidRPr="00EE0116" w14:paraId="64C1A78D" w14:textId="77777777" w:rsidTr="00CB3E63"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C873" w14:textId="77777777" w:rsidR="00766692" w:rsidRPr="00EE0116" w:rsidRDefault="00766692" w:rsidP="00CB3E6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Режим занятий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BDEB" w14:textId="77777777" w:rsidR="00766692" w:rsidRPr="00EE0116" w:rsidRDefault="00766692" w:rsidP="00CB3E63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Каникулы </w:t>
            </w:r>
          </w:p>
        </w:tc>
      </w:tr>
      <w:tr w:rsidR="00766692" w:rsidRPr="00EE0116" w14:paraId="0198BFC5" w14:textId="77777777" w:rsidTr="00CB3E63"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BB7D" w14:textId="77777777" w:rsidR="00766692" w:rsidRPr="00EE0116" w:rsidRDefault="00766692" w:rsidP="00CB3E63">
            <w:pPr>
              <w:pStyle w:val="11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раз в неделю </w:t>
            </w:r>
          </w:p>
          <w:p w14:paraId="3236A080" w14:textId="77777777" w:rsidR="00766692" w:rsidRPr="00EE0116" w:rsidRDefault="00766692" w:rsidP="00CB3E63">
            <w:pPr>
              <w:pStyle w:val="11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2 академических часа.</w:t>
            </w:r>
          </w:p>
          <w:p w14:paraId="74B80C2A" w14:textId="77777777" w:rsidR="00766692" w:rsidRPr="00EE0116" w:rsidRDefault="00766692" w:rsidP="00CB3E63">
            <w:pPr>
              <w:pStyle w:val="11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Перерыв между занятиями 10-15 мин</w:t>
            </w:r>
          </w:p>
          <w:p w14:paraId="53B793E7" w14:textId="77777777" w:rsidR="00766692" w:rsidRPr="00EE0116" w:rsidRDefault="00766692" w:rsidP="00CB3E63">
            <w:pPr>
              <w:pStyle w:val="a4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ED71" w14:textId="77777777" w:rsidR="00766692" w:rsidRPr="00EE0116" w:rsidRDefault="00766692" w:rsidP="00CB3E63">
            <w:pPr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78EEF0CC" w14:textId="77777777" w:rsidR="00766692" w:rsidRPr="00EE0116" w:rsidRDefault="00766692" w:rsidP="00CB3E63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01 </w:t>
            </w:r>
            <w:proofErr w:type="gramStart"/>
            <w:r w:rsidRPr="00EE011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июня  –</w:t>
            </w:r>
            <w:proofErr w:type="gramEnd"/>
            <w:r w:rsidRPr="00EE011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31 августа </w:t>
            </w:r>
          </w:p>
        </w:tc>
      </w:tr>
    </w:tbl>
    <w:p w14:paraId="344C9645" w14:textId="77777777" w:rsidR="00766692" w:rsidRPr="00EE0116" w:rsidRDefault="00766692" w:rsidP="0047447F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8"/>
          <w:szCs w:val="28"/>
        </w:rPr>
      </w:pPr>
    </w:p>
    <w:p w14:paraId="792DB4F9" w14:textId="77777777" w:rsidR="00766692" w:rsidRPr="00EE0116" w:rsidRDefault="00766692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6984A17A" w14:textId="77777777" w:rsidR="006B1246" w:rsidRPr="00EE0116" w:rsidRDefault="006B1246" w:rsidP="00EE74C4">
      <w:pPr>
        <w:pStyle w:val="20"/>
        <w:shd w:val="clear" w:color="auto" w:fill="auto"/>
        <w:spacing w:before="0" w:after="0" w:line="240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t>Раздел №4. Содержание программы</w:t>
      </w:r>
    </w:p>
    <w:p w14:paraId="2033AA40" w14:textId="77777777" w:rsidR="00EE74C4" w:rsidRPr="00EE0116" w:rsidRDefault="00EE74C4" w:rsidP="00EE74C4">
      <w:pPr>
        <w:pStyle w:val="20"/>
        <w:shd w:val="clear" w:color="auto" w:fill="auto"/>
        <w:spacing w:before="0" w:after="0" w:line="240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7917266C" w14:textId="77777777" w:rsidR="0038384A" w:rsidRPr="00EE0116" w:rsidRDefault="0038384A" w:rsidP="00EE74C4">
      <w:pPr>
        <w:pStyle w:val="a4"/>
        <w:ind w:firstLine="709"/>
        <w:jc w:val="both"/>
        <w:rPr>
          <w:b/>
          <w:color w:val="000000" w:themeColor="text1"/>
          <w:sz w:val="28"/>
          <w:szCs w:val="28"/>
          <w:u w:val="single"/>
        </w:rPr>
      </w:pPr>
      <w:r w:rsidRPr="00EE0116">
        <w:rPr>
          <w:b/>
          <w:color w:val="000000" w:themeColor="text1"/>
          <w:sz w:val="28"/>
          <w:szCs w:val="28"/>
          <w:u w:val="single"/>
        </w:rPr>
        <w:t>1 Вводное занятие.</w:t>
      </w:r>
    </w:p>
    <w:p w14:paraId="082A00E3" w14:textId="77777777" w:rsidR="00766692" w:rsidRPr="00EE0116" w:rsidRDefault="0038384A" w:rsidP="00EE74C4">
      <w:pPr>
        <w:pStyle w:val="a4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</w:rPr>
        <w:t xml:space="preserve"> </w:t>
      </w:r>
      <w:r w:rsidR="00766692" w:rsidRPr="00EE0116">
        <w:rPr>
          <w:bCs/>
          <w:color w:val="000000" w:themeColor="text1"/>
          <w:sz w:val="28"/>
          <w:szCs w:val="28"/>
        </w:rPr>
        <w:t>Цели и задачи обучения.</w:t>
      </w:r>
      <w:r w:rsidR="00766692" w:rsidRPr="00EE0116">
        <w:rPr>
          <w:color w:val="000000" w:themeColor="text1"/>
          <w:sz w:val="28"/>
          <w:szCs w:val="28"/>
        </w:rPr>
        <w:t xml:space="preserve"> </w:t>
      </w:r>
      <w:r w:rsidR="008E0882" w:rsidRPr="00EE0116">
        <w:rPr>
          <w:color w:val="000000" w:themeColor="text1"/>
          <w:sz w:val="28"/>
          <w:szCs w:val="28"/>
        </w:rPr>
        <w:t>Игра «Что я знаю о театре» (по типу «Снежный ком»).</w:t>
      </w:r>
      <w:r w:rsidR="00766692"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Инструктаж по технике безопасности</w:t>
      </w:r>
      <w:r w:rsidR="00766692" w:rsidRPr="00EE0116">
        <w:rPr>
          <w:color w:val="000000" w:themeColor="text1"/>
          <w:sz w:val="28"/>
          <w:szCs w:val="28"/>
        </w:rPr>
        <w:t xml:space="preserve"> </w:t>
      </w:r>
      <w:r w:rsidR="00766692" w:rsidRPr="00EE0116">
        <w:rPr>
          <w:rFonts w:eastAsia="Times New Roman"/>
          <w:color w:val="000000" w:themeColor="text1"/>
          <w:sz w:val="28"/>
          <w:szCs w:val="28"/>
          <w:lang w:eastAsia="ru-RU"/>
        </w:rPr>
        <w:t>на занятиях, во время посещения спектаклей, поездок в автобусе, правилами противопожарной безопасности.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766692" w:rsidRPr="00EE0116">
        <w:rPr>
          <w:rFonts w:eastAsia="Times New Roman"/>
          <w:color w:val="000000" w:themeColor="text1"/>
          <w:sz w:val="28"/>
          <w:szCs w:val="28"/>
          <w:lang w:eastAsia="ru-RU"/>
        </w:rPr>
        <w:t>Входная диагностика.</w:t>
      </w:r>
    </w:p>
    <w:p w14:paraId="4E70BD7C" w14:textId="77777777" w:rsidR="0038384A" w:rsidRPr="00EE0116" w:rsidRDefault="0038384A" w:rsidP="00EE74C4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>Формы аттестации/ контроля</w:t>
      </w:r>
      <w:r w:rsidR="00250976" w:rsidRPr="00EE0116">
        <w:rPr>
          <w:color w:val="000000" w:themeColor="text1"/>
          <w:sz w:val="28"/>
          <w:szCs w:val="28"/>
        </w:rPr>
        <w:t>: а</w:t>
      </w:r>
      <w:r w:rsidR="00766692" w:rsidRPr="00EE0116">
        <w:rPr>
          <w:color w:val="000000" w:themeColor="text1"/>
          <w:sz w:val="28"/>
          <w:szCs w:val="28"/>
        </w:rPr>
        <w:t>нкетирование</w:t>
      </w:r>
      <w:r w:rsidRPr="00EE0116">
        <w:rPr>
          <w:color w:val="000000" w:themeColor="text1"/>
          <w:sz w:val="28"/>
          <w:szCs w:val="28"/>
        </w:rPr>
        <w:t>.</w:t>
      </w:r>
    </w:p>
    <w:p w14:paraId="562220A7" w14:textId="77777777" w:rsidR="00163CFB" w:rsidRPr="00EE0116" w:rsidRDefault="00163CFB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Раздел 1 Основы театральной культуры</w:t>
      </w:r>
      <w:r w:rsidR="00B37848"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764B8201" w14:textId="77777777" w:rsidR="00163CFB" w:rsidRPr="00EE0116" w:rsidRDefault="00163CFB" w:rsidP="00EE74C4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Тема 1.1 История театра.</w:t>
      </w:r>
    </w:p>
    <w:p w14:paraId="49C74A50" w14:textId="77777777" w:rsidR="0038384A" w:rsidRPr="00EE0116" w:rsidRDefault="0038384A" w:rsidP="00EE74C4">
      <w:pPr>
        <w:pStyle w:val="a4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163CFB" w:rsidRPr="00EE0116">
        <w:rPr>
          <w:rFonts w:eastAsia="Times New Roman"/>
          <w:color w:val="000000" w:themeColor="text1"/>
          <w:sz w:val="28"/>
          <w:szCs w:val="28"/>
          <w:lang w:eastAsia="ru-RU"/>
        </w:rPr>
        <w:t>Древнегреческий театр. Древнеримский театр. Средневековый европейский театр (миракль, мистерия, моралите). Театр эпохи Возрождения (комедия дель арте). «Глобус» Шекспира. Русский Театр. Известные русские актеры.</w:t>
      </w:r>
    </w:p>
    <w:p w14:paraId="7D7AB2E7" w14:textId="77777777" w:rsidR="0038384A" w:rsidRPr="00EE0116" w:rsidRDefault="0038384A" w:rsidP="00EE74C4">
      <w:pPr>
        <w:pStyle w:val="a4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eastAsia="Times New Roman"/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163CFB" w:rsidRPr="00EE0116">
        <w:rPr>
          <w:rFonts w:eastAsia="Times New Roman"/>
          <w:color w:val="000000" w:themeColor="text1"/>
          <w:sz w:val="28"/>
          <w:szCs w:val="28"/>
          <w:lang w:eastAsia="ru-RU"/>
        </w:rPr>
        <w:t>Просмотр видеозаписей, презентаций, учебных фильмов.</w:t>
      </w:r>
    </w:p>
    <w:p w14:paraId="672E51EF" w14:textId="77777777" w:rsidR="0038384A" w:rsidRPr="00EE0116" w:rsidRDefault="0038384A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C3E6D"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тестирование.</w:t>
      </w:r>
    </w:p>
    <w:p w14:paraId="770A2E24" w14:textId="77777777" w:rsidR="00163CFB" w:rsidRPr="00EE0116" w:rsidRDefault="00163CFB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1.2 Виды театрального искусства. </w:t>
      </w:r>
    </w:p>
    <w:p w14:paraId="5C98FFA1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Драматический театр. Музыкальный театр: Опера, Балет, Мюзикл. Особенности. Театр кукол. Самые знаменитые театры мира.</w:t>
      </w:r>
    </w:p>
    <w:p w14:paraId="7493BAB2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  <w:lang w:eastAsia="ru-RU"/>
        </w:rPr>
        <w:t>Просмотр видеозаписей лучших театральных постановок.</w:t>
      </w:r>
    </w:p>
    <w:p w14:paraId="626E3E7D" w14:textId="77777777" w:rsidR="00163CFB" w:rsidRPr="00EE0116" w:rsidRDefault="00163CFB" w:rsidP="00EE74C4">
      <w:pPr>
        <w:tabs>
          <w:tab w:val="left" w:pos="68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C3E6D"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тестирование.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3A603D1E" w14:textId="77777777" w:rsidR="00163CFB" w:rsidRPr="00EE0116" w:rsidRDefault="00163CFB" w:rsidP="00EE74C4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1.3 Театральное закулисье.</w:t>
      </w:r>
    </w:p>
    <w:p w14:paraId="19157D78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Сценография. Театральные декорации и бутафория. Грим. Костюмы.</w:t>
      </w:r>
    </w:p>
    <w:p w14:paraId="687B28B4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  <w:lang w:eastAsia="ru-RU"/>
        </w:rPr>
        <w:t>Творческая мастерская: «Грим сказочных персонажей».</w:t>
      </w:r>
    </w:p>
    <w:p w14:paraId="57D55F80" w14:textId="77777777" w:rsidR="00163CFB" w:rsidRPr="00EE0116" w:rsidRDefault="00163CFB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250976"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</w:t>
      </w:r>
      <w:r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ворческое задание.</w:t>
      </w:r>
    </w:p>
    <w:p w14:paraId="2FBD90BC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Тема 1.4 Театр и зритель.</w:t>
      </w:r>
    </w:p>
    <w:p w14:paraId="166650F8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Театральный этикет. Культура восприятия и анализ спектакля.</w:t>
      </w:r>
    </w:p>
    <w:p w14:paraId="6E3CF74F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b/>
          <w:i/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rStyle w:val="2"/>
          <w:color w:val="000000" w:themeColor="text1"/>
          <w:sz w:val="28"/>
          <w:szCs w:val="28"/>
        </w:rPr>
        <w:t xml:space="preserve"> </w:t>
      </w:r>
      <w:r w:rsidRPr="00EE0116">
        <w:rPr>
          <w:rStyle w:val="ae"/>
          <w:b w:val="0"/>
          <w:color w:val="000000" w:themeColor="text1"/>
          <w:sz w:val="28"/>
          <w:szCs w:val="28"/>
        </w:rPr>
        <w:t>Сюжетно-ролевая игра «Посещение театра».</w:t>
      </w:r>
    </w:p>
    <w:p w14:paraId="33E87AE6" w14:textId="77777777" w:rsidR="00163CFB" w:rsidRPr="00EE0116" w:rsidRDefault="00163CFB" w:rsidP="00EE74C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проблемные</w:t>
      </w:r>
      <w:r w:rsidR="006C3E6D"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ситуации</w:t>
      </w:r>
      <w:r w:rsidR="006C3E6D"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78BFA44A" w14:textId="77777777" w:rsidR="00163CFB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3. </w:t>
      </w:r>
      <w:r w:rsidR="00B37848" w:rsidRPr="00EE0116">
        <w:rPr>
          <w:b/>
          <w:color w:val="000000" w:themeColor="text1"/>
          <w:sz w:val="28"/>
          <w:szCs w:val="28"/>
        </w:rPr>
        <w:t>Раздел 2 Сценическая речь.</w:t>
      </w:r>
    </w:p>
    <w:p w14:paraId="6B0EA9CF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Тема 2.1 Речевой тренинг.</w:t>
      </w:r>
      <w:r w:rsidRPr="00EE0116">
        <w:rPr>
          <w:i/>
          <w:color w:val="000000" w:themeColor="text1"/>
          <w:sz w:val="28"/>
          <w:szCs w:val="28"/>
        </w:rPr>
        <w:t xml:space="preserve"> </w:t>
      </w:r>
    </w:p>
    <w:p w14:paraId="2C955F04" w14:textId="77777777" w:rsidR="00163CFB" w:rsidRPr="00EE0116" w:rsidRDefault="00163CFB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</w:t>
      </w:r>
      <w:r w:rsidR="00250976" w:rsidRPr="00EE0116">
        <w:rPr>
          <w:color w:val="000000" w:themeColor="text1"/>
          <w:sz w:val="28"/>
          <w:szCs w:val="28"/>
          <w:lang w:eastAsia="ru-RU"/>
        </w:rPr>
        <w:t>Орфоэпия. Свойства голоса.</w:t>
      </w:r>
    </w:p>
    <w:p w14:paraId="796AD6D2" w14:textId="77777777" w:rsidR="00163CFB" w:rsidRPr="00EE0116" w:rsidRDefault="00163CFB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="00250976" w:rsidRPr="00EE0116">
        <w:rPr>
          <w:color w:val="000000" w:themeColor="text1"/>
          <w:sz w:val="28"/>
          <w:szCs w:val="28"/>
        </w:rPr>
        <w:t xml:space="preserve"> </w:t>
      </w:r>
      <w:r w:rsidR="00250976" w:rsidRPr="00EE0116">
        <w:rPr>
          <w:color w:val="000000" w:themeColor="text1"/>
          <w:sz w:val="28"/>
          <w:szCs w:val="28"/>
          <w:lang w:eastAsia="ru-RU"/>
        </w:rPr>
        <w:t xml:space="preserve">Речевые тренинги: Постановка дыхания. Артикуляционная гимнастика. Речевая гимнастика. Дикция. Интонация. Полетность. Диапазон голоса. Выразительность речи. </w:t>
      </w:r>
      <w:proofErr w:type="spellStart"/>
      <w:r w:rsidR="00250976" w:rsidRPr="00EE0116">
        <w:rPr>
          <w:color w:val="000000" w:themeColor="text1"/>
          <w:sz w:val="28"/>
          <w:szCs w:val="28"/>
          <w:lang w:eastAsia="ru-RU"/>
        </w:rPr>
        <w:t>Работанад</w:t>
      </w:r>
      <w:proofErr w:type="spellEnd"/>
      <w:r w:rsidR="00250976" w:rsidRPr="00EE0116">
        <w:rPr>
          <w:color w:val="000000" w:themeColor="text1"/>
          <w:sz w:val="28"/>
          <w:szCs w:val="28"/>
          <w:lang w:eastAsia="ru-RU"/>
        </w:rPr>
        <w:t xml:space="preserve"> интонационной выразительностью. Упражнения.</w:t>
      </w:r>
    </w:p>
    <w:p w14:paraId="12C0233D" w14:textId="77777777" w:rsidR="00163CFB" w:rsidRPr="00EE0116" w:rsidRDefault="00163CFB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250976"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контрольные упражнения, наблюдение.</w:t>
      </w:r>
    </w:p>
    <w:p w14:paraId="701492D4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2.2 Работа над литературно-художественным произведением.</w:t>
      </w:r>
    </w:p>
    <w:p w14:paraId="6051CDA5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Особенности работы над стихотворным и прозаическим текстом.</w:t>
      </w:r>
    </w:p>
    <w:p w14:paraId="3D4B0BE2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  <w:lang w:eastAsia="ru-RU"/>
        </w:rPr>
        <w:t>Выбор произведения: басня, стихотворение, отрывок из прозаического художественного произведения. Тема. Сверхзадача. Логико-интонационная структура текста.</w:t>
      </w:r>
    </w:p>
    <w:p w14:paraId="0313A7E2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декламация.</w:t>
      </w:r>
    </w:p>
    <w:p w14:paraId="241C4738" w14:textId="77777777" w:rsidR="00250976" w:rsidRPr="00EE0116" w:rsidRDefault="00250976" w:rsidP="00EE74C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Раздел 3 Ритмопластика.</w:t>
      </w:r>
    </w:p>
    <w:p w14:paraId="6BE4F913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3.1 Пластический тренинг.</w:t>
      </w:r>
    </w:p>
    <w:p w14:paraId="4A34348E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 xml:space="preserve">Практика: </w:t>
      </w:r>
      <w:r w:rsidRPr="00EE0116">
        <w:rPr>
          <w:color w:val="000000" w:themeColor="text1"/>
          <w:sz w:val="28"/>
          <w:szCs w:val="28"/>
          <w:lang w:eastAsia="ru-RU"/>
        </w:rPr>
        <w:t>Работа над освобождением мышц от зажимов. Развитие пластической выразительности. Разминка, настройка, релаксация, расслабление/напряжение. Упражнения на внимание, воображение, ритм, пластику.</w:t>
      </w:r>
    </w:p>
    <w:p w14:paraId="4FD0FFBB" w14:textId="77777777" w:rsidR="00250976" w:rsidRPr="00EE0116" w:rsidRDefault="00250976" w:rsidP="00EE74C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контрольные упражнения.</w:t>
      </w:r>
    </w:p>
    <w:p w14:paraId="1FEF821A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3.2 Пластический образ персонажа.</w:t>
      </w:r>
    </w:p>
    <w:p w14:paraId="425ED8C4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color w:val="000000" w:themeColor="text1"/>
          <w:sz w:val="28"/>
          <w:szCs w:val="28"/>
        </w:rPr>
        <w:t xml:space="preserve"> </w:t>
      </w:r>
      <w:r w:rsidRPr="00EE0116">
        <w:rPr>
          <w:color w:val="000000" w:themeColor="text1"/>
          <w:sz w:val="28"/>
          <w:szCs w:val="28"/>
          <w:lang w:eastAsia="ru-RU"/>
        </w:rPr>
        <w:t>Музыка и движение. Приемы пластической выразительности. Походка, жесты, пластика тела. Этюдные пластические зарисовки.</w:t>
      </w:r>
    </w:p>
    <w:p w14:paraId="4BAEAF52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Этюдные зарисовки.</w:t>
      </w:r>
    </w:p>
    <w:p w14:paraId="0788A7A5" w14:textId="77777777" w:rsidR="00A10EB0" w:rsidRPr="00EE0116" w:rsidRDefault="00250976" w:rsidP="00A10E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3.3 </w:t>
      </w:r>
      <w:r w:rsidR="00A10EB0"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Промежуточная аттестация</w:t>
      </w:r>
    </w:p>
    <w:p w14:paraId="20942A07" w14:textId="77777777" w:rsidR="00A10EB0" w:rsidRPr="00EE0116" w:rsidRDefault="00A10EB0" w:rsidP="00A10EB0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color w:val="000000" w:themeColor="text1"/>
          <w:sz w:val="28"/>
          <w:szCs w:val="28"/>
          <w:lang w:eastAsia="ru-RU"/>
        </w:rPr>
        <w:t xml:space="preserve"> Открытое занятие. Показ специальных упражнений по актерскому психотренингу, театральных миниатюр (инсценировок), игры.</w:t>
      </w:r>
    </w:p>
    <w:p w14:paraId="6F1D1426" w14:textId="77777777" w:rsidR="00A10EB0" w:rsidRPr="00EE0116" w:rsidRDefault="00A10EB0" w:rsidP="00A10E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игры, упражнения, инсценировки.</w:t>
      </w:r>
    </w:p>
    <w:p w14:paraId="499AEC31" w14:textId="77777777" w:rsidR="00250976" w:rsidRPr="00EE0116" w:rsidRDefault="00A10EB0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3.4 </w:t>
      </w:r>
      <w:r w:rsidR="00250976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Элементы танцевальных движений</w:t>
      </w:r>
    </w:p>
    <w:p w14:paraId="5763ED57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Танец как средство выразительности при создании образа сценического персонажа. Народный танец. Современный эстрадный танец.</w:t>
      </w:r>
    </w:p>
    <w:p w14:paraId="2F94FEC5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lastRenderedPageBreak/>
        <w:t>Практика:</w:t>
      </w:r>
      <w:r w:rsidRPr="00EE0116">
        <w:rPr>
          <w:color w:val="000000" w:themeColor="text1"/>
          <w:sz w:val="28"/>
          <w:szCs w:val="28"/>
          <w:lang w:eastAsia="ru-RU"/>
        </w:rPr>
        <w:t xml:space="preserve"> Основные танцевальные элементы. Русский народный танец. Эстрадный танец. </w:t>
      </w:r>
    </w:p>
    <w:p w14:paraId="01FE8F15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color w:val="000000" w:themeColor="text1"/>
          <w:sz w:val="28"/>
          <w:szCs w:val="28"/>
          <w:lang w:eastAsia="ru-RU"/>
        </w:rPr>
        <w:t>Танцевальные этюды.</w:t>
      </w:r>
    </w:p>
    <w:p w14:paraId="1DC3BEFF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EE011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танцевальные этюды.</w:t>
      </w:r>
    </w:p>
    <w:p w14:paraId="7982F01D" w14:textId="77777777" w:rsidR="00250976" w:rsidRPr="00EE0116" w:rsidRDefault="00A10EB0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50976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50976"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Раздел 4 Актерское мастерство.</w:t>
      </w:r>
    </w:p>
    <w:p w14:paraId="2F427136" w14:textId="77777777" w:rsidR="00250976" w:rsidRPr="00EE0116" w:rsidRDefault="00250976" w:rsidP="00EE74C4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4.1 Организация внимания, воображения, памяти.</w:t>
      </w:r>
    </w:p>
    <w:p w14:paraId="22FDF504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Знакомство с правилами выполнения упражнений. Знакомство с правилами игры.</w:t>
      </w:r>
    </w:p>
    <w:p w14:paraId="03AD707A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 xml:space="preserve">Практика: </w:t>
      </w:r>
      <w:r w:rsidRPr="00EE0116">
        <w:rPr>
          <w:color w:val="000000" w:themeColor="text1"/>
          <w:sz w:val="28"/>
          <w:szCs w:val="28"/>
          <w:lang w:eastAsia="ru-RU"/>
        </w:rPr>
        <w:t xml:space="preserve">Актерский тренинг. Упражнения на раскрепощение и развитие актерских навыков. Коллективные коммуникативные игры. </w:t>
      </w:r>
    </w:p>
    <w:p w14:paraId="2FC09984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color w:val="000000" w:themeColor="text1"/>
          <w:sz w:val="28"/>
          <w:szCs w:val="28"/>
          <w:lang w:eastAsia="ru-RU"/>
        </w:rPr>
        <w:t>Игры: «Волшебный мешочек», «Перевод цвета в звук, запаха в жест и т.д.»</w:t>
      </w:r>
    </w:p>
    <w:p w14:paraId="0ACE2257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color w:val="000000" w:themeColor="text1"/>
          <w:sz w:val="28"/>
          <w:szCs w:val="28"/>
          <w:lang w:eastAsia="ru-RU"/>
        </w:rPr>
        <w:t xml:space="preserve">Упражнения «Передай другому», «Что изменилось», «Найди предмет» </w:t>
      </w:r>
    </w:p>
    <w:p w14:paraId="21081EBA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color w:val="000000" w:themeColor="text1"/>
          <w:sz w:val="28"/>
          <w:szCs w:val="28"/>
          <w:lang w:eastAsia="ru-RU"/>
        </w:rPr>
        <w:t>Игры: «Поймай хлопок», «Нитка», «Коса-Бревно».</w:t>
      </w:r>
    </w:p>
    <w:p w14:paraId="4F8F851C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упражнения.</w:t>
      </w:r>
    </w:p>
    <w:p w14:paraId="4FF25E36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4.2 Игры на развитие чувства пространства и партнерского взаимодействия.</w:t>
      </w:r>
    </w:p>
    <w:p w14:paraId="20150BB2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Знакомство с правилами выполнения упражнений. Знакомство с правилами и принципами партнерского взаимодействия. Техника безопасности в игровом взаимодействии.</w:t>
      </w:r>
    </w:p>
    <w:p w14:paraId="626E697A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 xml:space="preserve">Практика: </w:t>
      </w:r>
      <w:r w:rsidRPr="00EE0116">
        <w:rPr>
          <w:color w:val="000000" w:themeColor="text1"/>
          <w:sz w:val="28"/>
          <w:szCs w:val="28"/>
          <w:lang w:eastAsia="ru-RU"/>
        </w:rPr>
        <w:t>Игры: «Суета», «Король», «Голливуд», «Салют». Игры: «Зеркало», «Магнит», «Марионетка», «Снежки». «Перестроения».</w:t>
      </w:r>
    </w:p>
    <w:p w14:paraId="40D167E7" w14:textId="77777777" w:rsidR="00250976" w:rsidRPr="00EE0116" w:rsidRDefault="00250976" w:rsidP="009A38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игры.</w:t>
      </w:r>
    </w:p>
    <w:p w14:paraId="3C8BE90D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Тема 4.3 Сценическое действие.</w:t>
      </w:r>
      <w:r w:rsidRPr="00EE0116">
        <w:rPr>
          <w:i/>
          <w:color w:val="000000" w:themeColor="text1"/>
          <w:sz w:val="28"/>
          <w:szCs w:val="28"/>
        </w:rPr>
        <w:t xml:space="preserve"> </w:t>
      </w:r>
    </w:p>
    <w:p w14:paraId="5E787349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Элементы сценического действия. Бессловесные элементы действия. «Вес». «Оценка». «Пристройка». Словесные действия. Способы словесного действия. Логика действий и предлагаемые обстоятельства. Связь словесных элементов действия с бессловесными действиями. Составные образа роли. Драматургический материал как канва для выбора логики поведения. </w:t>
      </w:r>
    </w:p>
    <w:p w14:paraId="4DEB9002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color w:val="000000" w:themeColor="text1"/>
          <w:sz w:val="28"/>
          <w:szCs w:val="28"/>
          <w:lang w:eastAsia="ru-RU"/>
        </w:rPr>
        <w:t>Театральные термины: «действие», «предлагаемые обстоятельства», «простые словесные действия».</w:t>
      </w:r>
    </w:p>
    <w:p w14:paraId="61008A6B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color w:val="000000" w:themeColor="text1"/>
          <w:sz w:val="28"/>
          <w:szCs w:val="28"/>
          <w:lang w:eastAsia="ru-RU"/>
        </w:rPr>
        <w:t xml:space="preserve"> Практическое освоение словесного и бессловесного действия. Упражнения и этюды. Работа над индивидуальностью.</w:t>
      </w:r>
    </w:p>
    <w:p w14:paraId="6CCB2813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этюды.</w:t>
      </w:r>
    </w:p>
    <w:p w14:paraId="48CD4EBF" w14:textId="77777777" w:rsidR="00250976" w:rsidRPr="00EE0116" w:rsidRDefault="00A10EB0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250976"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Раздел 5 Знакомство с драматургией. Работа над постановками.</w:t>
      </w:r>
    </w:p>
    <w:p w14:paraId="0752DA52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5.1 Читка пьесы.</w:t>
      </w:r>
    </w:p>
    <w:p w14:paraId="108E229B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Выбор пьесы. Работа за столом. Чтение. Обсуждение пьесы. Анализ пьесы. </w:t>
      </w:r>
    </w:p>
    <w:p w14:paraId="37D24B3B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color w:val="000000" w:themeColor="text1"/>
          <w:sz w:val="28"/>
          <w:szCs w:val="28"/>
          <w:lang w:eastAsia="ru-RU"/>
        </w:rPr>
        <w:t>Определение темы пьесы. Анализ сюжетной линии. Главные события, событийный ряд. Основной конфликт. «Роман жизни героя».</w:t>
      </w:r>
    </w:p>
    <w:p w14:paraId="199CF5BF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педагогическое наблюдение.</w:t>
      </w:r>
    </w:p>
    <w:p w14:paraId="358C55A9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5.2 Анализ пьесы по событиям.</w:t>
      </w:r>
    </w:p>
    <w:p w14:paraId="63BF13DA" w14:textId="77777777" w:rsidR="00250976" w:rsidRPr="00EE0116" w:rsidRDefault="00250976" w:rsidP="00EE74C4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</w:rPr>
        <w:t>Теория:</w:t>
      </w:r>
      <w:r w:rsidRPr="00EE0116">
        <w:rPr>
          <w:color w:val="000000" w:themeColor="text1"/>
          <w:sz w:val="28"/>
          <w:szCs w:val="28"/>
          <w:lang w:eastAsia="ru-RU"/>
        </w:rPr>
        <w:t xml:space="preserve"> Анализ пьесы по событиям. Выделение в событии линии действий. Определение мотивов поведения, целей героев. Выстраивание </w:t>
      </w:r>
      <w:r w:rsidRPr="00EE0116">
        <w:rPr>
          <w:color w:val="000000" w:themeColor="text1"/>
          <w:sz w:val="28"/>
          <w:szCs w:val="28"/>
          <w:lang w:eastAsia="ru-RU"/>
        </w:rPr>
        <w:lastRenderedPageBreak/>
        <w:t xml:space="preserve">логической цепочки. </w:t>
      </w:r>
    </w:p>
    <w:p w14:paraId="34697BC5" w14:textId="77777777" w:rsidR="00250976" w:rsidRPr="00EE0116" w:rsidRDefault="00250976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lang w:eastAsia="ru-RU"/>
        </w:rPr>
      </w:pPr>
      <w:r w:rsidRPr="00EE0116">
        <w:rPr>
          <w:color w:val="000000" w:themeColor="text1"/>
          <w:sz w:val="28"/>
          <w:szCs w:val="28"/>
          <w:lang w:eastAsia="ru-RU"/>
        </w:rPr>
        <w:t>Театральные термины: «событие», «конфликт».</w:t>
      </w:r>
    </w:p>
    <w:p w14:paraId="4DBE0BC8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педагогическое наблюдение.</w:t>
      </w:r>
    </w:p>
    <w:p w14:paraId="0ED6E1FC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5.3 Работа над отдельными эпизодами.</w:t>
      </w:r>
    </w:p>
    <w:p w14:paraId="64A82A5B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Творческие пробы. Показ и обсуждение. Распределение ролей. Работа над созданием образа, выразительностью и характером персонажа. Репетиции отдельных сцен, картин.</w:t>
      </w:r>
    </w:p>
    <w:p w14:paraId="226DCC89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творческое задание.</w:t>
      </w:r>
    </w:p>
    <w:p w14:paraId="694C77B0" w14:textId="77777777" w:rsidR="00250976" w:rsidRPr="00EE0116" w:rsidRDefault="00250976" w:rsidP="00EE74C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5.4 Выразительность речи, мимики, жестов</w:t>
      </w:r>
      <w:r w:rsidR="00EE74C4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5988590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Работа над характером персонажей. Поиск выразительных средств и приемов. Разбор театральных терминов: «образ», «темпоритм», «задача персонажа», «замысел отрывка, роли», «образ как логика действий».</w:t>
      </w:r>
    </w:p>
    <w:p w14:paraId="3748AAFF" w14:textId="77777777" w:rsidR="00250976" w:rsidRPr="00EE0116" w:rsidRDefault="00250976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упражнения, творческое задание.</w:t>
      </w:r>
    </w:p>
    <w:p w14:paraId="79D4CFA0" w14:textId="77777777" w:rsidR="00250976" w:rsidRPr="00EE0116" w:rsidRDefault="00EE74C4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5.5 Закрепление мизансцен.</w:t>
      </w:r>
    </w:p>
    <w:p w14:paraId="742E28E7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Практика: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Репетиции. Закрепление мизансцен отдельных эпизодов. </w:t>
      </w:r>
    </w:p>
    <w:p w14:paraId="29E428D2" w14:textId="77777777" w:rsidR="00250976" w:rsidRPr="00EE0116" w:rsidRDefault="00EE74C4" w:rsidP="00EE7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Разбор театральных терминов: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«мизансцена».</w:t>
      </w:r>
    </w:p>
    <w:p w14:paraId="30FEC05B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Формы аттестации/ </w:t>
      </w:r>
      <w:proofErr w:type="gramStart"/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 упражнения</w:t>
      </w:r>
      <w:proofErr w:type="gramEnd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репитиция</w:t>
      </w:r>
      <w:proofErr w:type="spellEnd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8262226" w14:textId="77777777" w:rsidR="00EE74C4" w:rsidRPr="00EE0116" w:rsidRDefault="00EE74C4" w:rsidP="00EE74C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5.6 Изготовление </w:t>
      </w:r>
      <w:proofErr w:type="gramStart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реквизита,  декораций</w:t>
      </w:r>
      <w:proofErr w:type="gramEnd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F8E366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Практика: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Изготовление костюмов, реквизита, декораций. </w:t>
      </w:r>
    </w:p>
    <w:p w14:paraId="4C38807E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 музыкального оформления.</w:t>
      </w:r>
    </w:p>
    <w:p w14:paraId="2EA643B5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Формы аттестации/ </w:t>
      </w:r>
      <w:proofErr w:type="gramStart"/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 упражнения</w:t>
      </w:r>
      <w:proofErr w:type="gramEnd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8039BE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5.7 Прогонные и генеральные репетиции.</w:t>
      </w:r>
    </w:p>
    <w:p w14:paraId="4133F056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Практика: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Репетиции как творческий процесс и коллективная работа на результат с использованием всех знаний, навыков, технических средств и таланта.</w:t>
      </w:r>
    </w:p>
    <w:p w14:paraId="0097E392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репетиция.  </w:t>
      </w:r>
    </w:p>
    <w:p w14:paraId="5E0200B9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Тема 5.8 Показ спектакля.</w:t>
      </w:r>
    </w:p>
    <w:p w14:paraId="0DE2AB41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Практика: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Премьера. Анализ показа спектакля (рефлексия). Творческая встреча со зрителем.</w:t>
      </w:r>
    </w:p>
    <w:p w14:paraId="4BD086B9" w14:textId="77777777" w:rsidR="00EE74C4" w:rsidRPr="00EE0116" w:rsidRDefault="00EE74C4" w:rsidP="00EE74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Формы аттестации/ </w:t>
      </w:r>
      <w:proofErr w:type="gramStart"/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контроля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  показ</w:t>
      </w:r>
      <w:proofErr w:type="gramEnd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спектакля.</w:t>
      </w:r>
    </w:p>
    <w:p w14:paraId="19CD4432" w14:textId="77777777" w:rsidR="00766692" w:rsidRPr="00EE0116" w:rsidRDefault="00A10EB0" w:rsidP="00EE74C4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u w:val="single"/>
        </w:rPr>
      </w:pPr>
      <w:r w:rsidRPr="00EE0116">
        <w:rPr>
          <w:b/>
          <w:color w:val="000000" w:themeColor="text1"/>
          <w:sz w:val="28"/>
          <w:szCs w:val="28"/>
          <w:u w:val="single"/>
        </w:rPr>
        <w:t>7</w:t>
      </w:r>
      <w:r w:rsidR="00EE74C4" w:rsidRPr="00EE0116">
        <w:rPr>
          <w:b/>
          <w:color w:val="000000" w:themeColor="text1"/>
          <w:sz w:val="28"/>
          <w:szCs w:val="28"/>
          <w:u w:val="single"/>
        </w:rPr>
        <w:t xml:space="preserve">. </w:t>
      </w:r>
      <w:r w:rsidR="00DE58F5" w:rsidRPr="00EE0116">
        <w:rPr>
          <w:b/>
          <w:color w:val="000000" w:themeColor="text1"/>
          <w:sz w:val="28"/>
          <w:szCs w:val="28"/>
          <w:u w:val="single"/>
        </w:rPr>
        <w:t>Итоговое занятие</w:t>
      </w:r>
      <w:r w:rsidR="00DE58F5" w:rsidRPr="00EE0116">
        <w:rPr>
          <w:color w:val="000000" w:themeColor="text1"/>
          <w:sz w:val="28"/>
          <w:szCs w:val="28"/>
        </w:rPr>
        <w:t>.</w:t>
      </w:r>
    </w:p>
    <w:p w14:paraId="72BDF599" w14:textId="77777777" w:rsidR="00766692" w:rsidRPr="00EE0116" w:rsidRDefault="00766692" w:rsidP="00EE74C4">
      <w:pPr>
        <w:pStyle w:val="20"/>
        <w:shd w:val="clear" w:color="auto" w:fill="auto"/>
        <w:spacing w:before="0" w:after="0" w:line="240" w:lineRule="auto"/>
        <w:ind w:firstLine="709"/>
        <w:rPr>
          <w:i/>
          <w:color w:val="000000" w:themeColor="text1"/>
          <w:sz w:val="28"/>
          <w:szCs w:val="28"/>
          <w:lang w:eastAsia="ru-RU"/>
        </w:rPr>
      </w:pPr>
      <w:r w:rsidRPr="00EE0116">
        <w:rPr>
          <w:i/>
          <w:color w:val="000000" w:themeColor="text1"/>
          <w:sz w:val="28"/>
          <w:szCs w:val="28"/>
          <w:lang w:eastAsia="ru-RU"/>
        </w:rPr>
        <w:t>Практика:</w:t>
      </w:r>
      <w:r w:rsidR="00DE58F5" w:rsidRPr="00EE0116">
        <w:rPr>
          <w:color w:val="000000" w:themeColor="text1"/>
          <w:sz w:val="28"/>
          <w:szCs w:val="28"/>
        </w:rPr>
        <w:t xml:space="preserve"> </w:t>
      </w:r>
      <w:r w:rsidR="00DE58F5" w:rsidRPr="00EE0116">
        <w:rPr>
          <w:color w:val="000000" w:themeColor="text1"/>
          <w:sz w:val="28"/>
          <w:szCs w:val="28"/>
          <w:lang w:eastAsia="ru-RU"/>
        </w:rPr>
        <w:t>Творческий отчет. Показ инсценировок (миниатюр).</w:t>
      </w:r>
    </w:p>
    <w:p w14:paraId="1F4B0694" w14:textId="6DEED949" w:rsidR="009A382D" w:rsidRPr="00EE0116" w:rsidRDefault="00766692" w:rsidP="00EE0116">
      <w:pPr>
        <w:pStyle w:val="20"/>
        <w:shd w:val="clear" w:color="auto" w:fill="auto"/>
        <w:spacing w:before="0" w:after="0" w:line="240" w:lineRule="auto"/>
        <w:ind w:firstLine="709"/>
        <w:rPr>
          <w:b/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>Формы аттестации/ контроля</w:t>
      </w:r>
      <w:r w:rsidRPr="00EE0116">
        <w:rPr>
          <w:color w:val="000000" w:themeColor="text1"/>
          <w:sz w:val="28"/>
          <w:szCs w:val="28"/>
        </w:rPr>
        <w:t xml:space="preserve">: </w:t>
      </w:r>
      <w:r w:rsidR="00DE58F5" w:rsidRPr="00EE0116">
        <w:rPr>
          <w:color w:val="000000" w:themeColor="text1"/>
          <w:sz w:val="28"/>
          <w:szCs w:val="28"/>
        </w:rPr>
        <w:t>Творческий отчет</w:t>
      </w:r>
      <w:r w:rsidR="009A382D" w:rsidRPr="00EE0116">
        <w:rPr>
          <w:color w:val="000000" w:themeColor="text1"/>
          <w:sz w:val="28"/>
          <w:szCs w:val="28"/>
        </w:rPr>
        <w:t>, тестирование</w:t>
      </w:r>
      <w:r w:rsidR="00DE58F5" w:rsidRPr="00EE0116">
        <w:rPr>
          <w:color w:val="000000" w:themeColor="text1"/>
          <w:sz w:val="28"/>
          <w:szCs w:val="28"/>
        </w:rPr>
        <w:t>.</w:t>
      </w:r>
    </w:p>
    <w:p w14:paraId="526ED620" w14:textId="77777777" w:rsidR="00DE58F5" w:rsidRPr="00EE0116" w:rsidRDefault="00DE58F5" w:rsidP="00766692">
      <w:pPr>
        <w:pStyle w:val="20"/>
        <w:shd w:val="clear" w:color="auto" w:fill="auto"/>
        <w:spacing w:before="0" w:after="0" w:line="276" w:lineRule="auto"/>
        <w:rPr>
          <w:b/>
          <w:color w:val="000000" w:themeColor="text1"/>
          <w:sz w:val="28"/>
          <w:szCs w:val="28"/>
        </w:rPr>
      </w:pPr>
    </w:p>
    <w:p w14:paraId="01196C89" w14:textId="77777777" w:rsidR="006B1246" w:rsidRPr="00EE0116" w:rsidRDefault="006B1246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t>Раздел №5. Воспитание</w:t>
      </w:r>
    </w:p>
    <w:p w14:paraId="47656E41" w14:textId="77777777" w:rsidR="007D3F8E" w:rsidRPr="00EE0116" w:rsidRDefault="007D3F8E" w:rsidP="007D3F8E">
      <w:pPr>
        <w:spacing w:after="0" w:line="240" w:lineRule="auto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</w:p>
    <w:p w14:paraId="19438D15" w14:textId="77777777" w:rsidR="00F1643A" w:rsidRPr="00EE0116" w:rsidRDefault="007D3F8E" w:rsidP="007D3F8E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>Основные целевые ориентиры воспитания</w:t>
      </w:r>
      <w:r w:rsidR="007B52F1" w:rsidRPr="00EE0116">
        <w:rPr>
          <w:rStyle w:val="211pt"/>
          <w:rFonts w:eastAsia="Arial Unicode MS"/>
          <w:color w:val="000000" w:themeColor="text1"/>
          <w:sz w:val="28"/>
          <w:szCs w:val="28"/>
        </w:rPr>
        <w:t>,</w:t>
      </w: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 xml:space="preserve"> в рамках реализации программы</w:t>
      </w:r>
      <w:r w:rsidR="007B52F1" w:rsidRPr="00EE0116">
        <w:rPr>
          <w:rStyle w:val="211pt"/>
          <w:rFonts w:eastAsia="Arial Unicode MS"/>
          <w:color w:val="000000" w:themeColor="text1"/>
          <w:sz w:val="28"/>
          <w:szCs w:val="28"/>
        </w:rPr>
        <w:t>,</w:t>
      </w: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 xml:space="preserve"> направлены на формирование</w:t>
      </w:r>
      <w:r w:rsidR="000E36F4" w:rsidRPr="00EE0116">
        <w:rPr>
          <w:rStyle w:val="211pt"/>
          <w:rFonts w:eastAsia="Arial Unicode MS"/>
          <w:color w:val="000000" w:themeColor="text1"/>
          <w:sz w:val="28"/>
          <w:szCs w:val="28"/>
        </w:rPr>
        <w:t xml:space="preserve"> у детей</w:t>
      </w: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>:</w:t>
      </w:r>
    </w:p>
    <w:p w14:paraId="4F8818EC" w14:textId="77777777" w:rsidR="007D3F8E" w:rsidRPr="00EE0116" w:rsidRDefault="007D3F8E" w:rsidP="007D3F8E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>- уважения к художественной культуре, искусству народов России;</w:t>
      </w:r>
    </w:p>
    <w:p w14:paraId="3330FBB6" w14:textId="77777777" w:rsidR="007D3F8E" w:rsidRPr="00EE0116" w:rsidRDefault="007D3F8E" w:rsidP="007D3F8E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 xml:space="preserve">- интереса к истории искусства, достижениям и биографиям известных людей в области театрального искусства; </w:t>
      </w:r>
    </w:p>
    <w:p w14:paraId="7935571F" w14:textId="77777777" w:rsidR="007D3F8E" w:rsidRPr="00EE0116" w:rsidRDefault="007D3F8E" w:rsidP="007D3F8E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 xml:space="preserve">- опыта творческого самовыражения в искусстве, заинтересованности в презентации своего творческого продукта, опыта участия в постановках, конкурсах и т. п.; </w:t>
      </w:r>
    </w:p>
    <w:p w14:paraId="0E5C3095" w14:textId="77777777" w:rsidR="007D3F8E" w:rsidRPr="00EE0116" w:rsidRDefault="007D3F8E" w:rsidP="007D3F8E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lastRenderedPageBreak/>
        <w:t xml:space="preserve">- стремления к сотрудничеству, уважения к старшим; </w:t>
      </w:r>
    </w:p>
    <w:p w14:paraId="01C08266" w14:textId="77777777" w:rsidR="007D3F8E" w:rsidRPr="00EE0116" w:rsidRDefault="007D3F8E" w:rsidP="007D3F8E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 xml:space="preserve">- ответственности, воли и дисциплинированности в творческой деятельности; </w:t>
      </w:r>
    </w:p>
    <w:p w14:paraId="5157345B" w14:textId="77777777" w:rsidR="007D3F8E" w:rsidRPr="00EE0116" w:rsidRDefault="007B52F1" w:rsidP="007D3F8E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 xml:space="preserve">- </w:t>
      </w:r>
      <w:r w:rsidR="007D3F8E" w:rsidRPr="00EE0116">
        <w:rPr>
          <w:rStyle w:val="211pt"/>
          <w:rFonts w:eastAsia="Arial Unicode MS"/>
          <w:color w:val="000000" w:themeColor="text1"/>
          <w:sz w:val="28"/>
          <w:szCs w:val="28"/>
        </w:rPr>
        <w:t>опыта художественного творчества как социально значимой деятельности.</w:t>
      </w:r>
    </w:p>
    <w:p w14:paraId="198074D5" w14:textId="77777777" w:rsidR="0030374E" w:rsidRPr="00EE0116" w:rsidRDefault="0030374E" w:rsidP="007B52F1">
      <w:pPr>
        <w:spacing w:after="0" w:line="240" w:lineRule="auto"/>
        <w:ind w:firstLine="709"/>
        <w:jc w:val="both"/>
        <w:rPr>
          <w:rStyle w:val="211pt"/>
          <w:rFonts w:eastAsia="Arial Unicode MS"/>
          <w:b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b/>
          <w:color w:val="000000" w:themeColor="text1"/>
          <w:sz w:val="28"/>
          <w:szCs w:val="28"/>
        </w:rPr>
        <w:t>Цель</w:t>
      </w:r>
      <w:r w:rsidR="00CB41AE" w:rsidRPr="00EE0116">
        <w:rPr>
          <w:rStyle w:val="211pt"/>
          <w:rFonts w:eastAsia="Arial Unicode MS"/>
          <w:b/>
          <w:color w:val="000000" w:themeColor="text1"/>
          <w:sz w:val="28"/>
          <w:szCs w:val="28"/>
        </w:rPr>
        <w:t xml:space="preserve"> </w:t>
      </w:r>
      <w:r w:rsidR="007B52F1" w:rsidRPr="00EE0116">
        <w:rPr>
          <w:rStyle w:val="211pt"/>
          <w:rFonts w:eastAsia="Arial Unicode MS"/>
          <w:b/>
          <w:color w:val="000000" w:themeColor="text1"/>
          <w:sz w:val="28"/>
          <w:szCs w:val="28"/>
        </w:rPr>
        <w:t xml:space="preserve">воспитания - </w:t>
      </w:r>
      <w:r w:rsidR="00CB41AE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всестороннее развитие личности ребёнка</w:t>
      </w:r>
      <w:r w:rsidR="004E749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его</w:t>
      </w:r>
      <w:r w:rsidR="00CB41AE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E749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самоопределение и социализация на основе социокультурных, духовно-нравственных </w:t>
      </w:r>
      <w:proofErr w:type="gramStart"/>
      <w:r w:rsidR="004E749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ценностей  принятых</w:t>
      </w:r>
      <w:proofErr w:type="gramEnd"/>
      <w:r w:rsidR="004E749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российском обществе</w:t>
      </w:r>
      <w:r w:rsidR="00E10CA0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B41AE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средствами театрального искусства. </w:t>
      </w:r>
    </w:p>
    <w:p w14:paraId="700EDDD4" w14:textId="77777777" w:rsidR="0030374E" w:rsidRPr="00EE0116" w:rsidRDefault="0030374E" w:rsidP="007B52F1">
      <w:pPr>
        <w:spacing w:after="0" w:line="240" w:lineRule="auto"/>
        <w:ind w:firstLine="709"/>
        <w:jc w:val="both"/>
        <w:rPr>
          <w:rStyle w:val="211pt"/>
          <w:rFonts w:eastAsia="Arial Unicode MS"/>
          <w:b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b/>
          <w:color w:val="000000" w:themeColor="text1"/>
          <w:sz w:val="28"/>
          <w:szCs w:val="28"/>
        </w:rPr>
        <w:t>Задач</w:t>
      </w:r>
      <w:r w:rsidR="007B52F1" w:rsidRPr="00EE0116">
        <w:rPr>
          <w:rStyle w:val="211pt"/>
          <w:rFonts w:eastAsia="Arial Unicode MS"/>
          <w:b/>
          <w:color w:val="000000" w:themeColor="text1"/>
          <w:sz w:val="28"/>
          <w:szCs w:val="28"/>
        </w:rPr>
        <w:t>и воспитания:</w:t>
      </w:r>
    </w:p>
    <w:p w14:paraId="0560EEAD" w14:textId="77777777" w:rsidR="007B52F1" w:rsidRPr="00EE0116" w:rsidRDefault="007B52F1" w:rsidP="007B5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формировать у детей представления о добре и зле, развивать эмпатию, способность к сопереживанию и сочувствию через работу над ролями и постановками;</w:t>
      </w:r>
    </w:p>
    <w:p w14:paraId="72B1229C" w14:textId="77777777" w:rsidR="007B52F1" w:rsidRPr="00EE0116" w:rsidRDefault="007B52F1" w:rsidP="007B5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приобщать к истории и культуре стра</w:t>
      </w:r>
      <w:r w:rsidR="00741417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ны через драматургию, воспитывать чувство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гордости за героическое прошлое и многонациональный народ России</w:t>
      </w:r>
      <w:r w:rsidR="00741417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14:paraId="1089AA9E" w14:textId="77777777" w:rsidR="007B52F1" w:rsidRPr="00EE0116" w:rsidRDefault="007B52F1" w:rsidP="007B5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р</w:t>
      </w:r>
      <w:r w:rsidR="00741417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азвивать навыки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сотрудничества, умения работать в команде, готовности помогать друг другу и брать на себя ответственность за общий результат</w:t>
      </w:r>
      <w:r w:rsidR="00741417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0C633144" w14:textId="77777777" w:rsidR="007B52F1" w:rsidRPr="00EE0116" w:rsidRDefault="007B52F1" w:rsidP="007B5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- р</w:t>
      </w:r>
      <w:r w:rsidR="00741417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азвивать художественный вкус, умение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видеть прекрасное в искусстве и окружающей действительности</w:t>
      </w:r>
      <w:r w:rsidR="00741417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понимать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ценности творчества</w:t>
      </w:r>
      <w:r w:rsidR="00741417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465A437" w14:textId="77777777" w:rsidR="007B52F1" w:rsidRPr="00EE0116" w:rsidRDefault="007B52F1" w:rsidP="007B52F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E0116">
        <w:rPr>
          <w:rStyle w:val="a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EE0116">
        <w:rPr>
          <w:rStyle w:val="ae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формировать у обучающихся экологическую культуру</w:t>
      </w: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культуру здорового и безопасного образа жизни. </w:t>
      </w:r>
    </w:p>
    <w:p w14:paraId="5A59B9C1" w14:textId="77777777" w:rsidR="00741417" w:rsidRPr="00EE0116" w:rsidRDefault="00741417" w:rsidP="0074141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E0116">
        <w:rPr>
          <w:rStyle w:val="ae"/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E0116">
        <w:rPr>
          <w:rStyle w:val="ae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прививать любовь к чтению и родному языку ч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ерез работу с литературными произведениями и развитие культуры устной и сценической речи;</w:t>
      </w:r>
    </w:p>
    <w:p w14:paraId="3F3810E8" w14:textId="77777777" w:rsidR="00741417" w:rsidRPr="00EE0116" w:rsidRDefault="00741417" w:rsidP="00741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EE0116">
        <w:rPr>
          <w:rStyle w:val="ae"/>
          <w:rFonts w:ascii="Times New Roman" w:hAnsi="Times New Roman" w:cs="Times New Roman"/>
          <w:b w:val="0"/>
          <w:color w:val="000000" w:themeColor="text1"/>
          <w:sz w:val="28"/>
          <w:szCs w:val="28"/>
        </w:rPr>
        <w:t>воспитывать культуру общения.</w:t>
      </w: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</w:p>
    <w:p w14:paraId="64ED6E6B" w14:textId="77777777" w:rsidR="0030374E" w:rsidRPr="00EE0116" w:rsidRDefault="00E10CA0" w:rsidP="00E10CA0">
      <w:pPr>
        <w:spacing w:after="0" w:line="240" w:lineRule="auto"/>
        <w:ind w:firstLine="709"/>
        <w:jc w:val="both"/>
        <w:rPr>
          <w:rStyle w:val="211pt"/>
          <w:rFonts w:eastAsia="Arial Unicode MS"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>Для решения поставленных воспитательных задач и достижения цели программы используются следующие ф</w:t>
      </w:r>
      <w:r w:rsidR="0030374E" w:rsidRPr="00EE0116">
        <w:rPr>
          <w:rStyle w:val="211pt"/>
          <w:rFonts w:eastAsia="Arial Unicode MS"/>
          <w:color w:val="000000" w:themeColor="text1"/>
          <w:sz w:val="28"/>
          <w:szCs w:val="28"/>
        </w:rPr>
        <w:t>ормы и методы воспитания</w:t>
      </w:r>
      <w:r w:rsidRPr="00EE0116">
        <w:rPr>
          <w:rStyle w:val="211pt"/>
          <w:rFonts w:eastAsia="Arial Unicode MS"/>
          <w:color w:val="000000" w:themeColor="text1"/>
          <w:sz w:val="28"/>
          <w:szCs w:val="28"/>
        </w:rPr>
        <w:t>:</w:t>
      </w:r>
    </w:p>
    <w:p w14:paraId="03B1EC6C" w14:textId="77777777" w:rsidR="00E10CA0" w:rsidRPr="00EE0116" w:rsidRDefault="00E10CA0" w:rsidP="00E1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методы формирования сознания</w:t>
      </w:r>
      <w:r w:rsidR="00F1643A" w:rsidRPr="00EE011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F1643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proofErr w:type="gramStart"/>
      <w:r w:rsidR="00F1643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формы: 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EE0116">
        <w:rPr>
          <w:rStyle w:val="ae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ассказ</w:t>
      </w:r>
      <w:proofErr w:type="gramEnd"/>
      <w:r w:rsidRPr="00EE0116">
        <w:rPr>
          <w:rStyle w:val="ae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, объяснение, беседа, лекция, </w:t>
      </w:r>
      <w:r w:rsidR="00F1643A" w:rsidRPr="00EE0116">
        <w:rPr>
          <w:rStyle w:val="ae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пример, </w:t>
      </w:r>
      <w:r w:rsidRPr="00EE0116">
        <w:rPr>
          <w:rStyle w:val="ae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убеждения);</w:t>
      </w:r>
    </w:p>
    <w:p w14:paraId="5BC78DC6" w14:textId="77777777" w:rsidR="00E10CA0" w:rsidRPr="00EE0116" w:rsidRDefault="00E10CA0" w:rsidP="00E10C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методы организации деятельности и формирования </w:t>
      </w:r>
      <w:proofErr w:type="gramStart"/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поведения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EE01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gramEnd"/>
      <w:r w:rsidR="00F1643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формы: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упражнение, приучение, поручение, педагогическое требование, воспитывающие ситуации);</w:t>
      </w:r>
    </w:p>
    <w:p w14:paraId="1196DB05" w14:textId="77777777" w:rsidR="00E10CA0" w:rsidRPr="00EE0116" w:rsidRDefault="00E10CA0" w:rsidP="00F164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методы формирования чувств и отношений</w:t>
      </w:r>
      <w:r w:rsidRPr="00EE01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r w:rsidR="00F1643A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формы: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поощрение, порицание, наказание, создание ситуаций успеха, контроль, самоконтроль, оценка и самооценка)</w:t>
      </w:r>
      <w:r w:rsidR="00766399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35D0C7B" w14:textId="77777777" w:rsidR="00766399" w:rsidRPr="00EE0116" w:rsidRDefault="00766399" w:rsidP="00766399">
      <w:pPr>
        <w:shd w:val="clear" w:color="auto" w:fill="FFFFFF"/>
        <w:spacing w:after="0" w:line="240" w:lineRule="auto"/>
        <w:ind w:firstLine="709"/>
        <w:jc w:val="both"/>
        <w:rPr>
          <w:rStyle w:val="211pt"/>
          <w:rFonts w:eastAsiaTheme="minorHAnsi"/>
          <w:bCs/>
          <w:color w:val="000000" w:themeColor="text1"/>
          <w:sz w:val="28"/>
          <w:szCs w:val="28"/>
          <w:shd w:val="clear" w:color="auto" w:fill="auto"/>
          <w:lang w:bidi="ar-SA"/>
        </w:rPr>
      </w:pPr>
      <w:r w:rsidRPr="00EE0116">
        <w:rPr>
          <w:rStyle w:val="211pt"/>
          <w:rFonts w:eastAsiaTheme="minorHAnsi"/>
          <w:bCs/>
          <w:color w:val="000000" w:themeColor="text1"/>
          <w:sz w:val="28"/>
          <w:szCs w:val="28"/>
          <w:shd w:val="clear" w:color="auto" w:fill="auto"/>
          <w:lang w:bidi="ar-SA"/>
        </w:rPr>
        <w:t xml:space="preserve">- </w:t>
      </w:r>
      <w:r w:rsidRPr="00EE0116">
        <w:rPr>
          <w:rStyle w:val="211pt"/>
          <w:rFonts w:eastAsiaTheme="minorHAnsi"/>
          <w:bCs/>
          <w:i/>
          <w:color w:val="000000" w:themeColor="text1"/>
          <w:sz w:val="28"/>
          <w:szCs w:val="28"/>
          <w:shd w:val="clear" w:color="auto" w:fill="auto"/>
          <w:lang w:bidi="ar-SA"/>
        </w:rPr>
        <w:t xml:space="preserve">методы контроля, самоконтроля и самооценки </w:t>
      </w:r>
      <w:r w:rsidRPr="00EE0116">
        <w:rPr>
          <w:rStyle w:val="211pt"/>
          <w:rFonts w:eastAsiaTheme="minorHAnsi"/>
          <w:bCs/>
          <w:color w:val="000000" w:themeColor="text1"/>
          <w:sz w:val="28"/>
          <w:szCs w:val="28"/>
          <w:shd w:val="clear" w:color="auto" w:fill="auto"/>
          <w:lang w:bidi="ar-SA"/>
        </w:rPr>
        <w:t>(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формы: </w:t>
      </w:r>
      <w:r w:rsidRPr="00EE0116">
        <w:rPr>
          <w:rStyle w:val="211pt"/>
          <w:rFonts w:eastAsiaTheme="minorHAnsi"/>
          <w:bCs/>
          <w:color w:val="000000" w:themeColor="text1"/>
          <w:sz w:val="28"/>
          <w:szCs w:val="28"/>
          <w:shd w:val="clear" w:color="auto" w:fill="auto"/>
          <w:lang w:bidi="ar-SA"/>
        </w:rPr>
        <w:t>наблюдение, опрос, тестирование, анализ результатов деятельности).</w:t>
      </w:r>
    </w:p>
    <w:p w14:paraId="03B4B755" w14:textId="46337DCF" w:rsidR="008C74A2" w:rsidRPr="00EE0116" w:rsidRDefault="00B503FC" w:rsidP="008C74A2">
      <w:pPr>
        <w:pStyle w:val="20"/>
        <w:spacing w:before="0" w:after="0" w:line="240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lang w:eastAsia="ru-RU"/>
        </w:rPr>
        <w:t xml:space="preserve">Анализ результатов воспитания по дополнительной общеобразовательной общеразвивающей программы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«</w:t>
      </w:r>
      <w:r w:rsidR="0047447F" w:rsidRPr="00EE0116">
        <w:rPr>
          <w:color w:val="000000" w:themeColor="text1"/>
          <w:sz w:val="28"/>
          <w:szCs w:val="28"/>
          <w:shd w:val="clear" w:color="auto" w:fill="FFFFFF"/>
        </w:rPr>
        <w:t>ВОЛШЕБНЫЙ МИР ТЕАТРА</w:t>
      </w: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» проводится </w:t>
      </w:r>
      <w:r w:rsidRPr="00EE0116">
        <w:rPr>
          <w:rStyle w:val="ae"/>
          <w:b w:val="0"/>
          <w:color w:val="000000" w:themeColor="text1"/>
          <w:sz w:val="28"/>
          <w:szCs w:val="28"/>
          <w:shd w:val="clear" w:color="auto" w:fill="FFFFFF"/>
        </w:rPr>
        <w:t>посредством применения таких методов</w:t>
      </w: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 как, педагогическое наблюдение, анкетирование и отзывы родителей (законных представителей), </w:t>
      </w:r>
      <w:r w:rsidRPr="00EE0116">
        <w:rPr>
          <w:rStyle w:val="ae"/>
          <w:b w:val="0"/>
          <w:color w:val="000000" w:themeColor="text1"/>
          <w:sz w:val="28"/>
          <w:szCs w:val="28"/>
          <w:shd w:val="clear" w:color="auto" w:fill="FFFFFF"/>
        </w:rPr>
        <w:t xml:space="preserve">агрегирование усреднённых </w:t>
      </w:r>
      <w:proofErr w:type="gramStart"/>
      <w:r w:rsidRPr="00EE0116">
        <w:rPr>
          <w:rStyle w:val="ae"/>
          <w:b w:val="0"/>
          <w:color w:val="000000" w:themeColor="text1"/>
          <w:sz w:val="28"/>
          <w:szCs w:val="28"/>
          <w:shd w:val="clear" w:color="auto" w:fill="FFFFFF"/>
        </w:rPr>
        <w:t>данных</w:t>
      </w:r>
      <w:r w:rsidRPr="00EE0116">
        <w:rPr>
          <w:b/>
          <w:color w:val="000000" w:themeColor="text1"/>
          <w:sz w:val="28"/>
          <w:szCs w:val="28"/>
          <w:shd w:val="clear" w:color="auto" w:fill="FFFFFF"/>
        </w:rPr>
        <w:t> </w:t>
      </w: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 других</w:t>
      </w:r>
      <w:proofErr w:type="gramEnd"/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 участников образовательных и воспитательных событий и мероприятий. </w:t>
      </w:r>
      <w:r w:rsidR="008C74A2" w:rsidRPr="00EE0116">
        <w:rPr>
          <w:color w:val="000000" w:themeColor="text1"/>
          <w:sz w:val="28"/>
          <w:szCs w:val="28"/>
          <w:shd w:val="clear" w:color="auto" w:fill="FFFFFF"/>
        </w:rPr>
        <w:t xml:space="preserve">Самоанализ, </w:t>
      </w:r>
      <w:r w:rsidR="008C74A2" w:rsidRPr="00EE0116">
        <w:rPr>
          <w:color w:val="000000" w:themeColor="text1"/>
          <w:sz w:val="28"/>
          <w:szCs w:val="28"/>
          <w:shd w:val="clear" w:color="auto" w:fill="FFFFFF"/>
        </w:rPr>
        <w:lastRenderedPageBreak/>
        <w:t>самооценка обучающихся, отзывы родителей и других участников образовательного процесса помогают выявить, насколько воспитательные задачи выполнены, а нравственные ориентиры и ценности усвоены.</w:t>
      </w:r>
    </w:p>
    <w:p w14:paraId="46E9F9E4" w14:textId="77777777" w:rsidR="00B503FC" w:rsidRPr="00EE0116" w:rsidRDefault="00B503FC" w:rsidP="008C74A2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>Для фиксации и анализа результатов воспитания по программе используются календарный план воспитательной работы, где представлен перечень запланированных воспитательно-значимых событий для обучающихся кружка.</w:t>
      </w:r>
    </w:p>
    <w:p w14:paraId="19247AA5" w14:textId="77777777" w:rsidR="00B503FC" w:rsidRPr="00EE0116" w:rsidRDefault="00B503FC" w:rsidP="00B503FC">
      <w:pPr>
        <w:pStyle w:val="20"/>
        <w:shd w:val="clear" w:color="auto" w:fill="auto"/>
        <w:spacing w:before="0" w:after="0" w:line="276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</w:p>
    <w:p w14:paraId="2781C51D" w14:textId="77777777" w:rsidR="004A5C1A" w:rsidRPr="00EE0116" w:rsidRDefault="0030374E" w:rsidP="008C74A2">
      <w:pPr>
        <w:pStyle w:val="20"/>
        <w:shd w:val="clear" w:color="auto" w:fill="auto"/>
        <w:spacing w:before="0" w:after="0" w:line="276" w:lineRule="auto"/>
        <w:ind w:firstLine="709"/>
        <w:jc w:val="center"/>
        <w:rPr>
          <w:rStyle w:val="211pt"/>
          <w:rFonts w:eastAsia="Arial Unicode MS"/>
          <w:b/>
          <w:color w:val="000000" w:themeColor="text1"/>
          <w:sz w:val="28"/>
          <w:szCs w:val="28"/>
        </w:rPr>
      </w:pPr>
      <w:r w:rsidRPr="00EE0116">
        <w:rPr>
          <w:rStyle w:val="211pt"/>
          <w:rFonts w:eastAsia="Arial Unicode MS"/>
          <w:b/>
          <w:color w:val="000000" w:themeColor="text1"/>
          <w:sz w:val="28"/>
          <w:szCs w:val="28"/>
        </w:rPr>
        <w:t>Календарный план воспитательной работы</w:t>
      </w:r>
    </w:p>
    <w:tbl>
      <w:tblPr>
        <w:tblpPr w:leftFromText="180" w:rightFromText="180" w:vertAnchor="text" w:tblpX="108" w:tblpY="1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18"/>
        <w:gridCol w:w="1843"/>
        <w:gridCol w:w="2126"/>
        <w:gridCol w:w="1811"/>
      </w:tblGrid>
      <w:tr w:rsidR="008C74A2" w:rsidRPr="00EE0116" w14:paraId="42CE3C6A" w14:textId="77777777" w:rsidTr="008C5A75">
        <w:tc>
          <w:tcPr>
            <w:tcW w:w="817" w:type="dxa"/>
          </w:tcPr>
          <w:p w14:paraId="3873B3B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49C2469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</w:tcPr>
          <w:p w14:paraId="3D1A601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Название </w:t>
            </w: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14:paraId="37E5921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4"/>
                <w:szCs w:val="24"/>
              </w:rPr>
              <w:t xml:space="preserve">Дата </w:t>
            </w: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126" w:type="dxa"/>
          </w:tcPr>
          <w:p w14:paraId="7D229BF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Ответственный</w:t>
            </w:r>
          </w:p>
        </w:tc>
        <w:tc>
          <w:tcPr>
            <w:tcW w:w="1811" w:type="dxa"/>
          </w:tcPr>
          <w:p w14:paraId="33C5B56F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8C74A2" w:rsidRPr="00EE0116" w14:paraId="04A01B79" w14:textId="77777777" w:rsidTr="008C5A75">
        <w:tc>
          <w:tcPr>
            <w:tcW w:w="817" w:type="dxa"/>
          </w:tcPr>
          <w:p w14:paraId="7CF08738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98" w:type="dxa"/>
            <w:gridSpan w:val="4"/>
          </w:tcPr>
          <w:p w14:paraId="328071F2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Гражданско- патриотическое воспитание</w:t>
            </w:r>
          </w:p>
        </w:tc>
      </w:tr>
      <w:tr w:rsidR="008C74A2" w:rsidRPr="00EE0116" w14:paraId="497C2236" w14:textId="77777777" w:rsidTr="008C5A75">
        <w:tc>
          <w:tcPr>
            <w:tcW w:w="817" w:type="dxa"/>
          </w:tcPr>
          <w:p w14:paraId="0D4A9A2C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0939B8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</w:t>
            </w:r>
          </w:p>
          <w:p w14:paraId="36F7F002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Государственного герба и</w:t>
            </w:r>
          </w:p>
          <w:p w14:paraId="60BF3DFD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Государственного</w:t>
            </w:r>
          </w:p>
          <w:p w14:paraId="23BA0BC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Флага Республики Крым</w:t>
            </w:r>
          </w:p>
        </w:tc>
        <w:tc>
          <w:tcPr>
            <w:tcW w:w="1843" w:type="dxa"/>
          </w:tcPr>
          <w:p w14:paraId="33625DE2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5FB86E5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416E8F4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22F14C87" w14:textId="77777777" w:rsidTr="008C5A75">
        <w:tc>
          <w:tcPr>
            <w:tcW w:w="817" w:type="dxa"/>
          </w:tcPr>
          <w:p w14:paraId="3A395606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A5E6F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народного</w:t>
            </w:r>
          </w:p>
          <w:p w14:paraId="2B997F52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единства</w:t>
            </w:r>
          </w:p>
        </w:tc>
        <w:tc>
          <w:tcPr>
            <w:tcW w:w="1843" w:type="dxa"/>
          </w:tcPr>
          <w:p w14:paraId="3AB6497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7E2D9B3E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36A9962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3B6E8382" w14:textId="77777777" w:rsidTr="008C5A75">
        <w:tc>
          <w:tcPr>
            <w:tcW w:w="817" w:type="dxa"/>
          </w:tcPr>
          <w:p w14:paraId="1E119709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3DBEC6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ноября - День Государственного герба Российской Федерации</w:t>
            </w:r>
          </w:p>
        </w:tc>
        <w:tc>
          <w:tcPr>
            <w:tcW w:w="1843" w:type="dxa"/>
          </w:tcPr>
          <w:p w14:paraId="4708940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2F242A1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196E66E8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7C71C0A0" w14:textId="77777777" w:rsidTr="008C5A75">
        <w:tc>
          <w:tcPr>
            <w:tcW w:w="817" w:type="dxa"/>
          </w:tcPr>
          <w:p w14:paraId="19B7F908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1D9637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декабря </w:t>
            </w:r>
            <w:proofErr w:type="gramStart"/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День</w:t>
            </w:r>
            <w:proofErr w:type="gramEnd"/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Неизвестного Солдата</w:t>
            </w:r>
          </w:p>
          <w:p w14:paraId="4BCA024E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декабря </w:t>
            </w:r>
            <w:proofErr w:type="gramStart"/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День</w:t>
            </w:r>
            <w:proofErr w:type="gramEnd"/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Героев Отечества</w:t>
            </w:r>
          </w:p>
        </w:tc>
        <w:tc>
          <w:tcPr>
            <w:tcW w:w="1843" w:type="dxa"/>
          </w:tcPr>
          <w:p w14:paraId="1FC7530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1-10 декабря</w:t>
            </w:r>
          </w:p>
        </w:tc>
        <w:tc>
          <w:tcPr>
            <w:tcW w:w="2126" w:type="dxa"/>
          </w:tcPr>
          <w:p w14:paraId="3CC86A6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6FA7338E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411392BA" w14:textId="77777777" w:rsidTr="008C5A75">
        <w:tc>
          <w:tcPr>
            <w:tcW w:w="817" w:type="dxa"/>
          </w:tcPr>
          <w:p w14:paraId="32F7A5A6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19A9DF4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Республики</w:t>
            </w:r>
          </w:p>
          <w:p w14:paraId="03AA92E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Крым</w:t>
            </w:r>
          </w:p>
        </w:tc>
        <w:tc>
          <w:tcPr>
            <w:tcW w:w="1843" w:type="dxa"/>
          </w:tcPr>
          <w:p w14:paraId="41D1712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1AEF57A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6B01D9F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4F500690" w14:textId="77777777" w:rsidTr="008C5A75">
        <w:tc>
          <w:tcPr>
            <w:tcW w:w="817" w:type="dxa"/>
          </w:tcPr>
          <w:p w14:paraId="26F0B3D3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B2F7FB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полного освобождения Ленинграда от фашистской блокады (1944)</w:t>
            </w:r>
          </w:p>
        </w:tc>
        <w:tc>
          <w:tcPr>
            <w:tcW w:w="1843" w:type="dxa"/>
          </w:tcPr>
          <w:p w14:paraId="6843760E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27 января</w:t>
            </w:r>
          </w:p>
        </w:tc>
        <w:tc>
          <w:tcPr>
            <w:tcW w:w="2126" w:type="dxa"/>
          </w:tcPr>
          <w:p w14:paraId="7F14EA8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6076F98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4BEA2055" w14:textId="77777777" w:rsidTr="008C5A75">
        <w:tc>
          <w:tcPr>
            <w:tcW w:w="817" w:type="dxa"/>
          </w:tcPr>
          <w:p w14:paraId="4C189D93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61F36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февраля - День защитника Отечества</w:t>
            </w:r>
          </w:p>
        </w:tc>
        <w:tc>
          <w:tcPr>
            <w:tcW w:w="1843" w:type="dxa"/>
          </w:tcPr>
          <w:p w14:paraId="33C2CE6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14:paraId="5375B43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658F778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4DB9F338" w14:textId="77777777" w:rsidTr="008C5A75">
        <w:tc>
          <w:tcPr>
            <w:tcW w:w="817" w:type="dxa"/>
          </w:tcPr>
          <w:p w14:paraId="6FE73AFC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4CEDB2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марта - День воссоединения Крыма с Россией</w:t>
            </w:r>
          </w:p>
        </w:tc>
        <w:tc>
          <w:tcPr>
            <w:tcW w:w="1843" w:type="dxa"/>
          </w:tcPr>
          <w:p w14:paraId="5EB9EF2F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17 марта</w:t>
            </w:r>
          </w:p>
        </w:tc>
        <w:tc>
          <w:tcPr>
            <w:tcW w:w="2126" w:type="dxa"/>
          </w:tcPr>
          <w:p w14:paraId="1E19C8A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5E3260D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6026DEB0" w14:textId="77777777" w:rsidTr="008C5A75">
        <w:tc>
          <w:tcPr>
            <w:tcW w:w="817" w:type="dxa"/>
          </w:tcPr>
          <w:p w14:paraId="71B48062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4AE360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Конституции </w:t>
            </w:r>
          </w:p>
          <w:p w14:paraId="1A5B58ED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 Крым</w:t>
            </w:r>
          </w:p>
        </w:tc>
        <w:tc>
          <w:tcPr>
            <w:tcW w:w="1843" w:type="dxa"/>
          </w:tcPr>
          <w:p w14:paraId="3D6F4048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11 апреля</w:t>
            </w:r>
          </w:p>
        </w:tc>
        <w:tc>
          <w:tcPr>
            <w:tcW w:w="2126" w:type="dxa"/>
          </w:tcPr>
          <w:p w14:paraId="7001EF3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1543ABE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62AFF59E" w14:textId="77777777" w:rsidTr="008C5A75">
        <w:tc>
          <w:tcPr>
            <w:tcW w:w="817" w:type="dxa"/>
          </w:tcPr>
          <w:p w14:paraId="4E39E5FF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E393C3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мая - День победы</w:t>
            </w:r>
          </w:p>
        </w:tc>
        <w:tc>
          <w:tcPr>
            <w:tcW w:w="1843" w:type="dxa"/>
          </w:tcPr>
          <w:p w14:paraId="14C8800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6-7 мая</w:t>
            </w:r>
          </w:p>
        </w:tc>
        <w:tc>
          <w:tcPr>
            <w:tcW w:w="2126" w:type="dxa"/>
          </w:tcPr>
          <w:p w14:paraId="6AE5135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7122E4C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356CF418" w14:textId="77777777" w:rsidTr="008C5A75">
        <w:tc>
          <w:tcPr>
            <w:tcW w:w="817" w:type="dxa"/>
          </w:tcPr>
          <w:p w14:paraId="136E9F52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ind w:left="7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98" w:type="dxa"/>
            <w:gridSpan w:val="4"/>
          </w:tcPr>
          <w:p w14:paraId="15E2B60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Духовно-нравственное воспитание</w:t>
            </w:r>
          </w:p>
        </w:tc>
      </w:tr>
      <w:tr w:rsidR="008C74A2" w:rsidRPr="00EE0116" w14:paraId="0DCC14E4" w14:textId="77777777" w:rsidTr="008C5A75">
        <w:tc>
          <w:tcPr>
            <w:tcW w:w="817" w:type="dxa"/>
          </w:tcPr>
          <w:p w14:paraId="2FDD0B3F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E05312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знаний, </w:t>
            </w:r>
          </w:p>
          <w:p w14:paraId="383B60A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F815C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сентября</w:t>
            </w:r>
          </w:p>
        </w:tc>
        <w:tc>
          <w:tcPr>
            <w:tcW w:w="2126" w:type="dxa"/>
          </w:tcPr>
          <w:p w14:paraId="406839B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797B6484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4A59FEFB" w14:textId="77777777" w:rsidTr="008C5A75">
        <w:tc>
          <w:tcPr>
            <w:tcW w:w="817" w:type="dxa"/>
          </w:tcPr>
          <w:p w14:paraId="694A28E5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D0FD0A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солидарности в </w:t>
            </w: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борьбе с терроризмом</w:t>
            </w:r>
          </w:p>
        </w:tc>
        <w:tc>
          <w:tcPr>
            <w:tcW w:w="1843" w:type="dxa"/>
          </w:tcPr>
          <w:p w14:paraId="42C3787F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 сентября</w:t>
            </w:r>
          </w:p>
        </w:tc>
        <w:tc>
          <w:tcPr>
            <w:tcW w:w="2126" w:type="dxa"/>
          </w:tcPr>
          <w:p w14:paraId="5FF268F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Педагог </w:t>
            </w: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1811" w:type="dxa"/>
          </w:tcPr>
          <w:p w14:paraId="71B1BAD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0763CCC4" w14:textId="77777777" w:rsidTr="008C5A75">
        <w:tc>
          <w:tcPr>
            <w:tcW w:w="817" w:type="dxa"/>
          </w:tcPr>
          <w:p w14:paraId="7997CF9A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00440C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«Белый цветок»</w:t>
            </w:r>
          </w:p>
        </w:tc>
        <w:tc>
          <w:tcPr>
            <w:tcW w:w="1843" w:type="dxa"/>
          </w:tcPr>
          <w:p w14:paraId="4E35F99E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20-25 сентября</w:t>
            </w:r>
          </w:p>
        </w:tc>
        <w:tc>
          <w:tcPr>
            <w:tcW w:w="2126" w:type="dxa"/>
          </w:tcPr>
          <w:p w14:paraId="07B60EC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6E6081E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6A2896D9" w14:textId="77777777" w:rsidTr="008C5A75">
        <w:tc>
          <w:tcPr>
            <w:tcW w:w="817" w:type="dxa"/>
          </w:tcPr>
          <w:p w14:paraId="1AB332E1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B393A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учителя</w:t>
            </w:r>
          </w:p>
        </w:tc>
        <w:tc>
          <w:tcPr>
            <w:tcW w:w="1843" w:type="dxa"/>
          </w:tcPr>
          <w:p w14:paraId="6F33D35E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октября</w:t>
            </w:r>
          </w:p>
        </w:tc>
        <w:tc>
          <w:tcPr>
            <w:tcW w:w="2126" w:type="dxa"/>
          </w:tcPr>
          <w:p w14:paraId="3240A05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7454896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0D7355F9" w14:textId="77777777" w:rsidTr="008C5A75">
        <w:tc>
          <w:tcPr>
            <w:tcW w:w="817" w:type="dxa"/>
          </w:tcPr>
          <w:p w14:paraId="3230000A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67E471D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матери </w:t>
            </w:r>
          </w:p>
        </w:tc>
        <w:tc>
          <w:tcPr>
            <w:tcW w:w="1843" w:type="dxa"/>
          </w:tcPr>
          <w:p w14:paraId="657B085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ноября</w:t>
            </w:r>
          </w:p>
        </w:tc>
        <w:tc>
          <w:tcPr>
            <w:tcW w:w="2126" w:type="dxa"/>
          </w:tcPr>
          <w:p w14:paraId="3BFACABE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1F40A12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18748FE9" w14:textId="77777777" w:rsidTr="008C5A75">
        <w:tc>
          <w:tcPr>
            <w:tcW w:w="817" w:type="dxa"/>
          </w:tcPr>
          <w:p w14:paraId="1CB5EE27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A7E0698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декабря - День Конституции Российской Федерации</w:t>
            </w:r>
          </w:p>
        </w:tc>
        <w:tc>
          <w:tcPr>
            <w:tcW w:w="1843" w:type="dxa"/>
          </w:tcPr>
          <w:p w14:paraId="1FCFA014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10-12 декабря</w:t>
            </w:r>
          </w:p>
        </w:tc>
        <w:tc>
          <w:tcPr>
            <w:tcW w:w="2126" w:type="dxa"/>
          </w:tcPr>
          <w:p w14:paraId="7B3CF53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6C97D934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1018C46F" w14:textId="77777777" w:rsidTr="008C5A75">
        <w:tc>
          <w:tcPr>
            <w:tcW w:w="817" w:type="dxa"/>
          </w:tcPr>
          <w:p w14:paraId="4AC1A666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197F3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Всемирный день театра</w:t>
            </w:r>
          </w:p>
        </w:tc>
        <w:tc>
          <w:tcPr>
            <w:tcW w:w="1843" w:type="dxa"/>
          </w:tcPr>
          <w:p w14:paraId="2731DA2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27 марта</w:t>
            </w:r>
          </w:p>
        </w:tc>
        <w:tc>
          <w:tcPr>
            <w:tcW w:w="2126" w:type="dxa"/>
          </w:tcPr>
          <w:p w14:paraId="3E8B42C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7F8E45CD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13FC6C21" w14:textId="77777777" w:rsidTr="008C5A75">
        <w:tc>
          <w:tcPr>
            <w:tcW w:w="817" w:type="dxa"/>
          </w:tcPr>
          <w:p w14:paraId="21348CA6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8048A3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апреля - День космонавтики</w:t>
            </w:r>
          </w:p>
        </w:tc>
        <w:tc>
          <w:tcPr>
            <w:tcW w:w="1843" w:type="dxa"/>
          </w:tcPr>
          <w:p w14:paraId="6137CFAD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8-10 апреля</w:t>
            </w:r>
          </w:p>
        </w:tc>
        <w:tc>
          <w:tcPr>
            <w:tcW w:w="2126" w:type="dxa"/>
          </w:tcPr>
          <w:p w14:paraId="3526FC6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33AD21F4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45CFC593" w14:textId="77777777" w:rsidTr="008C5A75">
        <w:tc>
          <w:tcPr>
            <w:tcW w:w="817" w:type="dxa"/>
          </w:tcPr>
          <w:p w14:paraId="55CCE35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ind w:left="7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98" w:type="dxa"/>
            <w:gridSpan w:val="4"/>
          </w:tcPr>
          <w:p w14:paraId="303A40A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Экологическое воспитание</w:t>
            </w:r>
          </w:p>
        </w:tc>
      </w:tr>
      <w:tr w:rsidR="008C74A2" w:rsidRPr="00EE0116" w14:paraId="6E926948" w14:textId="77777777" w:rsidTr="008C5A75">
        <w:tc>
          <w:tcPr>
            <w:tcW w:w="817" w:type="dxa"/>
          </w:tcPr>
          <w:p w14:paraId="4EDB6FFE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3644A1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Всемирный день животных</w:t>
            </w:r>
          </w:p>
        </w:tc>
        <w:tc>
          <w:tcPr>
            <w:tcW w:w="1843" w:type="dxa"/>
          </w:tcPr>
          <w:p w14:paraId="497A9CD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октября</w:t>
            </w:r>
          </w:p>
        </w:tc>
        <w:tc>
          <w:tcPr>
            <w:tcW w:w="2126" w:type="dxa"/>
          </w:tcPr>
          <w:p w14:paraId="7FDF80B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3C5A483F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7233C561" w14:textId="77777777" w:rsidTr="008C5A75">
        <w:tc>
          <w:tcPr>
            <w:tcW w:w="817" w:type="dxa"/>
          </w:tcPr>
          <w:p w14:paraId="01DDEB8B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9A1D4B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 Земли</w:t>
            </w:r>
          </w:p>
        </w:tc>
        <w:tc>
          <w:tcPr>
            <w:tcW w:w="1843" w:type="dxa"/>
          </w:tcPr>
          <w:p w14:paraId="10694FB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марта</w:t>
            </w:r>
          </w:p>
        </w:tc>
        <w:tc>
          <w:tcPr>
            <w:tcW w:w="2126" w:type="dxa"/>
          </w:tcPr>
          <w:p w14:paraId="3322E50F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5CBA4D4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2FB341BE" w14:textId="77777777" w:rsidTr="008C5A75">
        <w:tc>
          <w:tcPr>
            <w:tcW w:w="817" w:type="dxa"/>
          </w:tcPr>
          <w:p w14:paraId="47280E9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ind w:left="7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98" w:type="dxa"/>
            <w:gridSpan w:val="4"/>
          </w:tcPr>
          <w:p w14:paraId="66C5073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Трудовое</w:t>
            </w: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воспитание</w:t>
            </w:r>
          </w:p>
        </w:tc>
      </w:tr>
      <w:tr w:rsidR="008C74A2" w:rsidRPr="00EE0116" w14:paraId="2695965C" w14:textId="77777777" w:rsidTr="008C5A75">
        <w:tc>
          <w:tcPr>
            <w:tcW w:w="817" w:type="dxa"/>
          </w:tcPr>
          <w:p w14:paraId="0AEDF1AA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55CBFD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мая - Праздник Весны и Труда</w:t>
            </w:r>
          </w:p>
        </w:tc>
        <w:tc>
          <w:tcPr>
            <w:tcW w:w="1843" w:type="dxa"/>
          </w:tcPr>
          <w:p w14:paraId="3238F7C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28-30 апреля</w:t>
            </w:r>
          </w:p>
        </w:tc>
        <w:tc>
          <w:tcPr>
            <w:tcW w:w="2126" w:type="dxa"/>
          </w:tcPr>
          <w:p w14:paraId="4E8617C8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094B3DF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7F9BA18F" w14:textId="77777777" w:rsidTr="008C5A75">
        <w:tc>
          <w:tcPr>
            <w:tcW w:w="817" w:type="dxa"/>
          </w:tcPr>
          <w:p w14:paraId="53B60889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ind w:left="7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98" w:type="dxa"/>
            <w:gridSpan w:val="4"/>
          </w:tcPr>
          <w:p w14:paraId="097243B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Физическое воспитание и формирование культуры здоровья</w:t>
            </w:r>
          </w:p>
        </w:tc>
      </w:tr>
      <w:tr w:rsidR="008C74A2" w:rsidRPr="00EE0116" w14:paraId="6E49722E" w14:textId="77777777" w:rsidTr="008C5A75">
        <w:tc>
          <w:tcPr>
            <w:tcW w:w="817" w:type="dxa"/>
          </w:tcPr>
          <w:p w14:paraId="1091D700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5F1CBC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Беседы по ЗОЖ</w:t>
            </w:r>
            <w:r w:rsidR="00A8573D"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профилактика простудных заболеваний </w:t>
            </w:r>
          </w:p>
        </w:tc>
        <w:tc>
          <w:tcPr>
            <w:tcW w:w="1843" w:type="dxa"/>
          </w:tcPr>
          <w:p w14:paraId="682374A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  <w:p w14:paraId="333ED89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  <w:p w14:paraId="0D084CB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  <w:p w14:paraId="1272AD0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54644B5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26AA4C9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067A3398" w14:textId="77777777" w:rsidTr="008C5A75">
        <w:tc>
          <w:tcPr>
            <w:tcW w:w="817" w:type="dxa"/>
          </w:tcPr>
          <w:p w14:paraId="12AE3E6F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19DD53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843" w:type="dxa"/>
          </w:tcPr>
          <w:p w14:paraId="5F09248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апреля</w:t>
            </w:r>
          </w:p>
        </w:tc>
        <w:tc>
          <w:tcPr>
            <w:tcW w:w="2126" w:type="dxa"/>
          </w:tcPr>
          <w:p w14:paraId="7CCB137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15B61CC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60D406FD" w14:textId="77777777" w:rsidTr="008C5A75">
        <w:tc>
          <w:tcPr>
            <w:tcW w:w="817" w:type="dxa"/>
          </w:tcPr>
          <w:p w14:paraId="1919FE0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ind w:left="7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98" w:type="dxa"/>
            <w:gridSpan w:val="4"/>
          </w:tcPr>
          <w:p w14:paraId="153301AD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</w:rPr>
              <w:t>Работа с родителями</w:t>
            </w:r>
          </w:p>
        </w:tc>
      </w:tr>
      <w:tr w:rsidR="008C74A2" w:rsidRPr="00EE0116" w14:paraId="23EE095A" w14:textId="77777777" w:rsidTr="008C5A75">
        <w:tc>
          <w:tcPr>
            <w:tcW w:w="817" w:type="dxa"/>
          </w:tcPr>
          <w:p w14:paraId="411CFA24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FB515F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Родительские собрания</w:t>
            </w:r>
          </w:p>
        </w:tc>
        <w:tc>
          <w:tcPr>
            <w:tcW w:w="1843" w:type="dxa"/>
          </w:tcPr>
          <w:p w14:paraId="31177061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течении года</w:t>
            </w:r>
          </w:p>
        </w:tc>
        <w:tc>
          <w:tcPr>
            <w:tcW w:w="2126" w:type="dxa"/>
          </w:tcPr>
          <w:p w14:paraId="6B3F0B0F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6C9825C6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42023B1A" w14:textId="77777777" w:rsidTr="008C5A75">
        <w:tc>
          <w:tcPr>
            <w:tcW w:w="817" w:type="dxa"/>
          </w:tcPr>
          <w:p w14:paraId="7DE9953D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50F334F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Консультации для родителей</w:t>
            </w:r>
          </w:p>
        </w:tc>
        <w:tc>
          <w:tcPr>
            <w:tcW w:w="1843" w:type="dxa"/>
          </w:tcPr>
          <w:p w14:paraId="333011C7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течении года</w:t>
            </w:r>
          </w:p>
        </w:tc>
        <w:tc>
          <w:tcPr>
            <w:tcW w:w="2126" w:type="dxa"/>
          </w:tcPr>
          <w:p w14:paraId="5626BBF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27069155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C74A2" w:rsidRPr="00EE0116" w14:paraId="12FAD559" w14:textId="77777777" w:rsidTr="008C5A75">
        <w:tc>
          <w:tcPr>
            <w:tcW w:w="817" w:type="dxa"/>
          </w:tcPr>
          <w:p w14:paraId="6AA22A63" w14:textId="77777777" w:rsidR="008C74A2" w:rsidRPr="00EE0116" w:rsidRDefault="008C74A2" w:rsidP="008C74A2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A40FEEA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в сообществе и группах </w:t>
            </w: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</w:p>
          <w:p w14:paraId="5A8046E0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2BE07C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мере </w:t>
            </w:r>
            <w:proofErr w:type="gramStart"/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необходимости  в</w:t>
            </w:r>
            <w:proofErr w:type="gramEnd"/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течении года</w:t>
            </w:r>
          </w:p>
        </w:tc>
        <w:tc>
          <w:tcPr>
            <w:tcW w:w="2126" w:type="dxa"/>
          </w:tcPr>
          <w:p w14:paraId="5C4FB81B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11" w:type="dxa"/>
          </w:tcPr>
          <w:p w14:paraId="7956D373" w14:textId="77777777" w:rsidR="008C74A2" w:rsidRPr="00EE0116" w:rsidRDefault="008C74A2" w:rsidP="008C74A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718DD76" w14:textId="77777777" w:rsidR="008C74A2" w:rsidRPr="00EE0116" w:rsidRDefault="008C74A2" w:rsidP="00EE0116">
      <w:pPr>
        <w:pStyle w:val="20"/>
        <w:shd w:val="clear" w:color="auto" w:fill="auto"/>
        <w:spacing w:before="0" w:after="0" w:line="276" w:lineRule="auto"/>
        <w:rPr>
          <w:rStyle w:val="210pt"/>
          <w:color w:val="000000" w:themeColor="text1"/>
          <w:sz w:val="28"/>
          <w:szCs w:val="28"/>
        </w:rPr>
      </w:pPr>
    </w:p>
    <w:p w14:paraId="4FF4D29B" w14:textId="77777777" w:rsidR="008C74A2" w:rsidRPr="00EE0116" w:rsidRDefault="008C74A2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7E405CDF" w14:textId="77777777" w:rsidR="008C74A2" w:rsidRPr="00EE0116" w:rsidRDefault="008C74A2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637CBAE" w14:textId="77777777" w:rsidR="006B1246" w:rsidRPr="00EE0116" w:rsidRDefault="006B1246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t xml:space="preserve">Раздел № </w:t>
      </w:r>
      <w:r w:rsidRPr="00EE0116">
        <w:rPr>
          <w:rStyle w:val="210pt"/>
          <w:color w:val="000000" w:themeColor="text1"/>
          <w:sz w:val="28"/>
          <w:szCs w:val="28"/>
          <w:lang w:bidi="en-US"/>
        </w:rPr>
        <w:t xml:space="preserve">6. </w:t>
      </w:r>
      <w:r w:rsidRPr="00EE0116">
        <w:rPr>
          <w:rStyle w:val="210pt"/>
          <w:color w:val="000000" w:themeColor="text1"/>
          <w:sz w:val="28"/>
          <w:szCs w:val="28"/>
        </w:rPr>
        <w:t>Планируемые результаты</w:t>
      </w:r>
    </w:p>
    <w:p w14:paraId="258D7EA5" w14:textId="77777777" w:rsidR="00EE33DA" w:rsidRPr="00EE0116" w:rsidRDefault="00EE33DA" w:rsidP="00EE33DA">
      <w:pPr>
        <w:pStyle w:val="a4"/>
        <w:ind w:firstLine="709"/>
        <w:jc w:val="both"/>
        <w:rPr>
          <w:i/>
          <w:color w:val="000000" w:themeColor="text1"/>
          <w:sz w:val="28"/>
          <w:szCs w:val="28"/>
          <w:lang w:eastAsia="ru-RU"/>
        </w:rPr>
      </w:pPr>
    </w:p>
    <w:p w14:paraId="40404EC4" w14:textId="77777777" w:rsidR="008C74A2" w:rsidRPr="00EE0116" w:rsidRDefault="008C74A2" w:rsidP="008C74A2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По итогам освоения программы обучающиеся: </w:t>
      </w:r>
    </w:p>
    <w:p w14:paraId="7E1A9256" w14:textId="77777777" w:rsidR="008C74A2" w:rsidRPr="00EE0116" w:rsidRDefault="008C74A2" w:rsidP="008C74A2">
      <w:pPr>
        <w:pStyle w:val="20"/>
        <w:spacing w:before="0" w:after="0" w:line="240" w:lineRule="auto"/>
        <w:rPr>
          <w:rFonts w:eastAsia="SimSun"/>
          <w:b/>
          <w:i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b/>
          <w:i/>
          <w:color w:val="000000" w:themeColor="text1"/>
          <w:sz w:val="28"/>
          <w:szCs w:val="28"/>
          <w:lang w:eastAsia="ru-RU"/>
        </w:rPr>
        <w:t>Предметные результаты:</w:t>
      </w:r>
    </w:p>
    <w:p w14:paraId="5C6CE4FA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i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i/>
          <w:color w:val="000000" w:themeColor="text1"/>
          <w:sz w:val="28"/>
          <w:szCs w:val="28"/>
          <w:lang w:eastAsia="ru-RU"/>
        </w:rPr>
        <w:t xml:space="preserve">По итогам обучения, обучающиеся будут знать: </w:t>
      </w:r>
    </w:p>
    <w:p w14:paraId="58992ED9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правила безопасности при работе в группе;</w:t>
      </w:r>
    </w:p>
    <w:p w14:paraId="07A7277B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сведения об истории театра, </w:t>
      </w:r>
    </w:p>
    <w:p w14:paraId="32A25BB2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особенности театра как вида искусства; </w:t>
      </w:r>
    </w:p>
    <w:p w14:paraId="19A4967B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виды театров; </w:t>
      </w:r>
    </w:p>
    <w:p w14:paraId="5A2DA5DA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правила поведения в театре (на сцене и в зрительном зале);</w:t>
      </w:r>
    </w:p>
    <w:p w14:paraId="24408CBD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театральные профессии и особенности работы театральных цехов; </w:t>
      </w:r>
    </w:p>
    <w:p w14:paraId="5B6401C1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теоретические основы актерского мастерства, пластики и сценической речи; </w:t>
      </w:r>
    </w:p>
    <w:p w14:paraId="26A433D0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упражнения и тренинги; </w:t>
      </w:r>
    </w:p>
    <w:p w14:paraId="04647F38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приемы раскрепощения и органического существования; </w:t>
      </w:r>
    </w:p>
    <w:p w14:paraId="1E7133DB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правила проведения рефлексии;</w:t>
      </w:r>
    </w:p>
    <w:p w14:paraId="77DF07FC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i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i/>
          <w:color w:val="000000" w:themeColor="text1"/>
          <w:sz w:val="28"/>
          <w:szCs w:val="28"/>
          <w:lang w:eastAsia="ru-RU"/>
        </w:rPr>
        <w:t xml:space="preserve">уметь: </w:t>
      </w:r>
    </w:p>
    <w:p w14:paraId="42424DED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ориентироваться в сценическом пространстве;</w:t>
      </w:r>
    </w:p>
    <w:p w14:paraId="04B44ED9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взаимодействовать на сценической площадке с партнерами;</w:t>
      </w:r>
    </w:p>
    <w:p w14:paraId="144194D4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работать с воображаемым предметом;</w:t>
      </w:r>
    </w:p>
    <w:p w14:paraId="32F7531F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i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i/>
          <w:color w:val="000000" w:themeColor="text1"/>
          <w:sz w:val="28"/>
          <w:szCs w:val="28"/>
          <w:lang w:eastAsia="ru-RU"/>
        </w:rPr>
        <w:t>владеть:</w:t>
      </w:r>
    </w:p>
    <w:p w14:paraId="553C9863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основами дыхательной гимнастики; </w:t>
      </w:r>
    </w:p>
    <w:p w14:paraId="10AEFCC9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- основами актерского мастерства через упражнения и </w:t>
      </w:r>
      <w:proofErr w:type="gramStart"/>
      <w:r w:rsidRPr="00EE0116">
        <w:rPr>
          <w:rFonts w:eastAsia="SimSun"/>
          <w:color w:val="000000" w:themeColor="text1"/>
          <w:sz w:val="28"/>
          <w:szCs w:val="28"/>
          <w:lang w:eastAsia="ru-RU"/>
        </w:rPr>
        <w:t>тренинги,  навыками</w:t>
      </w:r>
      <w:proofErr w:type="gramEnd"/>
      <w:r w:rsidRPr="00EE0116">
        <w:rPr>
          <w:rFonts w:eastAsia="SimSun"/>
          <w:color w:val="000000" w:themeColor="text1"/>
          <w:sz w:val="28"/>
          <w:szCs w:val="28"/>
          <w:lang w:eastAsia="ru-RU"/>
        </w:rPr>
        <w:t xml:space="preserve"> сценического воплощения через процесс создания художественного образа; </w:t>
      </w:r>
    </w:p>
    <w:p w14:paraId="2424774C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навыками сценической речи, сценического движения, пластики;</w:t>
      </w:r>
    </w:p>
    <w:p w14:paraId="26017501" w14:textId="77777777" w:rsidR="00EE74C4" w:rsidRPr="00EE0116" w:rsidRDefault="00EE74C4" w:rsidP="00EE74C4">
      <w:pPr>
        <w:pStyle w:val="20"/>
        <w:spacing w:before="0" w:after="0" w:line="240" w:lineRule="auto"/>
        <w:rPr>
          <w:rFonts w:eastAsia="SimSu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color w:val="000000" w:themeColor="text1"/>
          <w:sz w:val="28"/>
          <w:szCs w:val="28"/>
          <w:lang w:eastAsia="ru-RU"/>
        </w:rPr>
        <w:t>- музыкально-ритмическими навыками;</w:t>
      </w:r>
      <w:r w:rsidRPr="00EE0116">
        <w:rPr>
          <w:rFonts w:eastAsia="SimSu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20F26B67" w14:textId="77777777" w:rsidR="008C74A2" w:rsidRPr="00EE0116" w:rsidRDefault="008C74A2" w:rsidP="00EE74C4">
      <w:pPr>
        <w:pStyle w:val="20"/>
        <w:spacing w:before="0" w:after="0" w:line="240" w:lineRule="auto"/>
        <w:rPr>
          <w:rFonts w:eastAsia="SimSun"/>
          <w:b/>
          <w:i/>
          <w:color w:val="000000" w:themeColor="text1"/>
          <w:sz w:val="28"/>
          <w:szCs w:val="28"/>
          <w:lang w:eastAsia="ru-RU"/>
        </w:rPr>
      </w:pPr>
      <w:r w:rsidRPr="00EE0116">
        <w:rPr>
          <w:rFonts w:eastAsia="SimSun"/>
          <w:b/>
          <w:i/>
          <w:color w:val="000000" w:themeColor="text1"/>
          <w:sz w:val="28"/>
          <w:szCs w:val="28"/>
          <w:lang w:eastAsia="ru-RU"/>
        </w:rPr>
        <w:t>Личностные результаты</w:t>
      </w:r>
      <w:r w:rsidR="00C651B8" w:rsidRPr="00EE0116">
        <w:rPr>
          <w:rFonts w:eastAsia="SimSun"/>
          <w:b/>
          <w:i/>
          <w:color w:val="000000" w:themeColor="text1"/>
          <w:sz w:val="28"/>
          <w:szCs w:val="28"/>
          <w:lang w:eastAsia="ru-RU"/>
        </w:rPr>
        <w:t>:</w:t>
      </w:r>
    </w:p>
    <w:p w14:paraId="0F0EFF33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наличие мотивации к творческому труду, работе на результат, </w:t>
      </w:r>
    </w:p>
    <w:p w14:paraId="4D610485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 бережному отношению к материальным и духовным ценностям; </w:t>
      </w:r>
    </w:p>
    <w:p w14:paraId="1DF7369D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формирование установки на безопасный, здоровый образ жизни; </w:t>
      </w:r>
    </w:p>
    <w:p w14:paraId="2FF6E5C6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формирование художественно-эстетического вкуса; </w:t>
      </w:r>
    </w:p>
    <w:p w14:paraId="2DD9B45F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приобретение навыков сотрудничества, содержательного и бесконфликтного участия в совместной учебной работе; </w:t>
      </w:r>
    </w:p>
    <w:p w14:paraId="13E97961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приобретение опыта общественно-полезной социально-значимой деятельности. </w:t>
      </w:r>
    </w:p>
    <w:p w14:paraId="7EE2420B" w14:textId="77777777" w:rsidR="008C74A2" w:rsidRPr="00EE0116" w:rsidRDefault="008C74A2" w:rsidP="00EE74C4">
      <w:pPr>
        <w:pStyle w:val="20"/>
        <w:spacing w:before="0" w:after="0" w:line="240" w:lineRule="auto"/>
        <w:rPr>
          <w:b/>
          <w:i/>
          <w:color w:val="000000" w:themeColor="text1"/>
          <w:sz w:val="28"/>
          <w:szCs w:val="28"/>
        </w:rPr>
      </w:pPr>
      <w:r w:rsidRPr="00EE0116">
        <w:rPr>
          <w:b/>
          <w:i/>
          <w:color w:val="000000" w:themeColor="text1"/>
          <w:sz w:val="28"/>
          <w:szCs w:val="28"/>
        </w:rPr>
        <w:t>Метапредметные результаты</w:t>
      </w:r>
      <w:r w:rsidR="00C651B8" w:rsidRPr="00EE0116">
        <w:rPr>
          <w:b/>
          <w:i/>
          <w:color w:val="000000" w:themeColor="text1"/>
          <w:sz w:val="28"/>
          <w:szCs w:val="28"/>
        </w:rPr>
        <w:t>:</w:t>
      </w:r>
    </w:p>
    <w:p w14:paraId="490CAEF6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формирование адекватной самооценки и самоконтроля творческих достижений; </w:t>
      </w:r>
    </w:p>
    <w:p w14:paraId="06A0DCBA" w14:textId="77777777" w:rsidR="00EE74C4" w:rsidRPr="00EE0116" w:rsidRDefault="00EE74C4" w:rsidP="00EE74C4">
      <w:pPr>
        <w:pStyle w:val="20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умение договариваться о распределении функций и ролей в совместной деятельности; </w:t>
      </w:r>
    </w:p>
    <w:p w14:paraId="64407860" w14:textId="77777777" w:rsidR="008C74A2" w:rsidRPr="00EE0116" w:rsidRDefault="00EE74C4" w:rsidP="00EE74C4">
      <w:pPr>
        <w:pStyle w:val="20"/>
        <w:shd w:val="clear" w:color="auto" w:fill="auto"/>
        <w:spacing w:before="0" w:after="0" w:line="240" w:lineRule="auto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способность осуществлять взаимный контроль в совместной деятельности.</w:t>
      </w:r>
    </w:p>
    <w:p w14:paraId="1856EC8B" w14:textId="77777777" w:rsidR="00C651B8" w:rsidRPr="00EE0116" w:rsidRDefault="00C651B8" w:rsidP="004A5C1A">
      <w:pPr>
        <w:pStyle w:val="20"/>
        <w:shd w:val="clear" w:color="auto" w:fill="auto"/>
        <w:tabs>
          <w:tab w:val="left" w:pos="0"/>
        </w:tabs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9BD5907" w14:textId="77777777" w:rsidR="00C651B8" w:rsidRPr="00EE0116" w:rsidRDefault="00C651B8" w:rsidP="004A5C1A">
      <w:pPr>
        <w:pStyle w:val="20"/>
        <w:shd w:val="clear" w:color="auto" w:fill="auto"/>
        <w:tabs>
          <w:tab w:val="left" w:pos="0"/>
        </w:tabs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00D34CA" w14:textId="77777777" w:rsidR="00C651B8" w:rsidRPr="00EE0116" w:rsidRDefault="00C651B8" w:rsidP="004A5C1A">
      <w:pPr>
        <w:pStyle w:val="20"/>
        <w:shd w:val="clear" w:color="auto" w:fill="auto"/>
        <w:tabs>
          <w:tab w:val="left" w:pos="0"/>
        </w:tabs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25AEFBA8" w14:textId="77777777" w:rsidR="00C651B8" w:rsidRPr="00EE0116" w:rsidRDefault="00C651B8" w:rsidP="004A5C1A">
      <w:pPr>
        <w:pStyle w:val="20"/>
        <w:shd w:val="clear" w:color="auto" w:fill="auto"/>
        <w:tabs>
          <w:tab w:val="left" w:pos="0"/>
        </w:tabs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4F92071" w14:textId="77777777" w:rsidR="006B1246" w:rsidRPr="00EE0116" w:rsidRDefault="006B1246" w:rsidP="004A5C1A">
      <w:pPr>
        <w:pStyle w:val="20"/>
        <w:shd w:val="clear" w:color="auto" w:fill="auto"/>
        <w:tabs>
          <w:tab w:val="left" w:pos="0"/>
        </w:tabs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t>Раздел №7. Ресурсное обеспечение</w:t>
      </w:r>
    </w:p>
    <w:p w14:paraId="245E62AC" w14:textId="77777777" w:rsidR="004A5C1A" w:rsidRPr="00EE0116" w:rsidRDefault="004A5C1A" w:rsidP="006B1246">
      <w:pPr>
        <w:pStyle w:val="20"/>
        <w:shd w:val="clear" w:color="auto" w:fill="auto"/>
        <w:tabs>
          <w:tab w:val="left" w:pos="0"/>
        </w:tabs>
        <w:spacing w:before="0" w:after="0" w:line="276" w:lineRule="auto"/>
        <w:rPr>
          <w:b/>
          <w:color w:val="000000" w:themeColor="text1"/>
          <w:sz w:val="28"/>
          <w:szCs w:val="28"/>
        </w:rPr>
      </w:pPr>
    </w:p>
    <w:p w14:paraId="53FC2F3C" w14:textId="77777777" w:rsidR="006B1246" w:rsidRPr="00EE0116" w:rsidRDefault="004A5C1A" w:rsidP="006B1246">
      <w:pPr>
        <w:pStyle w:val="20"/>
        <w:shd w:val="clear" w:color="auto" w:fill="auto"/>
        <w:spacing w:before="0" w:after="0" w:line="240" w:lineRule="auto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Кадровое обеспечение </w:t>
      </w:r>
    </w:p>
    <w:p w14:paraId="0CACE6F8" w14:textId="77777777" w:rsidR="00EE33DA" w:rsidRPr="00EE0116" w:rsidRDefault="00EE33DA" w:rsidP="00EE33DA">
      <w:pPr>
        <w:pStyle w:val="a4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Педагог, работающий по данной программе, должен иметь педагогическое образование, отвечающее квалификационным требованиям, и обладать компетенциями в соответствии </w:t>
      </w:r>
      <w:proofErr w:type="gramStart"/>
      <w:r w:rsidRPr="00EE0116">
        <w:rPr>
          <w:color w:val="000000" w:themeColor="text1"/>
          <w:sz w:val="28"/>
          <w:szCs w:val="28"/>
          <w:shd w:val="clear" w:color="auto" w:fill="FFFFFF"/>
        </w:rPr>
        <w:t>с  требованиями</w:t>
      </w:r>
      <w:proofErr w:type="gramEnd"/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 профессионального стандарта «Педагог дополнительного образования детей и взрослых». </w:t>
      </w:r>
    </w:p>
    <w:p w14:paraId="60256739" w14:textId="77777777" w:rsidR="00EE33DA" w:rsidRPr="00EE0116" w:rsidRDefault="00EE33DA" w:rsidP="00EE33DA">
      <w:pPr>
        <w:pStyle w:val="20"/>
        <w:shd w:val="clear" w:color="auto" w:fill="auto"/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Педагог, реализующий программу, должен владеть базовыми навыками работы с компьютерной техникой и программным обеспечением, базовыми навыками работы со средствами телекоммуникаций, регулярно проходить курсы повышения квалификации, заниматься самообразованием </w:t>
      </w:r>
      <w:proofErr w:type="gramStart"/>
      <w:r w:rsidRPr="00EE0116">
        <w:rPr>
          <w:color w:val="000000" w:themeColor="text1"/>
          <w:sz w:val="28"/>
          <w:szCs w:val="28"/>
        </w:rPr>
        <w:t xml:space="preserve">в </w:t>
      </w:r>
      <w:r w:rsidR="00C651B8" w:rsidRPr="00EE0116">
        <w:rPr>
          <w:color w:val="000000" w:themeColor="text1"/>
          <w:sz w:val="28"/>
          <w:szCs w:val="28"/>
        </w:rPr>
        <w:t xml:space="preserve"> области</w:t>
      </w:r>
      <w:proofErr w:type="gramEnd"/>
      <w:r w:rsidR="00C651B8" w:rsidRPr="00EE0116">
        <w:rPr>
          <w:color w:val="000000" w:themeColor="text1"/>
          <w:sz w:val="28"/>
          <w:szCs w:val="28"/>
        </w:rPr>
        <w:t>, соответствующей профилю программы.</w:t>
      </w:r>
    </w:p>
    <w:p w14:paraId="15F5D937" w14:textId="77777777" w:rsidR="006B1246" w:rsidRPr="00EE0116" w:rsidRDefault="004A5C1A" w:rsidP="006B1246">
      <w:pPr>
        <w:pStyle w:val="20"/>
        <w:shd w:val="clear" w:color="auto" w:fill="auto"/>
        <w:spacing w:before="0" w:after="0" w:line="240" w:lineRule="auto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Материально-техническое обеспечение</w:t>
      </w:r>
    </w:p>
    <w:p w14:paraId="139ACEDA" w14:textId="77777777" w:rsidR="00DC3DCC" w:rsidRPr="00EE0116" w:rsidRDefault="00C651B8" w:rsidP="0012516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успешной реализации программы необходимо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4FE39B1" w14:textId="77777777" w:rsidR="004A5C1A" w:rsidRPr="00EE0116" w:rsidRDefault="00C651B8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проветриваемый кабинет (аудитория, актовый зал) с хорошим освещением</w:t>
      </w:r>
      <w:r w:rsidR="00472655" w:rsidRPr="00EE0116">
        <w:rPr>
          <w:rStyle w:val="211pt"/>
          <w:color w:val="000000" w:themeColor="text1"/>
          <w:sz w:val="28"/>
          <w:szCs w:val="28"/>
        </w:rPr>
        <w:t xml:space="preserve"> </w:t>
      </w:r>
      <w:r w:rsidRPr="00EE0116">
        <w:rPr>
          <w:rStyle w:val="211pt"/>
          <w:color w:val="000000" w:themeColor="text1"/>
          <w:sz w:val="28"/>
          <w:szCs w:val="28"/>
        </w:rPr>
        <w:t xml:space="preserve">или учебный </w:t>
      </w:r>
      <w:r w:rsidR="00125160" w:rsidRPr="00EE0116">
        <w:rPr>
          <w:rStyle w:val="211pt"/>
          <w:color w:val="000000" w:themeColor="text1"/>
          <w:sz w:val="28"/>
          <w:szCs w:val="28"/>
        </w:rPr>
        <w:t>кабинет (наличие ученических столов и стульев)</w:t>
      </w:r>
      <w:r w:rsidRPr="00EE0116">
        <w:rPr>
          <w:rStyle w:val="211pt"/>
          <w:color w:val="000000" w:themeColor="text1"/>
          <w:sz w:val="28"/>
          <w:szCs w:val="28"/>
        </w:rPr>
        <w:t>, соответствующий требованиям СанПиН</w:t>
      </w:r>
      <w:r w:rsidR="00125160" w:rsidRPr="00EE0116">
        <w:rPr>
          <w:rStyle w:val="211pt"/>
          <w:color w:val="000000" w:themeColor="text1"/>
          <w:sz w:val="28"/>
          <w:szCs w:val="28"/>
        </w:rPr>
        <w:t>;</w:t>
      </w:r>
    </w:p>
    <w:p w14:paraId="17F8137F" w14:textId="77777777" w:rsidR="00C651B8" w:rsidRPr="00EE0116" w:rsidRDefault="00C651B8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аудио и видеоаппаратура (компьютер);</w:t>
      </w:r>
    </w:p>
    <w:p w14:paraId="23109A99" w14:textId="77777777" w:rsidR="00C651B8" w:rsidRPr="00EE0116" w:rsidRDefault="00C651B8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игрушки мягкие, мячи, маты (коврики) для тренинга;</w:t>
      </w:r>
    </w:p>
    <w:p w14:paraId="4F07A08B" w14:textId="77777777" w:rsidR="00C651B8" w:rsidRPr="00EE0116" w:rsidRDefault="00C651B8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элементы театральных (сценических) костюмов;</w:t>
      </w:r>
    </w:p>
    <w:p w14:paraId="72A6E0D7" w14:textId="77777777" w:rsidR="00C651B8" w:rsidRPr="00EE0116" w:rsidRDefault="00DC3DCC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- </w:t>
      </w:r>
      <w:r w:rsidR="00C651B8" w:rsidRPr="00EE0116">
        <w:rPr>
          <w:rStyle w:val="211pt"/>
          <w:color w:val="000000" w:themeColor="text1"/>
          <w:sz w:val="28"/>
          <w:szCs w:val="28"/>
        </w:rPr>
        <w:t xml:space="preserve"> предметы мелкого реквизита для этюдов.</w:t>
      </w:r>
    </w:p>
    <w:p w14:paraId="070C8AF9" w14:textId="77777777" w:rsidR="00C651B8" w:rsidRPr="00EE0116" w:rsidRDefault="00472655" w:rsidP="00125160">
      <w:pPr>
        <w:pStyle w:val="20"/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- </w:t>
      </w:r>
      <w:r w:rsidRPr="00EE0116">
        <w:rPr>
          <w:rStyle w:val="211pt"/>
          <w:color w:val="000000" w:themeColor="text1"/>
          <w:sz w:val="28"/>
          <w:szCs w:val="28"/>
        </w:rPr>
        <w:t>расходные материалы</w:t>
      </w:r>
      <w:r w:rsidR="00125160" w:rsidRPr="00EE0116">
        <w:rPr>
          <w:rStyle w:val="211pt"/>
          <w:color w:val="000000" w:themeColor="text1"/>
          <w:sz w:val="28"/>
          <w:szCs w:val="28"/>
        </w:rPr>
        <w:t xml:space="preserve"> для обучающихся </w:t>
      </w:r>
      <w:r w:rsidR="00125160" w:rsidRPr="00EE0116">
        <w:rPr>
          <w:color w:val="000000" w:themeColor="text1"/>
          <w:sz w:val="28"/>
          <w:szCs w:val="28"/>
        </w:rPr>
        <w:t>(для личного пользования обучающихся приобретается родителями (законными представителями)</w:t>
      </w:r>
      <w:r w:rsidR="00125160" w:rsidRPr="00EE0116">
        <w:rPr>
          <w:rStyle w:val="211pt"/>
          <w:color w:val="000000" w:themeColor="text1"/>
          <w:sz w:val="28"/>
          <w:szCs w:val="28"/>
        </w:rPr>
        <w:t>:</w:t>
      </w:r>
      <w:r w:rsidRPr="00EE0116">
        <w:rPr>
          <w:rStyle w:val="211pt"/>
          <w:color w:val="000000" w:themeColor="text1"/>
          <w:sz w:val="28"/>
          <w:szCs w:val="28"/>
        </w:rPr>
        <w:t xml:space="preserve"> </w:t>
      </w:r>
      <w:r w:rsidR="00125160" w:rsidRPr="00EE0116">
        <w:rPr>
          <w:rStyle w:val="211pt"/>
          <w:color w:val="000000" w:themeColor="text1"/>
          <w:sz w:val="28"/>
          <w:szCs w:val="28"/>
        </w:rPr>
        <w:t xml:space="preserve">бумага формата А4, шариковые ручки. </w:t>
      </w:r>
    </w:p>
    <w:p w14:paraId="073C3778" w14:textId="77777777" w:rsidR="006B1246" w:rsidRPr="00EE0116" w:rsidRDefault="004A5C1A" w:rsidP="008C5A75">
      <w:pPr>
        <w:pStyle w:val="20"/>
        <w:shd w:val="clear" w:color="auto" w:fill="auto"/>
        <w:spacing w:before="0" w:after="0" w:line="240" w:lineRule="auto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Методическое обеспечение </w:t>
      </w:r>
    </w:p>
    <w:p w14:paraId="2C28B53C" w14:textId="77777777" w:rsidR="008C5A75" w:rsidRPr="00EE0116" w:rsidRDefault="008C5A75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В ходе реализации программы используются традиционные формы - аудиторные/внеаудиторные (теоретические и практические занятия, творческие занятия, игра, коллективное творческое дело, выступления)</w:t>
      </w:r>
    </w:p>
    <w:p w14:paraId="30BD92F1" w14:textId="77777777" w:rsidR="008C5A75" w:rsidRPr="00EE0116" w:rsidRDefault="008C5A75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Формы проведения занятий:</w:t>
      </w:r>
    </w:p>
    <w:p w14:paraId="73BB00B6" w14:textId="77777777" w:rsidR="008C5A75" w:rsidRPr="00EE0116" w:rsidRDefault="008C5A75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• учебное занятие; </w:t>
      </w:r>
    </w:p>
    <w:p w14:paraId="68174C29" w14:textId="77777777" w:rsidR="008C5A75" w:rsidRPr="00EE0116" w:rsidRDefault="008C5A75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• практическая работа;</w:t>
      </w:r>
    </w:p>
    <w:p w14:paraId="60D1BF72" w14:textId="77777777" w:rsidR="008C5A75" w:rsidRPr="00EE0116" w:rsidRDefault="008C5A75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• творческая работа;</w:t>
      </w:r>
    </w:p>
    <w:p w14:paraId="69AA7099" w14:textId="77777777" w:rsidR="008C5A75" w:rsidRPr="00EE0116" w:rsidRDefault="008C5A75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• концертное выступление.</w:t>
      </w:r>
    </w:p>
    <w:p w14:paraId="4AAE84E8" w14:textId="77777777" w:rsidR="00125160" w:rsidRPr="00EE0116" w:rsidRDefault="00125160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Основные формы организации образовательной деятельности: беседа, наблюдение, показ, репетиция.</w:t>
      </w:r>
    </w:p>
    <w:p w14:paraId="242DA4A1" w14:textId="77777777" w:rsidR="008C5A75" w:rsidRPr="00EE0116" w:rsidRDefault="008C5A75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Формы определяются конкретным видом работы, сложностью изучаемого материала, а также уровнем включенности обучающихся в учебную деятельность.</w:t>
      </w:r>
    </w:p>
    <w:p w14:paraId="061180FE" w14:textId="37293161" w:rsidR="00125160" w:rsidRPr="00EE0116" w:rsidRDefault="00125160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При реализации программы «</w:t>
      </w:r>
      <w:r w:rsidR="0047447F" w:rsidRPr="00EE0116">
        <w:rPr>
          <w:rStyle w:val="211pt"/>
          <w:color w:val="000000" w:themeColor="text1"/>
          <w:sz w:val="28"/>
          <w:szCs w:val="28"/>
        </w:rPr>
        <w:t>ВОЛШЕБНЫЙ МИР ТЕАТРА</w:t>
      </w:r>
      <w:r w:rsidRPr="00EE0116">
        <w:rPr>
          <w:rStyle w:val="211pt"/>
          <w:color w:val="000000" w:themeColor="text1"/>
          <w:sz w:val="28"/>
          <w:szCs w:val="28"/>
        </w:rPr>
        <w:t>» используются следующие педагогические технологии:</w:t>
      </w:r>
    </w:p>
    <w:p w14:paraId="688E5535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- личностно ориентированное обучение, </w:t>
      </w:r>
    </w:p>
    <w:p w14:paraId="3767B04A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дифференцированное обучение,</w:t>
      </w:r>
    </w:p>
    <w:p w14:paraId="1FE2DF27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игровые технологии,</w:t>
      </w:r>
    </w:p>
    <w:p w14:paraId="5D978D98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lastRenderedPageBreak/>
        <w:t>- системно-деятельностный подход в организации обучения школьников.</w:t>
      </w:r>
    </w:p>
    <w:p w14:paraId="1A1FE36D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Также могут быть использованы дистанционные образовательные технологии. </w:t>
      </w:r>
    </w:p>
    <w:p w14:paraId="546492F4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Программа построена на принципах дидактики:</w:t>
      </w:r>
    </w:p>
    <w:p w14:paraId="316689FC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принцип развивающего и воспитывающего характера обучения;</w:t>
      </w:r>
    </w:p>
    <w:p w14:paraId="45C85F3D" w14:textId="77777777" w:rsidR="00125160" w:rsidRPr="00EE0116" w:rsidRDefault="00125160" w:rsidP="008C5A75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принцип систематичности и последовательности в практическом</w:t>
      </w:r>
      <w:r w:rsidR="008C5A75" w:rsidRPr="00EE0116">
        <w:rPr>
          <w:rStyle w:val="211pt"/>
          <w:color w:val="000000" w:themeColor="text1"/>
          <w:sz w:val="28"/>
          <w:szCs w:val="28"/>
        </w:rPr>
        <w:t xml:space="preserve"> </w:t>
      </w:r>
      <w:r w:rsidRPr="00EE0116">
        <w:rPr>
          <w:rStyle w:val="211pt"/>
          <w:color w:val="000000" w:themeColor="text1"/>
          <w:sz w:val="28"/>
          <w:szCs w:val="28"/>
        </w:rPr>
        <w:t>овладении основами театральной культуры;</w:t>
      </w:r>
    </w:p>
    <w:p w14:paraId="32FA8712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принцип движения от простого к сложному, постепенное усложнение</w:t>
      </w:r>
    </w:p>
    <w:p w14:paraId="501C8432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теоретического и практического материала;</w:t>
      </w:r>
    </w:p>
    <w:p w14:paraId="71085704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принцип наглядности, привлечение чувственного восприятия, наблюдения, показа;</w:t>
      </w:r>
    </w:p>
    <w:p w14:paraId="67FF2106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принцип опоры на возрастные и индивидуальные особенности школьников.</w:t>
      </w:r>
    </w:p>
    <w:p w14:paraId="41A2C4A9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Эти важнейшие педагогические принципы позволяют вносить коррективы в программу согласно интересам, потребностям и возможностям каждого </w:t>
      </w:r>
      <w:proofErr w:type="spellStart"/>
      <w:r w:rsidRPr="00EE0116">
        <w:rPr>
          <w:rStyle w:val="211pt"/>
          <w:color w:val="000000" w:themeColor="text1"/>
          <w:sz w:val="28"/>
          <w:szCs w:val="28"/>
        </w:rPr>
        <w:t>ребeнка</w:t>
      </w:r>
      <w:proofErr w:type="spellEnd"/>
      <w:r w:rsidRPr="00EE0116">
        <w:rPr>
          <w:rStyle w:val="211pt"/>
          <w:color w:val="000000" w:themeColor="text1"/>
          <w:sz w:val="28"/>
          <w:szCs w:val="28"/>
        </w:rPr>
        <w:t xml:space="preserve"> в его творческом развитии.</w:t>
      </w:r>
    </w:p>
    <w:p w14:paraId="1C5F6D4D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При освоении программы используются следующие методы обучения: </w:t>
      </w:r>
    </w:p>
    <w:p w14:paraId="13F0D7A6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- наглядные (показ, просмотр видеоматериалов); </w:t>
      </w:r>
    </w:p>
    <w:p w14:paraId="198DC962" w14:textId="77777777" w:rsidR="00125160" w:rsidRPr="00EE0116" w:rsidRDefault="00125160" w:rsidP="00125160">
      <w:pPr>
        <w:pStyle w:val="20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словесные (рассказы, беседы, работа с текстами, анализ и обсуждение);</w:t>
      </w:r>
    </w:p>
    <w:p w14:paraId="6F73726A" w14:textId="77777777" w:rsidR="004A5C1A" w:rsidRPr="00EE0116" w:rsidRDefault="00125160" w:rsidP="00125160">
      <w:pPr>
        <w:pStyle w:val="20"/>
        <w:shd w:val="clear" w:color="auto" w:fill="auto"/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- практические (репетиции, экскурсии, посещение театров и концертных залов).</w:t>
      </w:r>
    </w:p>
    <w:p w14:paraId="3AF94717" w14:textId="77777777" w:rsidR="008C5A75" w:rsidRPr="00EE0116" w:rsidRDefault="008C5A75" w:rsidP="00125160">
      <w:pPr>
        <w:pStyle w:val="20"/>
        <w:shd w:val="clear" w:color="auto" w:fill="auto"/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Алгоритм проведения занятия.</w:t>
      </w:r>
    </w:p>
    <w:p w14:paraId="08291D7E" w14:textId="77777777" w:rsidR="008C5A75" w:rsidRPr="00EE0116" w:rsidRDefault="008C5A75" w:rsidP="00A846AE">
      <w:pPr>
        <w:pStyle w:val="20"/>
        <w:shd w:val="clear" w:color="auto" w:fill="auto"/>
        <w:spacing w:before="0" w:after="0" w:line="240" w:lineRule="auto"/>
        <w:ind w:firstLine="709"/>
        <w:rPr>
          <w:rStyle w:val="ae"/>
          <w:i/>
          <w:color w:val="000000" w:themeColor="text1"/>
          <w:sz w:val="28"/>
          <w:szCs w:val="28"/>
        </w:rPr>
      </w:pPr>
      <w:r w:rsidRPr="00EE0116">
        <w:rPr>
          <w:rStyle w:val="ae"/>
          <w:color w:val="000000" w:themeColor="text1"/>
          <w:sz w:val="28"/>
          <w:szCs w:val="28"/>
        </w:rPr>
        <w:t xml:space="preserve">1. </w:t>
      </w:r>
      <w:r w:rsidRPr="00EE0116">
        <w:rPr>
          <w:rStyle w:val="ae"/>
          <w:i/>
          <w:color w:val="000000" w:themeColor="text1"/>
          <w:sz w:val="28"/>
          <w:szCs w:val="28"/>
        </w:rPr>
        <w:t xml:space="preserve">Вводная часть </w:t>
      </w:r>
      <w:r w:rsidRPr="00EE0116">
        <w:rPr>
          <w:rStyle w:val="ae"/>
          <w:b w:val="0"/>
          <w:i/>
          <w:color w:val="000000" w:themeColor="text1"/>
          <w:sz w:val="28"/>
          <w:szCs w:val="28"/>
        </w:rPr>
        <w:t>(организационный момент)</w:t>
      </w:r>
      <w:r w:rsidR="00A846AE" w:rsidRPr="00EE0116">
        <w:rPr>
          <w:rStyle w:val="ae"/>
          <w:b w:val="0"/>
          <w:i/>
          <w:color w:val="000000" w:themeColor="text1"/>
          <w:sz w:val="28"/>
          <w:szCs w:val="28"/>
        </w:rPr>
        <w:t>.</w:t>
      </w:r>
    </w:p>
    <w:p w14:paraId="2C5D1FF9" w14:textId="77777777" w:rsidR="008C5A75" w:rsidRPr="00EE0116" w:rsidRDefault="008C5A75" w:rsidP="00A846AE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rStyle w:val="ae"/>
          <w:color w:val="000000" w:themeColor="text1"/>
          <w:sz w:val="28"/>
          <w:szCs w:val="28"/>
        </w:rPr>
        <w:t>2. Разминка (активационный этап)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 Главная задача — разогреть мышцы, снять зажимы и настроить детей на работу.</w:t>
      </w:r>
    </w:p>
    <w:p w14:paraId="0BA06BF3" w14:textId="77777777" w:rsidR="008C5A75" w:rsidRPr="00EE0116" w:rsidRDefault="00A846AE" w:rsidP="00A846AE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rStyle w:val="ae"/>
          <w:color w:val="000000" w:themeColor="text1"/>
          <w:sz w:val="28"/>
          <w:szCs w:val="28"/>
        </w:rPr>
        <w:t xml:space="preserve">3. </w:t>
      </w:r>
      <w:r w:rsidR="008C5A75" w:rsidRPr="00EE0116">
        <w:rPr>
          <w:rStyle w:val="ae"/>
          <w:color w:val="000000" w:themeColor="text1"/>
          <w:sz w:val="28"/>
          <w:szCs w:val="28"/>
        </w:rPr>
        <w:t>Основная практическая часть</w:t>
      </w:r>
      <w:r w:rsidRPr="00EE0116">
        <w:rPr>
          <w:rStyle w:val="ae"/>
          <w:color w:val="000000" w:themeColor="text1"/>
          <w:sz w:val="28"/>
          <w:szCs w:val="28"/>
        </w:rPr>
        <w:t>.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 Раскрытие темы</w:t>
      </w:r>
      <w:r w:rsidR="008C5A75" w:rsidRPr="00EE0116">
        <w:rPr>
          <w:color w:val="000000" w:themeColor="text1"/>
          <w:sz w:val="28"/>
          <w:szCs w:val="28"/>
          <w:shd w:val="clear" w:color="auto" w:fill="FFFFFF"/>
        </w:rPr>
        <w:t xml:space="preserve"> занятия через разные виды деятельности.</w:t>
      </w:r>
    </w:p>
    <w:p w14:paraId="245A109C" w14:textId="77777777" w:rsidR="00A846AE" w:rsidRPr="00EE0116" w:rsidRDefault="00A846AE" w:rsidP="00A846AE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rStyle w:val="ae"/>
          <w:color w:val="000000" w:themeColor="text1"/>
          <w:sz w:val="28"/>
          <w:szCs w:val="28"/>
        </w:rPr>
        <w:t>4. Репетиция или подготовка к показу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 (если тема связана с постановкой).</w:t>
      </w:r>
    </w:p>
    <w:p w14:paraId="2E3C0784" w14:textId="77777777" w:rsidR="00A846AE" w:rsidRPr="00EE0116" w:rsidRDefault="00A846AE" w:rsidP="00A846AE">
      <w:pPr>
        <w:pStyle w:val="20"/>
        <w:shd w:val="clear" w:color="auto" w:fill="auto"/>
        <w:spacing w:before="0" w:after="0" w:line="240" w:lineRule="auto"/>
        <w:ind w:firstLine="709"/>
        <w:rPr>
          <w:rStyle w:val="ae"/>
          <w:color w:val="000000" w:themeColor="text1"/>
          <w:sz w:val="28"/>
          <w:szCs w:val="28"/>
        </w:rPr>
      </w:pPr>
      <w:r w:rsidRPr="00EE0116">
        <w:rPr>
          <w:rStyle w:val="ae"/>
          <w:color w:val="000000" w:themeColor="text1"/>
          <w:sz w:val="28"/>
          <w:szCs w:val="28"/>
        </w:rPr>
        <w:t>5. Заключительная часть:</w:t>
      </w:r>
    </w:p>
    <w:p w14:paraId="4FF91A6F" w14:textId="77777777" w:rsidR="00A846AE" w:rsidRPr="00EE0116" w:rsidRDefault="00A846AE" w:rsidP="00A846AE">
      <w:pPr>
        <w:pStyle w:val="20"/>
        <w:shd w:val="clear" w:color="auto" w:fill="auto"/>
        <w:spacing w:before="0" w:after="0" w:line="240" w:lineRule="auto"/>
        <w:ind w:firstLine="709"/>
        <w:rPr>
          <w:rStyle w:val="ae"/>
          <w:b w:val="0"/>
          <w:color w:val="000000" w:themeColor="text1"/>
          <w:sz w:val="28"/>
          <w:szCs w:val="28"/>
        </w:rPr>
      </w:pPr>
      <w:r w:rsidRPr="00EE0116">
        <w:rPr>
          <w:rStyle w:val="ae"/>
          <w:b w:val="0"/>
          <w:color w:val="000000" w:themeColor="text1"/>
          <w:sz w:val="28"/>
          <w:szCs w:val="28"/>
        </w:rPr>
        <w:t>- рефлексия;</w:t>
      </w:r>
    </w:p>
    <w:p w14:paraId="2277F91B" w14:textId="77777777" w:rsidR="00A846AE" w:rsidRPr="00EE0116" w:rsidRDefault="00A846AE" w:rsidP="00A846AE">
      <w:pPr>
        <w:pStyle w:val="20"/>
        <w:shd w:val="clear" w:color="auto" w:fill="auto"/>
        <w:spacing w:before="0" w:after="0" w:line="240" w:lineRule="auto"/>
        <w:ind w:firstLine="709"/>
        <w:rPr>
          <w:rStyle w:val="ae"/>
          <w:b w:val="0"/>
          <w:color w:val="000000" w:themeColor="text1"/>
          <w:sz w:val="28"/>
          <w:szCs w:val="28"/>
        </w:rPr>
      </w:pPr>
      <w:r w:rsidRPr="00EE0116">
        <w:rPr>
          <w:rStyle w:val="ae"/>
          <w:b w:val="0"/>
          <w:color w:val="000000" w:themeColor="text1"/>
          <w:sz w:val="28"/>
          <w:szCs w:val="28"/>
        </w:rPr>
        <w:t>- позитивная оценка;</w:t>
      </w:r>
    </w:p>
    <w:p w14:paraId="6F9C400C" w14:textId="77777777" w:rsidR="00A846AE" w:rsidRPr="00EE0116" w:rsidRDefault="00A846AE" w:rsidP="00A846AE">
      <w:pPr>
        <w:pStyle w:val="20"/>
        <w:shd w:val="clear" w:color="auto" w:fill="auto"/>
        <w:spacing w:before="0" w:after="0" w:line="240" w:lineRule="auto"/>
        <w:ind w:firstLine="709"/>
        <w:rPr>
          <w:rStyle w:val="ae"/>
          <w:b w:val="0"/>
          <w:color w:val="000000" w:themeColor="text1"/>
          <w:sz w:val="28"/>
          <w:szCs w:val="28"/>
        </w:rPr>
      </w:pPr>
      <w:r w:rsidRPr="00EE0116">
        <w:rPr>
          <w:rStyle w:val="ae"/>
          <w:b w:val="0"/>
          <w:color w:val="000000" w:themeColor="text1"/>
          <w:sz w:val="28"/>
          <w:szCs w:val="28"/>
        </w:rPr>
        <w:t>- рекомендации для самостоятельной работы;</w:t>
      </w:r>
    </w:p>
    <w:p w14:paraId="5851F1E3" w14:textId="77777777" w:rsidR="00A846AE" w:rsidRPr="00EE0116" w:rsidRDefault="00A846AE" w:rsidP="00A846AE">
      <w:pPr>
        <w:pStyle w:val="20"/>
        <w:shd w:val="clear" w:color="auto" w:fill="auto"/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ae"/>
          <w:b w:val="0"/>
          <w:color w:val="000000" w:themeColor="text1"/>
          <w:sz w:val="28"/>
          <w:szCs w:val="28"/>
        </w:rPr>
        <w:t>- прощание.</w:t>
      </w:r>
    </w:p>
    <w:p w14:paraId="5AB97019" w14:textId="77777777" w:rsidR="006B1246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Информационно-телекоммуникационное обеспечение</w:t>
      </w:r>
    </w:p>
    <w:p w14:paraId="170E58BC" w14:textId="77777777" w:rsidR="00EE33DA" w:rsidRPr="00EE0116" w:rsidRDefault="00EE33DA" w:rsidP="00EE33DA">
      <w:pPr>
        <w:pStyle w:val="TableParagraph"/>
        <w:numPr>
          <w:ilvl w:val="0"/>
          <w:numId w:val="9"/>
        </w:numPr>
        <w:ind w:left="0"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Государственные</w:t>
      </w:r>
      <w:r w:rsidRPr="00EE0116">
        <w:rPr>
          <w:rFonts w:ascii="Times New Roman" w:hAnsi="Times New Roman" w:cs="Times New Roman"/>
          <w:i/>
          <w:color w:val="000000" w:themeColor="text1"/>
          <w:spacing w:val="-15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информационные</w:t>
      </w:r>
      <w:r w:rsidRPr="00EE0116">
        <w:rPr>
          <w:rFonts w:ascii="Times New Roman" w:hAnsi="Times New Roman" w:cs="Times New Roman"/>
          <w:i/>
          <w:color w:val="000000" w:themeColor="text1"/>
          <w:spacing w:val="-15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ресурсы:</w:t>
      </w:r>
    </w:p>
    <w:p w14:paraId="1C6EDC1F" w14:textId="77777777" w:rsidR="00EE33DA" w:rsidRPr="00EE0116" w:rsidRDefault="00EE33DA" w:rsidP="00EE33DA">
      <w:pPr>
        <w:pStyle w:val="TableParagraph"/>
        <w:numPr>
          <w:ilvl w:val="0"/>
          <w:numId w:val="8"/>
        </w:numPr>
        <w:tabs>
          <w:tab w:val="left" w:pos="257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Официальный сайт Министерства просвещения Российской Федерации </w:t>
      </w:r>
      <w:hyperlink r:id="rId11" w:history="1">
        <w:r w:rsidRPr="00EE01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https://edu.gov.ru/</w:t>
        </w:r>
      </w:hyperlink>
      <w:r w:rsidR="00A846AE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28.08.2026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г.);</w:t>
      </w:r>
    </w:p>
    <w:p w14:paraId="63FF5119" w14:textId="77777777" w:rsidR="00EE33DA" w:rsidRPr="00EE0116" w:rsidRDefault="00EE33DA" w:rsidP="00EE33DA">
      <w:pPr>
        <w:pStyle w:val="TableParagraph"/>
        <w:numPr>
          <w:ilvl w:val="0"/>
          <w:numId w:val="8"/>
        </w:numPr>
        <w:tabs>
          <w:tab w:val="left" w:pos="257"/>
          <w:tab w:val="left" w:pos="993"/>
          <w:tab w:val="left" w:pos="1418"/>
          <w:tab w:val="left" w:pos="5770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</w:t>
      </w:r>
      <w:r w:rsidRPr="00EE0116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сайт</w:t>
      </w:r>
      <w:r w:rsidRPr="00EE0116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</w:t>
      </w:r>
      <w:r w:rsidRPr="00EE0116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образования,</w:t>
      </w:r>
      <w:r w:rsidRPr="00EE0116">
        <w:rPr>
          <w:rFonts w:ascii="Times New Roman" w:hAnsi="Times New Roman" w:cs="Times New Roman"/>
          <w:color w:val="000000" w:themeColor="text1"/>
          <w:spacing w:val="-16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науки</w:t>
      </w:r>
      <w:r w:rsidRPr="00EE0116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EE0116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молодежи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Республики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0116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Крым </w:t>
      </w:r>
      <w:hyperlink r:id="rId12" w:history="1">
        <w:r w:rsidRPr="00EE01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https://monm.rk.gov.ru/ru/index</w:t>
        </w:r>
      </w:hyperlink>
      <w:r w:rsidR="00A846AE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28.08.2026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г.);</w:t>
      </w:r>
    </w:p>
    <w:p w14:paraId="54D722FE" w14:textId="77777777" w:rsidR="00EE33DA" w:rsidRPr="00EE0116" w:rsidRDefault="00EE33DA" w:rsidP="00EE33DA">
      <w:pPr>
        <w:pStyle w:val="TableParagraph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EE0116">
        <w:rPr>
          <w:rFonts w:ascii="Times New Roman" w:hAnsi="Times New Roman" w:cs="Times New Roman"/>
          <w:color w:val="000000" w:themeColor="text1"/>
          <w:spacing w:val="-17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Информационно-коммуникационные педагогические платформы:</w:t>
      </w:r>
    </w:p>
    <w:p w14:paraId="5C664E3A" w14:textId="77777777" w:rsidR="00EE33DA" w:rsidRPr="00EE0116" w:rsidRDefault="00EE33DA" w:rsidP="00EE33DA">
      <w:pPr>
        <w:pStyle w:val="TableParagraph"/>
        <w:numPr>
          <w:ilvl w:val="0"/>
          <w:numId w:val="8"/>
        </w:numPr>
        <w:tabs>
          <w:tab w:val="left" w:pos="327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Сферум</w:t>
      </w:r>
      <w:proofErr w:type="spellEnd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hyperlink r:id="rId13" w:history="1">
        <w:r w:rsidRPr="00EE01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https://sferum.ru/?p=start</w:t>
        </w:r>
      </w:hyperlink>
      <w:r w:rsidR="00A846AE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28.08.2026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г.);</w:t>
      </w:r>
    </w:p>
    <w:p w14:paraId="5BD3ECBF" w14:textId="77777777" w:rsidR="00EE33DA" w:rsidRPr="00EE0116" w:rsidRDefault="00EE33DA" w:rsidP="00EE33DA">
      <w:pPr>
        <w:pStyle w:val="TableParagraph"/>
        <w:numPr>
          <w:ilvl w:val="0"/>
          <w:numId w:val="8"/>
        </w:numPr>
        <w:tabs>
          <w:tab w:val="left" w:pos="306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Навигатор дополнительного образования Республики Крым </w:t>
      </w:r>
      <w:hyperlink r:id="rId14" w:history="1">
        <w:r w:rsidRPr="00EE01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https://р82.навигатор.дети/</w:t>
        </w:r>
      </w:hyperlink>
      <w:r w:rsidR="00A846AE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(Дата обращения: 28.08.2026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г.);</w:t>
      </w:r>
    </w:p>
    <w:p w14:paraId="2C8A81A7" w14:textId="195EBCAD" w:rsidR="0047447F" w:rsidRPr="00EE0116" w:rsidRDefault="0047447F" w:rsidP="00EE33DA">
      <w:pPr>
        <w:pStyle w:val="TableParagraph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EE0116">
        <w:rPr>
          <w:color w:val="000000" w:themeColor="text1"/>
        </w:rPr>
        <w:t xml:space="preserve"> </w:t>
      </w:r>
      <w:hyperlink r:id="rId15" w:history="1">
        <w:r w:rsidRPr="00EE0116">
          <w:rPr>
            <w:rStyle w:val="aa"/>
            <w:rFonts w:ascii="Times New Roman" w:hAnsi="Times New Roman" w:cs="Times New Roman"/>
            <w:b/>
            <w:color w:val="000000" w:themeColor="text1"/>
            <w:sz w:val="28"/>
            <w:szCs w:val="28"/>
          </w:rPr>
          <w:t>https://kabsh.crimeaschool.ru/home</w:t>
        </w:r>
      </w:hyperlink>
    </w:p>
    <w:p w14:paraId="4688838A" w14:textId="35A8ECA0" w:rsidR="00EE33DA" w:rsidRPr="00EE0116" w:rsidRDefault="00EE33DA" w:rsidP="00EE33DA">
      <w:pPr>
        <w:pStyle w:val="TableParagraph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EE0116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Образовательные</w:t>
      </w:r>
      <w:r w:rsidRPr="00EE0116">
        <w:rPr>
          <w:rFonts w:ascii="Times New Roman" w:hAnsi="Times New Roman" w:cs="Times New Roman"/>
          <w:i/>
          <w:color w:val="000000" w:themeColor="text1"/>
          <w:spacing w:val="-11"/>
          <w:sz w:val="28"/>
          <w:szCs w:val="28"/>
        </w:rPr>
        <w:t xml:space="preserve"> </w:t>
      </w:r>
      <w:r w:rsidRPr="00EE0116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порталы:</w:t>
      </w:r>
    </w:p>
    <w:p w14:paraId="7E2B2842" w14:textId="77777777" w:rsidR="00EE33DA" w:rsidRPr="00EE0116" w:rsidRDefault="00EE33DA" w:rsidP="00EE33DA">
      <w:pPr>
        <w:pStyle w:val="TableParagraph"/>
        <w:numPr>
          <w:ilvl w:val="0"/>
          <w:numId w:val="8"/>
        </w:numPr>
        <w:tabs>
          <w:tab w:val="left" w:pos="457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Российское образование </w:t>
      </w:r>
      <w:hyperlink r:id="rId16" w:history="1">
        <w:r w:rsidRPr="00EE011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http://www.edu.ru</w:t>
        </w:r>
      </w:hyperlink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28.08.2025 г.);</w:t>
      </w:r>
    </w:p>
    <w:p w14:paraId="58B47817" w14:textId="77777777" w:rsidR="00EE33DA" w:rsidRPr="00EE0116" w:rsidRDefault="00EE33DA" w:rsidP="00EE33DA">
      <w:pPr>
        <w:pStyle w:val="ab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</w:t>
      </w:r>
      <w:proofErr w:type="spellStart"/>
      <w:r w:rsidRPr="00EE0116">
        <w:rPr>
          <w:color w:val="000000" w:themeColor="text1"/>
          <w:sz w:val="28"/>
          <w:szCs w:val="28"/>
        </w:rPr>
        <w:t>Инфоурок</w:t>
      </w:r>
      <w:proofErr w:type="spellEnd"/>
      <w:r w:rsidRPr="00EE0116">
        <w:rPr>
          <w:color w:val="000000" w:themeColor="text1"/>
          <w:sz w:val="28"/>
          <w:szCs w:val="28"/>
        </w:rPr>
        <w:t xml:space="preserve"> </w:t>
      </w:r>
      <w:hyperlink r:id="rId17" w:history="1">
        <w:r w:rsidRPr="00EE0116">
          <w:rPr>
            <w:rStyle w:val="aa"/>
            <w:color w:val="000000" w:themeColor="text1"/>
            <w:sz w:val="28"/>
            <w:szCs w:val="28"/>
          </w:rPr>
          <w:t>https://infourok.ru/</w:t>
        </w:r>
      </w:hyperlink>
      <w:r w:rsidR="00A846AE" w:rsidRPr="00EE0116">
        <w:rPr>
          <w:color w:val="000000" w:themeColor="text1"/>
          <w:sz w:val="28"/>
          <w:szCs w:val="28"/>
        </w:rPr>
        <w:t xml:space="preserve"> (Дата обращения: 28.08.2026</w:t>
      </w:r>
      <w:r w:rsidRPr="00EE0116">
        <w:rPr>
          <w:color w:val="000000" w:themeColor="text1"/>
          <w:sz w:val="28"/>
          <w:szCs w:val="28"/>
        </w:rPr>
        <w:t xml:space="preserve"> г.);</w:t>
      </w:r>
    </w:p>
    <w:p w14:paraId="1E6FFDF9" w14:textId="77777777" w:rsidR="00A846AE" w:rsidRPr="00EE0116" w:rsidRDefault="00A846AE" w:rsidP="00EE33DA">
      <w:pPr>
        <w:pStyle w:val="ab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Театральный институт имени Бориса Щукина </w:t>
      </w:r>
      <w:hyperlink r:id="rId18" w:history="1">
        <w:r w:rsidRPr="00EE0116">
          <w:rPr>
            <w:rStyle w:val="aa"/>
            <w:color w:val="000000" w:themeColor="text1"/>
            <w:sz w:val="28"/>
            <w:szCs w:val="28"/>
            <w:shd w:val="clear" w:color="auto" w:fill="FFFFFF"/>
          </w:rPr>
          <w:t>https://www.htvs.ru</w:t>
        </w:r>
      </w:hyperlink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E0116">
        <w:rPr>
          <w:color w:val="000000" w:themeColor="text1"/>
          <w:sz w:val="28"/>
          <w:szCs w:val="28"/>
        </w:rPr>
        <w:t>(Дата обращения: 28.08.2026 г.).</w:t>
      </w:r>
    </w:p>
    <w:p w14:paraId="496EF759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rPr>
          <w:b/>
          <w:color w:val="000000" w:themeColor="text1"/>
          <w:sz w:val="28"/>
          <w:szCs w:val="28"/>
        </w:rPr>
      </w:pPr>
    </w:p>
    <w:p w14:paraId="4113EC85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34658654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35DF2074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BECD71C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8052643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899B10E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B2A4253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3F3F34A2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76D2F374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5D2A9B8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4DC5C5FE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37498C6C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1B9CDB56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6B972C62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218EAA02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791CD2AF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61CB7A1C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6186BCC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1EC52F8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6237B01C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D6C0EF9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587270D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2CF1C0DE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180BF64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533B48C0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2462DD65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7FD437E4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B711B9E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D3D448F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027BD25B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6341AD92" w14:textId="77777777" w:rsidR="00EA1C39" w:rsidRPr="00EE0116" w:rsidRDefault="00EA1C39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</w:p>
    <w:p w14:paraId="69ACA2F0" w14:textId="77777777" w:rsidR="006B1246" w:rsidRPr="00EE0116" w:rsidRDefault="006B1246" w:rsidP="00C5312E">
      <w:pPr>
        <w:pStyle w:val="20"/>
        <w:shd w:val="clear" w:color="auto" w:fill="auto"/>
        <w:spacing w:before="0" w:after="0" w:line="240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t>Раздел №8. Список литературы</w:t>
      </w:r>
    </w:p>
    <w:p w14:paraId="1EF3CD6C" w14:textId="77777777" w:rsidR="00EE33DA" w:rsidRPr="00EE0116" w:rsidRDefault="00EA1C39" w:rsidP="00C5312E">
      <w:pPr>
        <w:pStyle w:val="a4"/>
        <w:ind w:firstLine="709"/>
        <w:rPr>
          <w:b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>для педагога</w:t>
      </w:r>
      <w:r w:rsidR="00EE33DA" w:rsidRPr="00EE0116">
        <w:rPr>
          <w:b/>
          <w:color w:val="000000" w:themeColor="text1"/>
          <w:sz w:val="28"/>
          <w:szCs w:val="28"/>
        </w:rPr>
        <w:t>:</w:t>
      </w:r>
    </w:p>
    <w:p w14:paraId="0A1C61DC" w14:textId="77777777" w:rsidR="0056305D" w:rsidRPr="00EE0116" w:rsidRDefault="0056305D" w:rsidP="00C5312E">
      <w:pPr>
        <w:pStyle w:val="a4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1. </w:t>
      </w:r>
      <w:r w:rsidR="00EA1C39" w:rsidRPr="00EE0116">
        <w:rPr>
          <w:color w:val="000000" w:themeColor="text1"/>
          <w:sz w:val="28"/>
          <w:szCs w:val="28"/>
          <w:shd w:val="clear" w:color="auto" w:fill="FFFFFF"/>
        </w:rPr>
        <w:t>Бармин, А. В. На школьных подмостках: пьесы, театрализованные представления, литературные композиции / А.В. Бармин. - Москва: </w:t>
      </w:r>
      <w:r w:rsidR="00EA1C39" w:rsidRPr="00EE0116">
        <w:rPr>
          <w:rStyle w:val="ae"/>
          <w:b w:val="0"/>
          <w:color w:val="000000" w:themeColor="text1"/>
          <w:sz w:val="28"/>
          <w:szCs w:val="28"/>
        </w:rPr>
        <w:t>Высшая школа</w:t>
      </w:r>
      <w:r w:rsidR="00EA1C39" w:rsidRPr="00EE0116">
        <w:rPr>
          <w:color w:val="000000" w:themeColor="text1"/>
          <w:sz w:val="28"/>
          <w:szCs w:val="28"/>
          <w:shd w:val="clear" w:color="auto" w:fill="FFFFFF"/>
        </w:rPr>
        <w:t>, 2016. - </w:t>
      </w:r>
      <w:r w:rsidR="00EA1C39" w:rsidRPr="00EE0116">
        <w:rPr>
          <w:rStyle w:val="ae"/>
          <w:b w:val="0"/>
          <w:color w:val="000000" w:themeColor="text1"/>
          <w:sz w:val="28"/>
          <w:szCs w:val="28"/>
        </w:rPr>
        <w:t>914</w:t>
      </w:r>
      <w:r w:rsidR="00EA1C39" w:rsidRPr="00EE0116">
        <w:rPr>
          <w:color w:val="000000" w:themeColor="text1"/>
          <w:sz w:val="28"/>
          <w:szCs w:val="28"/>
          <w:shd w:val="clear" w:color="auto" w:fill="FFFFFF"/>
        </w:rPr>
        <w:t> c.</w:t>
      </w:r>
      <w:r w:rsidR="00BA4041" w:rsidRPr="00EE0116">
        <w:rPr>
          <w:color w:val="000000" w:themeColor="text1"/>
          <w:sz w:val="28"/>
          <w:szCs w:val="28"/>
          <w:shd w:val="clear" w:color="auto" w:fill="FFFFFF"/>
        </w:rPr>
        <w:t>*</w:t>
      </w:r>
    </w:p>
    <w:p w14:paraId="7DE2DC2E" w14:textId="77777777" w:rsidR="0056305D" w:rsidRPr="00EE0116" w:rsidRDefault="0056305D" w:rsidP="00C5312E">
      <w:pPr>
        <w:pStyle w:val="a4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2. </w:t>
      </w:r>
      <w:proofErr w:type="spellStart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Дворко</w:t>
      </w:r>
      <w:proofErr w:type="spellEnd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, С. Б. Театр юного зрителя и школьный театр. Уроки воспи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тания: учебное пособие</w:t>
      </w:r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: в 2 томах / С. Б. </w:t>
      </w:r>
      <w:proofErr w:type="spellStart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Дворко</w:t>
      </w:r>
      <w:proofErr w:type="spellEnd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. – 3-е издание, </w:t>
      </w:r>
      <w:proofErr w:type="spellStart"/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тереотипное</w:t>
      </w:r>
      <w:proofErr w:type="spellEnd"/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. – Санкт-Петербург: Лань</w:t>
      </w:r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: Планета музыки, 2020 – Том 1 – 2020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– 744 с.</w:t>
      </w:r>
    </w:p>
    <w:p w14:paraId="0325D7D0" w14:textId="77777777" w:rsidR="00EA1C39" w:rsidRPr="00EE0116" w:rsidRDefault="0056305D" w:rsidP="00C5312E">
      <w:pPr>
        <w:pStyle w:val="a4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3. </w:t>
      </w:r>
      <w:proofErr w:type="spellStart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Дворко</w:t>
      </w:r>
      <w:proofErr w:type="spellEnd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, С. Б. Театр юного зрител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я и школьный театр. Уроки </w:t>
      </w:r>
      <w:proofErr w:type="gramStart"/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воспи</w:t>
      </w:r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тания :</w:t>
      </w:r>
      <w:proofErr w:type="gramEnd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учебное </w:t>
      </w:r>
      <w:proofErr w:type="gramStart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пособие :</w:t>
      </w:r>
      <w:proofErr w:type="gramEnd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в 2 томах / С. Б. </w:t>
      </w:r>
      <w:proofErr w:type="spellStart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Дворко</w:t>
      </w:r>
      <w:proofErr w:type="spellEnd"/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. – 3-е издание, стереотип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ное. – Санкт-Петербург: Лань</w:t>
      </w:r>
      <w:r w:rsidR="00EA1C39" w:rsidRPr="00EE0116">
        <w:rPr>
          <w:rFonts w:eastAsia="Times New Roman"/>
          <w:color w:val="000000" w:themeColor="text1"/>
          <w:sz w:val="28"/>
          <w:szCs w:val="28"/>
          <w:lang w:eastAsia="ru-RU"/>
        </w:rPr>
        <w:t>: Планета музыки, 2020 – Том 2 – 2020 – 612</w:t>
      </w: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 с.</w:t>
      </w:r>
    </w:p>
    <w:p w14:paraId="5DD4E6DB" w14:textId="77777777" w:rsidR="0056305D" w:rsidRPr="00EE0116" w:rsidRDefault="0056305D" w:rsidP="00C5312E">
      <w:pPr>
        <w:pStyle w:val="a4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4. </w:t>
      </w:r>
      <w:r w:rsidR="00EA1C39" w:rsidRPr="00EE0116">
        <w:rPr>
          <w:color w:val="000000" w:themeColor="text1"/>
          <w:sz w:val="28"/>
          <w:szCs w:val="28"/>
          <w:shd w:val="clear" w:color="auto" w:fill="FFFFFF"/>
        </w:rPr>
        <w:t>Климашевский, А. В. Сокровища зимнего леса. Сборник лучших новогодних сценариев для детей / А.В. Климашевский. - М.: Феникс, 2006. - 104 c.</w:t>
      </w:r>
      <w:r w:rsidR="00BA4041" w:rsidRPr="00EE0116">
        <w:rPr>
          <w:color w:val="000000" w:themeColor="text1"/>
          <w:sz w:val="28"/>
          <w:szCs w:val="28"/>
          <w:shd w:val="clear" w:color="auto" w:fill="FFFFFF"/>
        </w:rPr>
        <w:t>*</w:t>
      </w:r>
    </w:p>
    <w:p w14:paraId="4BA9446A" w14:textId="77777777" w:rsidR="00BA4041" w:rsidRPr="00EE0116" w:rsidRDefault="00BA4041" w:rsidP="00C5312E">
      <w:pPr>
        <w:pStyle w:val="a4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5.Лыгин, С. М. Пьесы для школьного театра / С.М. </w:t>
      </w:r>
      <w:proofErr w:type="spellStart"/>
      <w:r w:rsidRPr="00EE0116">
        <w:rPr>
          <w:color w:val="000000" w:themeColor="text1"/>
          <w:sz w:val="28"/>
          <w:szCs w:val="28"/>
          <w:shd w:val="clear" w:color="auto" w:fill="FFFFFF"/>
        </w:rPr>
        <w:t>Лыгин</w:t>
      </w:r>
      <w:proofErr w:type="spellEnd"/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. - М.: </w:t>
      </w:r>
      <w:proofErr w:type="spellStart"/>
      <w:r w:rsidRPr="00EE0116">
        <w:rPr>
          <w:color w:val="000000" w:themeColor="text1"/>
          <w:sz w:val="28"/>
          <w:szCs w:val="28"/>
          <w:shd w:val="clear" w:color="auto" w:fill="FFFFFF"/>
        </w:rPr>
        <w:t>Владос</w:t>
      </w:r>
      <w:proofErr w:type="spellEnd"/>
      <w:r w:rsidRPr="00EE0116">
        <w:rPr>
          <w:color w:val="000000" w:themeColor="text1"/>
          <w:sz w:val="28"/>
          <w:szCs w:val="28"/>
          <w:shd w:val="clear" w:color="auto" w:fill="FFFFFF"/>
        </w:rPr>
        <w:t>, 2004. - 192 c.*</w:t>
      </w:r>
    </w:p>
    <w:p w14:paraId="37B273B8" w14:textId="77777777" w:rsidR="0056305D" w:rsidRPr="00EE0116" w:rsidRDefault="00BA4041" w:rsidP="00C5312E">
      <w:pPr>
        <w:pStyle w:val="a4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56305D" w:rsidRPr="00EE0116">
        <w:rPr>
          <w:rFonts w:eastAsia="Times New Roman"/>
          <w:color w:val="000000" w:themeColor="text1"/>
          <w:sz w:val="28"/>
          <w:szCs w:val="28"/>
          <w:lang w:eastAsia="ru-RU"/>
        </w:rPr>
        <w:t xml:space="preserve">. Опарина, Н. А. Растем, играем и творим : для работы с ребятами среднего и старшего школьного возраста в часы досуга: учебно-методическое пособие / Н. А. Опарина. – Санкт-Петербург: Лань: Планета музыки, 2023. – 380 с. </w:t>
      </w:r>
    </w:p>
    <w:p w14:paraId="540E322F" w14:textId="77777777" w:rsidR="00BA4041" w:rsidRPr="00EE0116" w:rsidRDefault="00BA4041" w:rsidP="00C5312E">
      <w:pPr>
        <w:pStyle w:val="a4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7. Соснин, Степан Музыкальные спектакли для школьного театра / Степан </w:t>
      </w:r>
      <w:proofErr w:type="gramStart"/>
      <w:r w:rsidRPr="00EE0116">
        <w:rPr>
          <w:color w:val="000000" w:themeColor="text1"/>
          <w:sz w:val="28"/>
          <w:szCs w:val="28"/>
          <w:shd w:val="clear" w:color="auto" w:fill="FFFFFF"/>
        </w:rPr>
        <w:t>Соснин ,</w:t>
      </w:r>
      <w:proofErr w:type="gramEnd"/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 Владимир Степанов. - М.: </w:t>
      </w:r>
      <w:proofErr w:type="spellStart"/>
      <w:r w:rsidRPr="00EE0116">
        <w:rPr>
          <w:color w:val="000000" w:themeColor="text1"/>
          <w:sz w:val="28"/>
          <w:szCs w:val="28"/>
          <w:shd w:val="clear" w:color="auto" w:fill="FFFFFF"/>
        </w:rPr>
        <w:t>Владос</w:t>
      </w:r>
      <w:proofErr w:type="spellEnd"/>
      <w:r w:rsidRPr="00EE0116">
        <w:rPr>
          <w:color w:val="000000" w:themeColor="text1"/>
          <w:sz w:val="28"/>
          <w:szCs w:val="28"/>
          <w:shd w:val="clear" w:color="auto" w:fill="FFFFFF"/>
        </w:rPr>
        <w:t>, 2004. - </w:t>
      </w:r>
      <w:r w:rsidRPr="00EE0116">
        <w:rPr>
          <w:rStyle w:val="ae"/>
          <w:b w:val="0"/>
          <w:color w:val="000000" w:themeColor="text1"/>
          <w:sz w:val="28"/>
          <w:szCs w:val="28"/>
        </w:rPr>
        <w:t>600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 c.</w:t>
      </w:r>
      <w:r w:rsidR="00C5312E" w:rsidRPr="00EE0116">
        <w:rPr>
          <w:color w:val="000000" w:themeColor="text1"/>
          <w:sz w:val="28"/>
          <w:szCs w:val="28"/>
          <w:shd w:val="clear" w:color="auto" w:fill="FFFFFF"/>
        </w:rPr>
        <w:t>*</w:t>
      </w:r>
    </w:p>
    <w:p w14:paraId="3FA814D5" w14:textId="77777777" w:rsidR="0056305D" w:rsidRPr="00EE0116" w:rsidRDefault="0056305D" w:rsidP="00C5312E">
      <w:pPr>
        <w:pStyle w:val="a4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2E340E77" w14:textId="77777777" w:rsidR="00EE33DA" w:rsidRPr="00EE0116" w:rsidRDefault="00EE33DA" w:rsidP="00C5312E">
      <w:pPr>
        <w:pStyle w:val="a4"/>
        <w:ind w:firstLine="709"/>
        <w:jc w:val="both"/>
        <w:rPr>
          <w:b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для родителей: </w:t>
      </w:r>
    </w:p>
    <w:p w14:paraId="1E1BB1F7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Колчеев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Ю.В.,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Колчеева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Н.М. Театрализованные игры в школе. – М.: Школьная пресса. – 2000*</w:t>
      </w:r>
    </w:p>
    <w:p w14:paraId="27871631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Партолина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Н. А. Уроки театра для больших и маленьких: учебное пособие / Н. А.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Партолина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– 5-е издание, стереотипное. – Санкт-Петербург: Лань: Планета музыки, 2024. – 40 с.</w:t>
      </w:r>
    </w:p>
    <w:p w14:paraId="046B17E4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Субботина Л.Ю. Детские фантазии: Развитие воображения у детей. – Екатеринбург: У- Фактория, 2006*</w:t>
      </w:r>
    </w:p>
    <w:p w14:paraId="1B804140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53E94D" w14:textId="77777777" w:rsidR="00EE33DA" w:rsidRPr="00EE0116" w:rsidRDefault="00EE33DA" w:rsidP="00C5312E">
      <w:pPr>
        <w:pStyle w:val="a4"/>
        <w:ind w:firstLine="709"/>
        <w:jc w:val="both"/>
        <w:rPr>
          <w:b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>для обучающихся:</w:t>
      </w:r>
    </w:p>
    <w:p w14:paraId="0829F988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Генералова И.А. Театр. Пособие для дополнительного образования. 2, 3, 4 класс. – М.: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Баласс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2004*</w:t>
      </w:r>
    </w:p>
    <w:p w14:paraId="4D567F9E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Карнеги Д. Как завоевать друзей и оказывать влияния на людей: Пер. с англ. – М.: Литература, 1998*</w:t>
      </w:r>
    </w:p>
    <w:p w14:paraId="0A6AA67F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Харченко Т.Е. Утренняя гимнастика. Упражнения для детей 5-7 лет. – М.: Мозаика – Синтез, 2008*</w:t>
      </w:r>
    </w:p>
    <w:p w14:paraId="3881FE4D" w14:textId="77777777" w:rsidR="0056305D" w:rsidRPr="00EE0116" w:rsidRDefault="0056305D" w:rsidP="00C531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Я познаю мир: Театр: Дет. </w:t>
      </w:r>
      <w:proofErr w:type="spellStart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энцикл</w:t>
      </w:r>
      <w:proofErr w:type="spellEnd"/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./И.А. Андриянова - Голицина. – М.: ООО «Издательство АСТ». – 2002*</w:t>
      </w:r>
    </w:p>
    <w:p w14:paraId="6E05913C" w14:textId="77777777" w:rsidR="0056305D" w:rsidRPr="00EE0116" w:rsidRDefault="0056305D" w:rsidP="00C5312E">
      <w:pPr>
        <w:shd w:val="clear" w:color="auto" w:fill="FFFFFF"/>
        <w:spacing w:after="0" w:line="240" w:lineRule="auto"/>
        <w:rPr>
          <w:b/>
          <w:color w:val="000000" w:themeColor="text1"/>
          <w:sz w:val="28"/>
          <w:szCs w:val="28"/>
        </w:rPr>
      </w:pPr>
    </w:p>
    <w:p w14:paraId="66A18CA7" w14:textId="77777777" w:rsidR="00EE33DA" w:rsidRPr="00EE0116" w:rsidRDefault="00EE33DA" w:rsidP="00C531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*  - 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литература больше не переиздавалась</w:t>
      </w:r>
    </w:p>
    <w:p w14:paraId="5E9DC532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3CF91D69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D4F36C4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0529FB56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20E203A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A50B6B4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6A9981BE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64E5D780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0D42170D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77B3612A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55B43C6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69E9B536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0E9E743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6AAFAF63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B9F3042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437F2A8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7D873EE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7C6FA819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681D231F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6CF6BBD3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12C63EF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2CFEAA2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4E93E079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0E4605FB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8006AA9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C99A09A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4C3E8887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ECB5A59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1075AE3F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EEE6A33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23D8981A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E142820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2A2114B6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3FCBAA6" w14:textId="77777777" w:rsidR="0047447F" w:rsidRPr="00EE0116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DFABAEC" w14:textId="77777777" w:rsidR="0047447F" w:rsidRDefault="0047447F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09AED035" w14:textId="77777777" w:rsidR="00EE0116" w:rsidRDefault="00EE0116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5959580E" w14:textId="77777777" w:rsidR="00EE0116" w:rsidRDefault="00EE0116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703A6EA4" w14:textId="77777777" w:rsidR="00EE0116" w:rsidRPr="00EE0116" w:rsidRDefault="00EE0116" w:rsidP="006B1246">
      <w:pPr>
        <w:pStyle w:val="20"/>
        <w:shd w:val="clear" w:color="auto" w:fill="auto"/>
        <w:spacing w:before="0" w:after="0" w:line="276" w:lineRule="auto"/>
        <w:jc w:val="left"/>
        <w:rPr>
          <w:rStyle w:val="210pt"/>
          <w:color w:val="000000" w:themeColor="text1"/>
          <w:sz w:val="28"/>
          <w:szCs w:val="28"/>
        </w:rPr>
      </w:pPr>
    </w:p>
    <w:p w14:paraId="65A309E5" w14:textId="77777777" w:rsidR="006B1246" w:rsidRPr="00EE0116" w:rsidRDefault="006B1246" w:rsidP="004A5C1A">
      <w:pPr>
        <w:pStyle w:val="20"/>
        <w:shd w:val="clear" w:color="auto" w:fill="auto"/>
        <w:spacing w:before="0" w:after="0" w:line="276" w:lineRule="auto"/>
        <w:jc w:val="center"/>
        <w:rPr>
          <w:rStyle w:val="210pt"/>
          <w:color w:val="000000" w:themeColor="text1"/>
          <w:sz w:val="28"/>
          <w:szCs w:val="28"/>
        </w:rPr>
      </w:pPr>
      <w:r w:rsidRPr="00EE0116">
        <w:rPr>
          <w:rStyle w:val="210pt"/>
          <w:color w:val="000000" w:themeColor="text1"/>
          <w:sz w:val="28"/>
          <w:szCs w:val="28"/>
        </w:rPr>
        <w:lastRenderedPageBreak/>
        <w:t>Раздел №9. Приложения</w:t>
      </w:r>
    </w:p>
    <w:p w14:paraId="3ABF8443" w14:textId="77777777" w:rsidR="004A5C1A" w:rsidRPr="00EE0116" w:rsidRDefault="004A5C1A" w:rsidP="006B1246">
      <w:pPr>
        <w:pStyle w:val="20"/>
        <w:shd w:val="clear" w:color="auto" w:fill="auto"/>
        <w:spacing w:before="0" w:after="0" w:line="276" w:lineRule="auto"/>
        <w:jc w:val="left"/>
        <w:rPr>
          <w:b/>
          <w:color w:val="000000" w:themeColor="text1"/>
          <w:sz w:val="28"/>
          <w:szCs w:val="28"/>
        </w:rPr>
      </w:pPr>
    </w:p>
    <w:p w14:paraId="6041D1A9" w14:textId="77777777" w:rsidR="004A5C1A" w:rsidRPr="00EE0116" w:rsidRDefault="004A5C1A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Приложение 1</w:t>
      </w:r>
    </w:p>
    <w:p w14:paraId="581519A2" w14:textId="77777777" w:rsidR="006B1246" w:rsidRPr="00EE0116" w:rsidRDefault="006B1246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center"/>
        <w:rPr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Оценочные материалы </w:t>
      </w:r>
    </w:p>
    <w:p w14:paraId="3C854281" w14:textId="77777777" w:rsidR="004B78F5" w:rsidRPr="00EE0116" w:rsidRDefault="004B78F5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5F5522DB" w14:textId="77777777" w:rsidR="00F37440" w:rsidRPr="00EE0116" w:rsidRDefault="00F37440" w:rsidP="00F37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Входная диагностика (анкетирование)</w:t>
      </w:r>
    </w:p>
    <w:p w14:paraId="60271D26" w14:textId="77777777" w:rsidR="00F37440" w:rsidRPr="00EE0116" w:rsidRDefault="00F37440" w:rsidP="006E56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Примерные вопросы  </w:t>
      </w:r>
    </w:p>
    <w:p w14:paraId="579622BB" w14:textId="77777777" w:rsidR="000552FE" w:rsidRPr="00EE0116" w:rsidRDefault="000552FE" w:rsidP="006E56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5BF374D" w14:textId="77777777" w:rsidR="000552FE" w:rsidRPr="00EE0116" w:rsidRDefault="000552FE" w:rsidP="000552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Фамилия, имя </w:t>
      </w:r>
      <w:proofErr w:type="gramStart"/>
      <w:r w:rsidRPr="00EE01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обучающегося  объединения</w:t>
      </w:r>
      <w:proofErr w:type="gramEnd"/>
    </w:p>
    <w:p w14:paraId="03B956E0" w14:textId="77777777" w:rsidR="000552FE" w:rsidRPr="00EE0116" w:rsidRDefault="000552FE" w:rsidP="000552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__________________________________________________________________</w:t>
      </w:r>
    </w:p>
    <w:p w14:paraId="784670F1" w14:textId="77777777" w:rsidR="000552FE" w:rsidRPr="00EE0116" w:rsidRDefault="000552FE" w:rsidP="00055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67B5C7" w14:textId="77777777" w:rsidR="00F37440" w:rsidRPr="00EE0116" w:rsidRDefault="006E564F" w:rsidP="006E564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170D05" w:rsidRPr="00EE011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Тебе нравится театр?</w:t>
      </w:r>
    </w:p>
    <w:p w14:paraId="42B5603F" w14:textId="77777777" w:rsidR="00170D05" w:rsidRPr="00EE0116" w:rsidRDefault="00000000" w:rsidP="006E564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 w14:anchorId="0DA29A62">
          <v:rect id="_x0000_s1026" style="position:absolute;left:0;text-align:left;margin-left:2.7pt;margin-top:1.9pt;width:15pt;height:16.5pt;z-index:251658240"/>
        </w:pict>
      </w:r>
      <w:r w:rsidR="00170D05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- «Очень нравится — смотрю спектакли»</w:t>
      </w:r>
    </w:p>
    <w:p w14:paraId="433A1945" w14:textId="77777777" w:rsidR="00170D05" w:rsidRPr="00EE0116" w:rsidRDefault="00000000" w:rsidP="006E564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 w14:anchorId="32095959">
          <v:rect id="_x0000_s1027" style="position:absolute;left:0;text-align:left;margin-left:2.7pt;margin-top:2.3pt;width:15pt;height:16.5pt;z-index:251659264"/>
        </w:pict>
      </w:r>
      <w:r w:rsidR="00170D05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- «Мне всё равно»</w:t>
      </w:r>
    </w:p>
    <w:p w14:paraId="26E83160" w14:textId="77777777" w:rsidR="00170D05" w:rsidRPr="00EE0116" w:rsidRDefault="00000000" w:rsidP="006E564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 w14:anchorId="2BB58A91">
          <v:rect id="_x0000_s1028" style="position:absolute;left:0;text-align:left;margin-left:2.7pt;margin-top:2.7pt;width:15pt;height:16.5pt;z-index:251660288"/>
        </w:pict>
      </w:r>
      <w:r w:rsidR="00170D05" w:rsidRPr="00EE01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- «Не нравится, там скучно»</w:t>
      </w:r>
    </w:p>
    <w:p w14:paraId="34BB0A64" w14:textId="77777777" w:rsidR="00170D05" w:rsidRPr="00EE0116" w:rsidRDefault="00170D05" w:rsidP="006E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8A61FE" w14:textId="77777777" w:rsidR="006E564F" w:rsidRPr="00EE0116" w:rsidRDefault="006E564F" w:rsidP="006E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Ты когда-нибудь участвовал в школьных театральных постановках, читал стихи на мероприятиях?</w:t>
      </w:r>
    </w:p>
    <w:p w14:paraId="05DE0194" w14:textId="77777777" w:rsidR="006E564F" w:rsidRPr="00EE0116" w:rsidRDefault="00000000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 w14:anchorId="6E91B158">
          <v:rect id="_x0000_s1030" style="position:absolute;margin-left:125.7pt;margin-top:-.25pt;width:15pt;height:16.5pt;z-index:251662336"/>
        </w:pic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 w14:anchorId="664D608C">
          <v:rect id="_x0000_s1029" style="position:absolute;margin-left:10.95pt;margin-top:-.25pt;width:15pt;height:16.5pt;z-index:251661312"/>
        </w:pict>
      </w:r>
      <w:r w:rsidR="006E564F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proofErr w:type="gramStart"/>
      <w:r w:rsidR="006E564F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</w:t>
      </w:r>
      <w:proofErr w:type="gramEnd"/>
      <w:r w:rsidR="006E564F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Нет</w:t>
      </w:r>
    </w:p>
    <w:p w14:paraId="30EF3600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F7706B" w14:textId="77777777" w:rsidR="006E564F" w:rsidRPr="00EE0116" w:rsidRDefault="006E564F" w:rsidP="006E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Что тебе интереснее: смотреть спектакли, играть самому или придумывать сюжеты?</w:t>
      </w:r>
    </w:p>
    <w:p w14:paraId="26A0B195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14:paraId="7DC96C81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14:paraId="335486BA" w14:textId="77777777" w:rsidR="006E564F" w:rsidRPr="00EE0116" w:rsidRDefault="006E564F" w:rsidP="006E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CC15CC5" w14:textId="77777777" w:rsidR="006E564F" w:rsidRPr="00EE0116" w:rsidRDefault="006E564F" w:rsidP="006E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4. Чего бы ты хотел больше всего на занятиях: играть в сценках, читать стихи, рисовать декорации, петь?</w:t>
      </w:r>
    </w:p>
    <w:p w14:paraId="3110CB2F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14:paraId="6C4F86D7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14:paraId="41F4CBDC" w14:textId="77777777" w:rsidR="006E564F" w:rsidRPr="00EE0116" w:rsidRDefault="006E564F" w:rsidP="006E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73D842C" w14:textId="77777777" w:rsidR="006E564F" w:rsidRPr="00EE0116" w:rsidRDefault="006E564F" w:rsidP="006E5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5. Что тебе кажется самым сложным или пугающим в театре?</w:t>
      </w:r>
    </w:p>
    <w:p w14:paraId="3E04703D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14:paraId="4B52AF59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14:paraId="3E1DC558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289CE9" w14:textId="77777777" w:rsidR="006E564F" w:rsidRPr="00EE0116" w:rsidRDefault="006E564F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 Тебе нравится работать в группе над общим делом?</w:t>
      </w:r>
    </w:p>
    <w:p w14:paraId="0C184541" w14:textId="77777777" w:rsidR="006E564F" w:rsidRPr="00EE0116" w:rsidRDefault="00000000" w:rsidP="006E5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 w14:anchorId="417DC422">
          <v:rect id="_x0000_s1032" style="position:absolute;margin-left:125.7pt;margin-top:-.25pt;width:15pt;height:16.5pt;z-index:251665408"/>
        </w:pic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 w14:anchorId="10DA2E10">
          <v:rect id="_x0000_s1031" style="position:absolute;margin-left:10.95pt;margin-top:-.25pt;width:15pt;height:16.5pt;z-index:251664384"/>
        </w:pict>
      </w:r>
      <w:r w:rsidR="006E564F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proofErr w:type="gramStart"/>
      <w:r w:rsidR="006E564F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</w:t>
      </w:r>
      <w:proofErr w:type="gramEnd"/>
      <w:r w:rsidR="006E564F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Нет</w:t>
      </w:r>
    </w:p>
    <w:p w14:paraId="1A258158" w14:textId="77777777" w:rsidR="00F37440" w:rsidRPr="00EE0116" w:rsidRDefault="00F37440" w:rsidP="00F37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BDFBF52" w14:textId="77777777" w:rsidR="00655992" w:rsidRPr="00EE0116" w:rsidRDefault="00655992" w:rsidP="00F37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Текущий контроль</w:t>
      </w:r>
    </w:p>
    <w:p w14:paraId="41BB8907" w14:textId="77777777" w:rsidR="00655992" w:rsidRPr="00EE0116" w:rsidRDefault="00655992" w:rsidP="00F37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2849C05" w14:textId="77777777" w:rsidR="00655992" w:rsidRPr="00EE0116" w:rsidRDefault="00655992" w:rsidP="006559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Действие с воображаемым предметом</w:t>
      </w:r>
    </w:p>
    <w:p w14:paraId="44625AC9" w14:textId="77777777" w:rsidR="00655992" w:rsidRPr="00EE0116" w:rsidRDefault="00655992" w:rsidP="006559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Обучающийся должен представить воображаемый предмет и совершить простейшие физические действия с ним.</w:t>
      </w:r>
    </w:p>
    <w:p w14:paraId="0C41AB3D" w14:textId="77777777" w:rsidR="00655992" w:rsidRPr="00EE0116" w:rsidRDefault="00655992" w:rsidP="006559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Контрольно-измерительный материал: игра «Память физических действий»: школьники, работая с воображаемыми предметами,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демонстрируют различные действия: готовят еду, шьют одежду, делают медицинские процедуры и т.д.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235"/>
        <w:gridCol w:w="2410"/>
        <w:gridCol w:w="2693"/>
        <w:gridCol w:w="2268"/>
      </w:tblGrid>
      <w:tr w:rsidR="00655992" w:rsidRPr="00EE0116" w14:paraId="57280135" w14:textId="77777777" w:rsidTr="00170D05">
        <w:tc>
          <w:tcPr>
            <w:tcW w:w="2235" w:type="dxa"/>
          </w:tcPr>
          <w:p w14:paraId="4E52EAF2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0 баллов</w:t>
            </w:r>
          </w:p>
        </w:tc>
        <w:tc>
          <w:tcPr>
            <w:tcW w:w="2410" w:type="dxa"/>
          </w:tcPr>
          <w:p w14:paraId="5E0C310F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1 балл</w:t>
            </w:r>
          </w:p>
        </w:tc>
        <w:tc>
          <w:tcPr>
            <w:tcW w:w="2693" w:type="dxa"/>
          </w:tcPr>
          <w:p w14:paraId="14C302EA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2 балла</w:t>
            </w:r>
          </w:p>
        </w:tc>
        <w:tc>
          <w:tcPr>
            <w:tcW w:w="2268" w:type="dxa"/>
          </w:tcPr>
          <w:p w14:paraId="18538528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3 балла</w:t>
            </w:r>
          </w:p>
        </w:tc>
      </w:tr>
      <w:tr w:rsidR="00655992" w:rsidRPr="00EE0116" w14:paraId="3FD42C0C" w14:textId="77777777" w:rsidTr="00170D05">
        <w:tc>
          <w:tcPr>
            <w:tcW w:w="2235" w:type="dxa"/>
          </w:tcPr>
          <w:p w14:paraId="34C33881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405B7612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не представляет</w:t>
            </w:r>
          </w:p>
          <w:p w14:paraId="0FCD55C7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воображаемый</w:t>
            </w:r>
          </w:p>
          <w:p w14:paraId="53606079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предмет</w:t>
            </w:r>
          </w:p>
        </w:tc>
        <w:tc>
          <w:tcPr>
            <w:tcW w:w="2410" w:type="dxa"/>
          </w:tcPr>
          <w:p w14:paraId="3361F01A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4F44EFBC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представил</w:t>
            </w:r>
          </w:p>
          <w:p w14:paraId="22ADD46B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воображаемый</w:t>
            </w:r>
          </w:p>
          <w:p w14:paraId="01BACD8A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предмет, но</w:t>
            </w:r>
          </w:p>
          <w:p w14:paraId="766BD13D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 неправильными</w:t>
            </w:r>
          </w:p>
          <w:p w14:paraId="21471484" w14:textId="77777777" w:rsidR="00170D05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формами </w:t>
            </w:r>
          </w:p>
          <w:p w14:paraId="3EEAC007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и неточными</w:t>
            </w:r>
          </w:p>
          <w:p w14:paraId="4ED5AF99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движениями</w:t>
            </w:r>
          </w:p>
        </w:tc>
        <w:tc>
          <w:tcPr>
            <w:tcW w:w="2693" w:type="dxa"/>
          </w:tcPr>
          <w:p w14:paraId="76BE5F5D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005D6A60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представил</w:t>
            </w:r>
          </w:p>
          <w:p w14:paraId="1AC69475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воображаемый</w:t>
            </w:r>
          </w:p>
          <w:p w14:paraId="4F3A0D18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предмет, правильно</w:t>
            </w:r>
          </w:p>
          <w:p w14:paraId="0115299D" w14:textId="77777777" w:rsidR="00655992" w:rsidRPr="00EE0116" w:rsidRDefault="00655992" w:rsidP="00170D05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показал его</w:t>
            </w:r>
            <w:r w:rsidR="00170D05"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формы и произвел</w:t>
            </w:r>
            <w:r w:rsidR="00170D05"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точные действия с ним</w:t>
            </w:r>
          </w:p>
        </w:tc>
        <w:tc>
          <w:tcPr>
            <w:tcW w:w="2268" w:type="dxa"/>
          </w:tcPr>
          <w:p w14:paraId="23EA21FC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682691FE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представил</w:t>
            </w:r>
          </w:p>
          <w:p w14:paraId="2ABBB3A0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воображаемый</w:t>
            </w:r>
          </w:p>
          <w:p w14:paraId="7DE6C3F5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предмет, правильно</w:t>
            </w:r>
          </w:p>
          <w:p w14:paraId="18F88F1C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показал его</w:t>
            </w:r>
            <w:r w:rsidR="00170D05"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формы</w:t>
            </w:r>
            <w:r w:rsidR="00170D05"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и произвел</w:t>
            </w:r>
            <w:r w:rsidR="00170D05"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действия с ним</w:t>
            </w:r>
            <w:r w:rsidR="00170D05"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 согласованности</w:t>
            </w:r>
          </w:p>
          <w:p w14:paraId="1296D774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 партнером</w:t>
            </w:r>
          </w:p>
        </w:tc>
      </w:tr>
    </w:tbl>
    <w:p w14:paraId="49AA96F5" w14:textId="77777777" w:rsidR="00655992" w:rsidRPr="00EE0116" w:rsidRDefault="00655992" w:rsidP="006559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6E2399" w14:textId="77777777" w:rsidR="00170D05" w:rsidRPr="00EE0116" w:rsidRDefault="00170D05" w:rsidP="00170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Действие в предлагаемых обстоятельствах</w:t>
      </w:r>
    </w:p>
    <w:p w14:paraId="0C588252" w14:textId="77777777" w:rsidR="00170D05" w:rsidRPr="00EE0116" w:rsidRDefault="00170D05" w:rsidP="00170D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Умение представить себя и партнера в предлагаемых обстоятельствах, выполнять одни и те же действия в различных воображаемых ситуациях.</w:t>
      </w:r>
    </w:p>
    <w:p w14:paraId="3A8C402F" w14:textId="77777777" w:rsidR="00170D05" w:rsidRPr="00EE0116" w:rsidRDefault="00170D05" w:rsidP="00170D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Контрольно-измерительный материал: игра «Превращение комнаты»: обучающиеся работают по группам или по одному. Детям предлагается выполнить такие движения, которые бы подсказали действия на определенные предлагаемые обстоятельства (этюд), например: вы находитесь в лесу, на необитаемом острове, в магазине игрушек и т.д. Обучающиеся должны уметь представить себя и других партнеров в предлагаемых обстоятельствах и разыграть историю.</w:t>
      </w:r>
    </w:p>
    <w:p w14:paraId="31870DFD" w14:textId="77777777" w:rsidR="00170D05" w:rsidRPr="00EE0116" w:rsidRDefault="00170D05" w:rsidP="00170D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Этюды на действия в предлагаемых обстоятельствах (индивидуальные и групповые).</w:t>
      </w:r>
    </w:p>
    <w:p w14:paraId="25305E41" w14:textId="77777777" w:rsidR="00F37440" w:rsidRPr="00EE0116" w:rsidRDefault="00F37440" w:rsidP="00F37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Промежуточная аттестация </w:t>
      </w:r>
    </w:p>
    <w:p w14:paraId="4B9CB80F" w14:textId="77777777" w:rsidR="00F37440" w:rsidRPr="00EE0116" w:rsidRDefault="00F37440" w:rsidP="00F374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Контрольно-измерительный материал: игра «Японская машинка»: все участники занятия выполняют синхронно ряд движений (как машина). Когда группа овладела набором и последовательностью движений и выполняет их ритмично и синхронно, меняется темп движений согласно темпу, задаваемому ведущим. Затем вводится и речь. Упражнение тренирует координацию движений, слов, внимания.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2093"/>
        <w:gridCol w:w="2268"/>
        <w:gridCol w:w="2993"/>
        <w:gridCol w:w="2393"/>
      </w:tblGrid>
      <w:tr w:rsidR="00F37440" w:rsidRPr="00EE0116" w14:paraId="54ADB835" w14:textId="77777777" w:rsidTr="00F37440">
        <w:tc>
          <w:tcPr>
            <w:tcW w:w="2093" w:type="dxa"/>
          </w:tcPr>
          <w:p w14:paraId="564DE61F" w14:textId="77777777" w:rsidR="00F37440" w:rsidRPr="00EE0116" w:rsidRDefault="00F37440" w:rsidP="00F37440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0 баллов</w:t>
            </w:r>
          </w:p>
        </w:tc>
        <w:tc>
          <w:tcPr>
            <w:tcW w:w="2268" w:type="dxa"/>
          </w:tcPr>
          <w:p w14:paraId="058228D4" w14:textId="77777777" w:rsidR="00F37440" w:rsidRPr="00EE0116" w:rsidRDefault="00F37440" w:rsidP="00F37440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1 балл</w:t>
            </w:r>
          </w:p>
        </w:tc>
        <w:tc>
          <w:tcPr>
            <w:tcW w:w="2993" w:type="dxa"/>
          </w:tcPr>
          <w:p w14:paraId="6D650044" w14:textId="77777777" w:rsidR="00F37440" w:rsidRPr="00EE0116" w:rsidRDefault="00F37440" w:rsidP="00F37440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2 балла</w:t>
            </w:r>
          </w:p>
        </w:tc>
        <w:tc>
          <w:tcPr>
            <w:tcW w:w="2393" w:type="dxa"/>
          </w:tcPr>
          <w:p w14:paraId="56C813D5" w14:textId="77777777" w:rsidR="00F37440" w:rsidRPr="00EE0116" w:rsidRDefault="00F37440" w:rsidP="00F37440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3 балла</w:t>
            </w:r>
          </w:p>
        </w:tc>
      </w:tr>
      <w:tr w:rsidR="00F37440" w:rsidRPr="00EE0116" w14:paraId="741F2A9B" w14:textId="77777777" w:rsidTr="00F37440">
        <w:tc>
          <w:tcPr>
            <w:tcW w:w="2093" w:type="dxa"/>
          </w:tcPr>
          <w:p w14:paraId="27809D53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0C204B5A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не понял смысл</w:t>
            </w:r>
          </w:p>
          <w:p w14:paraId="4DF77923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задания, начал</w:t>
            </w:r>
          </w:p>
          <w:p w14:paraId="29EF0B75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движение не</w:t>
            </w:r>
          </w:p>
          <w:p w14:paraId="529755E1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со всеми, закончил</w:t>
            </w:r>
          </w:p>
          <w:p w14:paraId="12C6726E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не по команде</w:t>
            </w:r>
          </w:p>
        </w:tc>
        <w:tc>
          <w:tcPr>
            <w:tcW w:w="2268" w:type="dxa"/>
          </w:tcPr>
          <w:p w14:paraId="6220A9B2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1A1AF34C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вступил в игровое</w:t>
            </w:r>
          </w:p>
          <w:p w14:paraId="16F47817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пространство</w:t>
            </w:r>
          </w:p>
          <w:p w14:paraId="3BAFB6CA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вместе со всеми,</w:t>
            </w:r>
          </w:p>
          <w:p w14:paraId="5F043235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но закончил</w:t>
            </w:r>
          </w:p>
          <w:p w14:paraId="3F06F864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не по</w:t>
            </w:r>
            <w:r w:rsidR="00655992"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команде</w:t>
            </w:r>
          </w:p>
        </w:tc>
        <w:tc>
          <w:tcPr>
            <w:tcW w:w="2993" w:type="dxa"/>
          </w:tcPr>
          <w:p w14:paraId="0973E5B4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3E3FE7E8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вступил в игровое</w:t>
            </w:r>
          </w:p>
          <w:p w14:paraId="34B08DFE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пространство</w:t>
            </w:r>
          </w:p>
          <w:p w14:paraId="74441386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вместе со всеми,</w:t>
            </w:r>
          </w:p>
          <w:p w14:paraId="72ADFC1B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выполнил требования </w:t>
            </w:r>
          </w:p>
          <w:p w14:paraId="17AD7E8A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игры, но не справился</w:t>
            </w:r>
          </w:p>
          <w:p w14:paraId="75DC28CE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proofErr w:type="gramStart"/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  самостоятельным</w:t>
            </w:r>
            <w:proofErr w:type="gramEnd"/>
          </w:p>
          <w:p w14:paraId="1A165B47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вступлением</w:t>
            </w:r>
          </w:p>
        </w:tc>
        <w:tc>
          <w:tcPr>
            <w:tcW w:w="2393" w:type="dxa"/>
          </w:tcPr>
          <w:p w14:paraId="66B870C2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Обучающийся</w:t>
            </w:r>
          </w:p>
          <w:p w14:paraId="4CCAA4A2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вступил в игровое</w:t>
            </w:r>
          </w:p>
          <w:p w14:paraId="151AB2BF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пространство вместе со всеми, выполнил</w:t>
            </w:r>
          </w:p>
          <w:p w14:paraId="3C47FF56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требования игры, </w:t>
            </w:r>
          </w:p>
          <w:p w14:paraId="311B57B1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справился с самостоятельным</w:t>
            </w:r>
          </w:p>
          <w:p w14:paraId="00FFE5CA" w14:textId="77777777" w:rsidR="00F37440" w:rsidRPr="00EE0116" w:rsidRDefault="00F37440" w:rsidP="00F37440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вступлением</w:t>
            </w:r>
          </w:p>
        </w:tc>
      </w:tr>
    </w:tbl>
    <w:p w14:paraId="6AB26D4D" w14:textId="77777777" w:rsidR="00F37440" w:rsidRPr="00EE0116" w:rsidRDefault="00F37440" w:rsidP="00F374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18050D" w14:textId="77777777" w:rsidR="00655992" w:rsidRPr="00EE0116" w:rsidRDefault="00655992" w:rsidP="00F374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Контрольно-измерительный материал: музыкально-театральные миниатюры.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2376"/>
        <w:gridCol w:w="2268"/>
        <w:gridCol w:w="2551"/>
        <w:gridCol w:w="2269"/>
      </w:tblGrid>
      <w:tr w:rsidR="00655992" w:rsidRPr="00EE0116" w14:paraId="248A8147" w14:textId="77777777" w:rsidTr="00655992">
        <w:tc>
          <w:tcPr>
            <w:tcW w:w="2376" w:type="dxa"/>
          </w:tcPr>
          <w:p w14:paraId="6686BB02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0 баллов</w:t>
            </w:r>
          </w:p>
        </w:tc>
        <w:tc>
          <w:tcPr>
            <w:tcW w:w="2268" w:type="dxa"/>
          </w:tcPr>
          <w:p w14:paraId="59C11C28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1 балл</w:t>
            </w:r>
          </w:p>
        </w:tc>
        <w:tc>
          <w:tcPr>
            <w:tcW w:w="2551" w:type="dxa"/>
          </w:tcPr>
          <w:p w14:paraId="606221F7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2 балла</w:t>
            </w:r>
          </w:p>
        </w:tc>
        <w:tc>
          <w:tcPr>
            <w:tcW w:w="2269" w:type="dxa"/>
          </w:tcPr>
          <w:p w14:paraId="2FBDEF1A" w14:textId="77777777" w:rsidR="00655992" w:rsidRPr="00EE0116" w:rsidRDefault="00655992" w:rsidP="00655992">
            <w:pPr>
              <w:jc w:val="center"/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b/>
                <w:color w:val="000000" w:themeColor="text1"/>
                <w:szCs w:val="28"/>
                <w:lang w:eastAsia="ru-RU"/>
              </w:rPr>
              <w:t>3 балла</w:t>
            </w:r>
          </w:p>
        </w:tc>
      </w:tr>
      <w:tr w:rsidR="00655992" w:rsidRPr="00EE0116" w14:paraId="1813CDE2" w14:textId="77777777" w:rsidTr="00655992">
        <w:tc>
          <w:tcPr>
            <w:tcW w:w="2376" w:type="dxa"/>
          </w:tcPr>
          <w:p w14:paraId="708E498C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Не проявляет</w:t>
            </w:r>
          </w:p>
          <w:p w14:paraId="1DA86803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активности на занятии.</w:t>
            </w:r>
          </w:p>
          <w:p w14:paraId="60AB0125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Нет интереса к изображению</w:t>
            </w:r>
          </w:p>
          <w:p w14:paraId="1B57E247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и представлению</w:t>
            </w:r>
          </w:p>
          <w:p w14:paraId="15907E9C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различных</w:t>
            </w:r>
          </w:p>
          <w:p w14:paraId="6355DEB7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сценических</w:t>
            </w:r>
          </w:p>
          <w:p w14:paraId="704E0D96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персонажей.</w:t>
            </w:r>
          </w:p>
          <w:p w14:paraId="7D6C1E09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Отрицательная</w:t>
            </w:r>
          </w:p>
          <w:p w14:paraId="37C94ADD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мотивация</w:t>
            </w:r>
          </w:p>
        </w:tc>
        <w:tc>
          <w:tcPr>
            <w:tcW w:w="2268" w:type="dxa"/>
          </w:tcPr>
          <w:p w14:paraId="4049C30C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Низкий уровень</w:t>
            </w:r>
          </w:p>
          <w:p w14:paraId="68CC7721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познавательной</w:t>
            </w:r>
          </w:p>
          <w:p w14:paraId="070309AE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деятельности. </w:t>
            </w:r>
          </w:p>
          <w:p w14:paraId="1A96FFC7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Самостоятельно</w:t>
            </w:r>
          </w:p>
          <w:p w14:paraId="2DDF252C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выполняет задания, но без инициативы.</w:t>
            </w:r>
          </w:p>
          <w:p w14:paraId="64A1E572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Внешний вид</w:t>
            </w:r>
          </w:p>
          <w:p w14:paraId="31EC25CD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мотивации</w:t>
            </w:r>
          </w:p>
        </w:tc>
        <w:tc>
          <w:tcPr>
            <w:tcW w:w="2551" w:type="dxa"/>
          </w:tcPr>
          <w:p w14:paraId="4B72E5B7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Активная</w:t>
            </w:r>
          </w:p>
          <w:p w14:paraId="11E378D2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познавательная</w:t>
            </w:r>
          </w:p>
          <w:p w14:paraId="5E9ED3DF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деятельность. </w:t>
            </w:r>
          </w:p>
          <w:p w14:paraId="0E330C13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Проявляет</w:t>
            </w:r>
          </w:p>
          <w:p w14:paraId="5762E442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самостоятельность</w:t>
            </w:r>
          </w:p>
          <w:p w14:paraId="07DB8A07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и инициативу</w:t>
            </w:r>
          </w:p>
          <w:p w14:paraId="0C4ADE0D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на занятии. </w:t>
            </w:r>
          </w:p>
          <w:p w14:paraId="2F355258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Неустойчивая</w:t>
            </w:r>
          </w:p>
          <w:p w14:paraId="2BA4C799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положительная</w:t>
            </w:r>
          </w:p>
          <w:p w14:paraId="6B89F2F3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мотивация</w:t>
            </w:r>
          </w:p>
        </w:tc>
        <w:tc>
          <w:tcPr>
            <w:tcW w:w="2269" w:type="dxa"/>
          </w:tcPr>
          <w:p w14:paraId="263A413A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Высокий уровень</w:t>
            </w:r>
          </w:p>
          <w:p w14:paraId="23E505BE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познавательной</w:t>
            </w:r>
          </w:p>
          <w:p w14:paraId="241A224A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 xml:space="preserve">деятельности. </w:t>
            </w:r>
          </w:p>
          <w:p w14:paraId="19A249AD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С интересом изучает, играет различные роли. Проявляет</w:t>
            </w:r>
          </w:p>
          <w:p w14:paraId="01F12EB2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творческую</w:t>
            </w:r>
          </w:p>
          <w:p w14:paraId="1C9902A9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активность на занятии. Высокая</w:t>
            </w:r>
          </w:p>
          <w:p w14:paraId="3507D661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внутренняя</w:t>
            </w:r>
          </w:p>
          <w:p w14:paraId="08B80E93" w14:textId="77777777" w:rsidR="00655992" w:rsidRPr="00EE0116" w:rsidRDefault="00655992" w:rsidP="00655992">
            <w:pPr>
              <w:jc w:val="both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EE0116">
              <w:rPr>
                <w:rFonts w:eastAsia="Times New Roman"/>
                <w:color w:val="000000" w:themeColor="text1"/>
                <w:szCs w:val="28"/>
                <w:lang w:eastAsia="ru-RU"/>
              </w:rPr>
              <w:t>мотивация</w:t>
            </w:r>
          </w:p>
        </w:tc>
      </w:tr>
    </w:tbl>
    <w:p w14:paraId="4ACE1E95" w14:textId="77777777" w:rsidR="00655992" w:rsidRPr="00EE0116" w:rsidRDefault="00655992" w:rsidP="00F374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781EE8" w14:textId="77777777" w:rsidR="00F37440" w:rsidRPr="00EE0116" w:rsidRDefault="00F37440" w:rsidP="00F37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Итоговая аттестация</w:t>
      </w:r>
    </w:p>
    <w:p w14:paraId="7B468FE1" w14:textId="77777777" w:rsidR="00F37440" w:rsidRPr="00EE0116" w:rsidRDefault="00F37440" w:rsidP="00F37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Примерные вопросы к итоговому тесту</w:t>
      </w:r>
    </w:p>
    <w:p w14:paraId="5D0AB6A1" w14:textId="77777777" w:rsidR="00F37440" w:rsidRPr="00EE0116" w:rsidRDefault="00F37440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Выберите правильный вариант ответа</w:t>
      </w:r>
    </w:p>
    <w:p w14:paraId="7F0D1D1F" w14:textId="77777777" w:rsidR="00F37440" w:rsidRPr="00EE0116" w:rsidRDefault="00F37440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Театр – это…</w:t>
      </w:r>
    </w:p>
    <w:p w14:paraId="352317E9" w14:textId="77777777" w:rsidR="00F37440" w:rsidRPr="00EE0116" w:rsidRDefault="00EE74C4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F37440"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искусство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учение</w:t>
      </w:r>
    </w:p>
    <w:p w14:paraId="1E5923FB" w14:textId="77777777" w:rsidR="00F37440" w:rsidRPr="00EE0116" w:rsidRDefault="00EE74C4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б.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наука          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благотворительный фонд</w:t>
      </w:r>
    </w:p>
    <w:p w14:paraId="5CC621F5" w14:textId="77777777" w:rsidR="00F37440" w:rsidRPr="00EE0116" w:rsidRDefault="00F37440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11A2AC" w14:textId="77777777" w:rsidR="00F37440" w:rsidRPr="00EE0116" w:rsidRDefault="00EE74C4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Выразительными средствами спектакля являются… </w:t>
      </w:r>
    </w:p>
    <w:p w14:paraId="179A8531" w14:textId="77777777" w:rsidR="00F37440" w:rsidRPr="00EE0116" w:rsidRDefault="00EE74C4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а.</w:t>
      </w:r>
      <w:r w:rsidR="00F37440"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свет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декорации</w:t>
      </w:r>
    </w:p>
    <w:p w14:paraId="1DF46113" w14:textId="77777777" w:rsidR="00F37440" w:rsidRPr="00EE0116" w:rsidRDefault="00EE74C4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б.</w:t>
      </w:r>
      <w:r w:rsidR="00F37440" w:rsidRPr="00EE01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музыка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</w:t>
      </w:r>
      <w:r w:rsidR="00F37440" w:rsidRPr="00EE01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грим</w:t>
      </w:r>
    </w:p>
    <w:p w14:paraId="433CD930" w14:textId="77777777" w:rsidR="00F37440" w:rsidRPr="00EE0116" w:rsidRDefault="00F37440" w:rsidP="00F37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64E4A0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3. Когда отмечают </w:t>
      </w:r>
      <w:r w:rsidRPr="00EE0116">
        <w:rPr>
          <w:b/>
          <w:bCs/>
          <w:color w:val="000000" w:themeColor="text1"/>
          <w:sz w:val="28"/>
          <w:szCs w:val="28"/>
        </w:rPr>
        <w:t>Международный день театра</w:t>
      </w:r>
      <w:r w:rsidRPr="00EE0116">
        <w:rPr>
          <w:color w:val="000000" w:themeColor="text1"/>
          <w:sz w:val="28"/>
          <w:szCs w:val="28"/>
        </w:rPr>
        <w:t>?</w:t>
      </w:r>
      <w:r w:rsidRPr="00EE0116">
        <w:rPr>
          <w:color w:val="000000" w:themeColor="text1"/>
          <w:sz w:val="28"/>
          <w:szCs w:val="28"/>
        </w:rPr>
        <w:br/>
      </w:r>
      <w:r w:rsidRPr="00EE0116">
        <w:rPr>
          <w:b/>
          <w:bCs/>
          <w:color w:val="000000" w:themeColor="text1"/>
          <w:sz w:val="28"/>
          <w:szCs w:val="28"/>
        </w:rPr>
        <w:t xml:space="preserve">а. 27 марта.     </w:t>
      </w:r>
      <w:proofErr w:type="gramStart"/>
      <w:r w:rsidRPr="00EE0116">
        <w:rPr>
          <w:bCs/>
          <w:color w:val="000000" w:themeColor="text1"/>
          <w:sz w:val="28"/>
          <w:szCs w:val="28"/>
        </w:rPr>
        <w:t>б.</w:t>
      </w:r>
      <w:r w:rsidRPr="00EE0116">
        <w:rPr>
          <w:color w:val="000000" w:themeColor="text1"/>
          <w:sz w:val="28"/>
          <w:szCs w:val="28"/>
        </w:rPr>
        <w:t>.</w:t>
      </w:r>
      <w:proofErr w:type="gramEnd"/>
      <w:r w:rsidRPr="00EE0116">
        <w:rPr>
          <w:color w:val="000000" w:themeColor="text1"/>
          <w:sz w:val="28"/>
          <w:szCs w:val="28"/>
        </w:rPr>
        <w:t xml:space="preserve"> 31 мая.</w:t>
      </w:r>
    </w:p>
    <w:p w14:paraId="09A38DF8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12 апреля.     г. 10 сентября.</w:t>
      </w:r>
    </w:p>
    <w:p w14:paraId="628A0D47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652C40BF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4. От какого латинского слова произошло слово «спектакль»?</w:t>
      </w:r>
      <w:r w:rsidRPr="00EE0116">
        <w:rPr>
          <w:color w:val="000000" w:themeColor="text1"/>
          <w:sz w:val="28"/>
          <w:szCs w:val="28"/>
        </w:rPr>
        <w:br/>
        <w:t>а. Собрание.       б</w:t>
      </w:r>
      <w:r w:rsidRPr="00EE0116">
        <w:rPr>
          <w:b/>
          <w:bCs/>
          <w:color w:val="000000" w:themeColor="text1"/>
          <w:sz w:val="28"/>
          <w:szCs w:val="28"/>
        </w:rPr>
        <w:t>. Зрелище.</w:t>
      </w:r>
    </w:p>
    <w:p w14:paraId="6DBCC510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Игра.                г. Праздник.</w:t>
      </w:r>
    </w:p>
    <w:p w14:paraId="7DE0E34E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77D2823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5.  Как ещё называется спектакль, представление?</w:t>
      </w:r>
      <w:r w:rsidRPr="00EE0116">
        <w:rPr>
          <w:color w:val="000000" w:themeColor="text1"/>
          <w:sz w:val="28"/>
          <w:szCs w:val="28"/>
        </w:rPr>
        <w:br/>
      </w:r>
      <w:r w:rsidRPr="00EE0116">
        <w:rPr>
          <w:b/>
          <w:bCs/>
          <w:color w:val="000000" w:themeColor="text1"/>
          <w:sz w:val="28"/>
          <w:szCs w:val="28"/>
        </w:rPr>
        <w:t xml:space="preserve">а. Постановка.             </w:t>
      </w:r>
      <w:r w:rsidRPr="00EE0116">
        <w:rPr>
          <w:bCs/>
          <w:color w:val="000000" w:themeColor="text1"/>
          <w:sz w:val="28"/>
          <w:szCs w:val="28"/>
        </w:rPr>
        <w:t>б</w:t>
      </w:r>
      <w:r w:rsidRPr="00EE0116">
        <w:rPr>
          <w:color w:val="000000" w:themeColor="text1"/>
          <w:sz w:val="28"/>
          <w:szCs w:val="28"/>
        </w:rPr>
        <w:t>. Установка.</w:t>
      </w:r>
    </w:p>
    <w:p w14:paraId="5779A9D8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Постановление.         г. Заставка.</w:t>
      </w:r>
    </w:p>
    <w:p w14:paraId="7175A938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9E9BCCF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6. Как в старину на Руси называли актёра?</w:t>
      </w:r>
      <w:r w:rsidRPr="00EE0116">
        <w:rPr>
          <w:color w:val="000000" w:themeColor="text1"/>
          <w:sz w:val="28"/>
          <w:szCs w:val="28"/>
        </w:rPr>
        <w:br/>
        <w:t xml:space="preserve">а. Лицемер.       </w:t>
      </w:r>
      <w:r w:rsidRPr="00EE0116">
        <w:rPr>
          <w:b/>
          <w:color w:val="000000" w:themeColor="text1"/>
          <w:sz w:val="28"/>
          <w:szCs w:val="28"/>
        </w:rPr>
        <w:t>б</w:t>
      </w:r>
      <w:r w:rsidRPr="00EE0116">
        <w:rPr>
          <w:b/>
          <w:bCs/>
          <w:color w:val="000000" w:themeColor="text1"/>
          <w:sz w:val="28"/>
          <w:szCs w:val="28"/>
        </w:rPr>
        <w:t>. Лицедей.</w:t>
      </w:r>
    </w:p>
    <w:p w14:paraId="26FD2798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Лицеист.        г. Обличитель.</w:t>
      </w:r>
    </w:p>
    <w:p w14:paraId="58E4B641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930B2C1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lastRenderedPageBreak/>
        <w:t>7. Что обычно открывают театры осенью?</w:t>
      </w:r>
      <w:r w:rsidRPr="00EE0116">
        <w:rPr>
          <w:color w:val="000000" w:themeColor="text1"/>
          <w:sz w:val="28"/>
          <w:szCs w:val="28"/>
        </w:rPr>
        <w:br/>
        <w:t>а. Двери.        б</w:t>
      </w:r>
      <w:r w:rsidRPr="00EE0116">
        <w:rPr>
          <w:b/>
          <w:bCs/>
          <w:color w:val="000000" w:themeColor="text1"/>
          <w:sz w:val="28"/>
          <w:szCs w:val="28"/>
        </w:rPr>
        <w:t>. Сезон.</w:t>
      </w:r>
    </w:p>
    <w:p w14:paraId="3C467978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Занавес.     г. Таланты</w:t>
      </w:r>
    </w:p>
    <w:p w14:paraId="76AEC4E3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29C41F91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8.  Что часто спрашивают перед входом в хороший театр?</w:t>
      </w:r>
      <w:r w:rsidRPr="00EE0116">
        <w:rPr>
          <w:color w:val="000000" w:themeColor="text1"/>
          <w:sz w:val="28"/>
          <w:szCs w:val="28"/>
        </w:rPr>
        <w:br/>
        <w:t>а. Носовой платок.          б. Запасной бинокль.</w:t>
      </w:r>
    </w:p>
    <w:p w14:paraId="63FBD51D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 xml:space="preserve">в. Лишний билетик.      </w:t>
      </w:r>
      <w:r w:rsidRPr="00EE0116">
        <w:rPr>
          <w:bCs/>
          <w:color w:val="000000" w:themeColor="text1"/>
          <w:sz w:val="28"/>
          <w:szCs w:val="28"/>
        </w:rPr>
        <w:t>г</w:t>
      </w:r>
      <w:r w:rsidRPr="00EE0116">
        <w:rPr>
          <w:color w:val="000000" w:themeColor="text1"/>
          <w:sz w:val="28"/>
          <w:szCs w:val="28"/>
        </w:rPr>
        <w:t>. Меню буфета.</w:t>
      </w:r>
    </w:p>
    <w:p w14:paraId="4F2BB8C3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B5BFB03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9. Какой оптический прибор обычно берут напрокат в театре?</w:t>
      </w:r>
      <w:r w:rsidRPr="00EE0116">
        <w:rPr>
          <w:color w:val="000000" w:themeColor="text1"/>
          <w:sz w:val="28"/>
          <w:szCs w:val="28"/>
        </w:rPr>
        <w:br/>
        <w:t xml:space="preserve">а. Лупу.               </w:t>
      </w:r>
      <w:r w:rsidRPr="00EE0116">
        <w:rPr>
          <w:b/>
          <w:color w:val="000000" w:themeColor="text1"/>
          <w:sz w:val="28"/>
          <w:szCs w:val="28"/>
        </w:rPr>
        <w:t>б</w:t>
      </w:r>
      <w:r w:rsidRPr="00EE0116">
        <w:rPr>
          <w:b/>
          <w:bCs/>
          <w:color w:val="000000" w:themeColor="text1"/>
          <w:sz w:val="28"/>
          <w:szCs w:val="28"/>
        </w:rPr>
        <w:t>. Бинокль.</w:t>
      </w:r>
    </w:p>
    <w:p w14:paraId="72B98AB0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Телескоп.        г. Микроскоп.</w:t>
      </w:r>
    </w:p>
    <w:p w14:paraId="530A71A8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2B70D47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10. Как называется законченная часть акта театрального спектакля, после которой следует не длинный антракт, а короткий перерыв с опусканием занавеса?</w:t>
      </w:r>
      <w:r w:rsidRPr="00EE0116">
        <w:rPr>
          <w:color w:val="000000" w:themeColor="text1"/>
          <w:sz w:val="28"/>
          <w:szCs w:val="28"/>
        </w:rPr>
        <w:br/>
        <w:t>а. Гравюра.           б. Лубок.</w:t>
      </w:r>
    </w:p>
    <w:p w14:paraId="53852F10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в. Картина.          г</w:t>
      </w:r>
      <w:r w:rsidRPr="00EE0116">
        <w:rPr>
          <w:color w:val="000000" w:themeColor="text1"/>
          <w:sz w:val="28"/>
          <w:szCs w:val="28"/>
        </w:rPr>
        <w:t>. Скульптура.</w:t>
      </w:r>
    </w:p>
    <w:p w14:paraId="376B6396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2DD8451D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11.  Как называется расположение актёров на сцене в тот или иной момент спектакля?</w:t>
      </w:r>
      <w:r w:rsidRPr="00EE0116">
        <w:rPr>
          <w:color w:val="000000" w:themeColor="text1"/>
          <w:sz w:val="28"/>
          <w:szCs w:val="28"/>
        </w:rPr>
        <w:br/>
        <w:t xml:space="preserve">а. Авансцена.           </w:t>
      </w:r>
      <w:r w:rsidRPr="00EE0116">
        <w:rPr>
          <w:b/>
          <w:color w:val="000000" w:themeColor="text1"/>
          <w:sz w:val="28"/>
          <w:szCs w:val="28"/>
        </w:rPr>
        <w:t>б</w:t>
      </w:r>
      <w:r w:rsidRPr="00EE0116">
        <w:rPr>
          <w:b/>
          <w:bCs/>
          <w:color w:val="000000" w:themeColor="text1"/>
          <w:sz w:val="28"/>
          <w:szCs w:val="28"/>
        </w:rPr>
        <w:t>. Мизансцена.</w:t>
      </w:r>
    </w:p>
    <w:p w14:paraId="5CE03849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в. </w:t>
      </w:r>
      <w:proofErr w:type="spellStart"/>
      <w:r w:rsidRPr="00EE0116">
        <w:rPr>
          <w:color w:val="000000" w:themeColor="text1"/>
          <w:sz w:val="28"/>
          <w:szCs w:val="28"/>
        </w:rPr>
        <w:t>Дизайнсцена</w:t>
      </w:r>
      <w:proofErr w:type="spellEnd"/>
      <w:r w:rsidRPr="00EE0116">
        <w:rPr>
          <w:color w:val="000000" w:themeColor="text1"/>
          <w:sz w:val="28"/>
          <w:szCs w:val="28"/>
        </w:rPr>
        <w:t xml:space="preserve">.       г. </w:t>
      </w:r>
      <w:proofErr w:type="spellStart"/>
      <w:r w:rsidRPr="00EE0116">
        <w:rPr>
          <w:color w:val="000000" w:themeColor="text1"/>
          <w:sz w:val="28"/>
          <w:szCs w:val="28"/>
        </w:rPr>
        <w:t>Бизаньсцена</w:t>
      </w:r>
      <w:proofErr w:type="spellEnd"/>
      <w:r w:rsidRPr="00EE0116">
        <w:rPr>
          <w:color w:val="000000" w:themeColor="text1"/>
          <w:sz w:val="28"/>
          <w:szCs w:val="28"/>
        </w:rPr>
        <w:t>.</w:t>
      </w:r>
    </w:p>
    <w:p w14:paraId="20DC1EB0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7921B6E" w14:textId="77777777" w:rsidR="00EE74C4" w:rsidRPr="00EE0116" w:rsidRDefault="00EE74C4" w:rsidP="00EE74C4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12. Как называется основная форма подготовки (под руководством режиссёра) театральных представлений путём многократных повторений?</w:t>
      </w:r>
      <w:r w:rsidRPr="00EE0116">
        <w:rPr>
          <w:color w:val="000000" w:themeColor="text1"/>
          <w:sz w:val="28"/>
          <w:szCs w:val="28"/>
        </w:rPr>
        <w:br/>
        <w:t>а. Тренировка.          б. Притирка.</w:t>
      </w:r>
    </w:p>
    <w:p w14:paraId="7B332E76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 xml:space="preserve">в. Репетиция.            </w:t>
      </w:r>
      <w:r w:rsidRPr="00EE0116">
        <w:rPr>
          <w:bCs/>
          <w:color w:val="000000" w:themeColor="text1"/>
          <w:sz w:val="28"/>
          <w:szCs w:val="28"/>
        </w:rPr>
        <w:t>г</w:t>
      </w:r>
      <w:r w:rsidRPr="00EE0116">
        <w:rPr>
          <w:color w:val="000000" w:themeColor="text1"/>
          <w:sz w:val="28"/>
          <w:szCs w:val="28"/>
        </w:rPr>
        <w:t>. Примерка.</w:t>
      </w:r>
    </w:p>
    <w:p w14:paraId="758A6D75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A9626CD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13. Какие репетиции бывают в театрах?</w:t>
      </w:r>
      <w:r w:rsidRPr="00EE0116">
        <w:rPr>
          <w:color w:val="000000" w:themeColor="text1"/>
          <w:sz w:val="28"/>
          <w:szCs w:val="28"/>
        </w:rPr>
        <w:br/>
        <w:t xml:space="preserve">а. Солдатские.            </w:t>
      </w:r>
      <w:r w:rsidRPr="00EE0116">
        <w:rPr>
          <w:b/>
          <w:color w:val="000000" w:themeColor="text1"/>
          <w:sz w:val="28"/>
          <w:szCs w:val="28"/>
        </w:rPr>
        <w:t>б</w:t>
      </w:r>
      <w:r w:rsidRPr="00EE0116">
        <w:rPr>
          <w:b/>
          <w:bCs/>
          <w:color w:val="000000" w:themeColor="text1"/>
          <w:sz w:val="28"/>
          <w:szCs w:val="28"/>
        </w:rPr>
        <w:t>. Генеральные.</w:t>
      </w:r>
    </w:p>
    <w:p w14:paraId="4D5B65B5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Офицерские.           г. Маршальские.</w:t>
      </w:r>
    </w:p>
    <w:p w14:paraId="4659A56C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782C03D0" w14:textId="77777777" w:rsidR="00EE74C4" w:rsidRPr="00EE0116" w:rsidRDefault="00EE74C4" w:rsidP="00EE74C4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14. В античном театре спектакли шли только в период празднования Бога плодородия и земледелия…….</w:t>
      </w:r>
    </w:p>
    <w:p w14:paraId="4B9B2BC3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 xml:space="preserve">а. </w:t>
      </w:r>
      <w:proofErr w:type="gramStart"/>
      <w:r w:rsidRPr="00EE0116">
        <w:rPr>
          <w:b/>
          <w:bCs/>
          <w:color w:val="000000" w:themeColor="text1"/>
          <w:sz w:val="28"/>
          <w:szCs w:val="28"/>
        </w:rPr>
        <w:t xml:space="preserve">Диониса;   </w:t>
      </w:r>
      <w:proofErr w:type="gramEnd"/>
      <w:r w:rsidRPr="00EE0116">
        <w:rPr>
          <w:b/>
          <w:bCs/>
          <w:color w:val="000000" w:themeColor="text1"/>
          <w:sz w:val="28"/>
          <w:szCs w:val="28"/>
        </w:rPr>
        <w:t xml:space="preserve">             </w:t>
      </w:r>
      <w:r w:rsidRPr="00EE0116">
        <w:rPr>
          <w:color w:val="000000" w:themeColor="text1"/>
          <w:sz w:val="28"/>
          <w:szCs w:val="28"/>
        </w:rPr>
        <w:t>б. Зевса;</w:t>
      </w:r>
    </w:p>
    <w:p w14:paraId="1AEAB295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в. Аполлона.               </w:t>
      </w:r>
    </w:p>
    <w:p w14:paraId="38D1B055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F667B2D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15. Предлагаемые обстоятельства – это…</w:t>
      </w:r>
    </w:p>
    <w:p w14:paraId="7990666E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 xml:space="preserve">а. </w:t>
      </w:r>
      <w:proofErr w:type="gramStart"/>
      <w:r w:rsidRPr="00EE0116">
        <w:rPr>
          <w:b/>
          <w:bCs/>
          <w:color w:val="000000" w:themeColor="text1"/>
          <w:sz w:val="28"/>
          <w:szCs w:val="28"/>
        </w:rPr>
        <w:t>условия ,в</w:t>
      </w:r>
      <w:proofErr w:type="gramEnd"/>
      <w:r w:rsidRPr="00EE0116">
        <w:rPr>
          <w:b/>
          <w:bCs/>
          <w:color w:val="000000" w:themeColor="text1"/>
          <w:sz w:val="28"/>
          <w:szCs w:val="28"/>
        </w:rPr>
        <w:t xml:space="preserve"> которых я нахожусь в данный период времени;</w:t>
      </w:r>
    </w:p>
    <w:p w14:paraId="33B6782E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б. единый психофизический процесс достижения цели, каким-либо образом выраженный во времени и в пространстве;</w:t>
      </w:r>
    </w:p>
    <w:p w14:paraId="7A2D5E0A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в. способ передачи смысла поступков и чувств артистов-персонажей, образное отражение особо важных по смыслу моментов сценического действия.</w:t>
      </w:r>
    </w:p>
    <w:p w14:paraId="397DA3F6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2407F7CD" w14:textId="77777777" w:rsidR="00EE74C4" w:rsidRPr="00EE0116" w:rsidRDefault="00EE74C4" w:rsidP="00EE74C4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lastRenderedPageBreak/>
        <w:t xml:space="preserve">16. «Темпоритм» 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>в сценическом искусстве называется</w:t>
      </w:r>
      <w:r w:rsidRPr="00EE0116">
        <w:rPr>
          <w:color w:val="000000" w:themeColor="text1"/>
          <w:sz w:val="28"/>
          <w:szCs w:val="28"/>
        </w:rPr>
        <w:t xml:space="preserve"> ……</w:t>
      </w:r>
    </w:p>
    <w:p w14:paraId="60BA285F" w14:textId="77777777" w:rsidR="00EE74C4" w:rsidRPr="00EE0116" w:rsidRDefault="00EE74C4" w:rsidP="00EE74C4">
      <w:pPr>
        <w:pStyle w:val="ab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а.  </w:t>
      </w: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Темпо-ритмом в сценическом искусстве называется </w:t>
      </w:r>
      <w:r w:rsidRPr="00EE0116">
        <w:rPr>
          <w:rStyle w:val="ae"/>
          <w:b w:val="0"/>
          <w:color w:val="000000" w:themeColor="text1"/>
          <w:sz w:val="28"/>
          <w:szCs w:val="28"/>
        </w:rPr>
        <w:t>правильное расположение актеров на сцене;</w:t>
      </w:r>
    </w:p>
    <w:p w14:paraId="60ABA77E" w14:textId="77777777" w:rsidR="00EE74C4" w:rsidRPr="00EE0116" w:rsidRDefault="00EE74C4" w:rsidP="00EE74C4">
      <w:pPr>
        <w:pStyle w:val="ab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EE0116">
        <w:rPr>
          <w:b/>
          <w:color w:val="000000" w:themeColor="text1"/>
          <w:sz w:val="28"/>
          <w:szCs w:val="28"/>
        </w:rPr>
        <w:t xml:space="preserve">б. </w:t>
      </w:r>
      <w:r w:rsidRPr="00EE0116">
        <w:rPr>
          <w:b/>
          <w:color w:val="000000" w:themeColor="text1"/>
          <w:sz w:val="28"/>
          <w:szCs w:val="28"/>
          <w:shd w:val="clear" w:color="auto" w:fill="FFFFFF"/>
        </w:rPr>
        <w:t>Темпо-ритмом в сценическом искусстве называется степень концентрации эмоций, эмоциональных состояний персонажей;</w:t>
      </w:r>
    </w:p>
    <w:p w14:paraId="34456497" w14:textId="77777777" w:rsidR="00EE74C4" w:rsidRPr="00EE0116" w:rsidRDefault="00EE74C4" w:rsidP="00EE74C4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  <w:shd w:val="clear" w:color="auto" w:fill="FFFFFF"/>
        </w:rPr>
        <w:t xml:space="preserve">в. Темпо-ритмом в сценическом искусстве называется </w:t>
      </w:r>
      <w:r w:rsidRPr="00EE0116">
        <w:rPr>
          <w:rStyle w:val="ae"/>
          <w:b w:val="0"/>
          <w:color w:val="000000" w:themeColor="text1"/>
          <w:sz w:val="28"/>
          <w:szCs w:val="28"/>
        </w:rPr>
        <w:t>правильное расположение декораций на сцене.</w:t>
      </w:r>
    </w:p>
    <w:p w14:paraId="6530CA32" w14:textId="77777777" w:rsidR="003413A9" w:rsidRPr="00EE0116" w:rsidRDefault="003413A9" w:rsidP="00C5312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</w:p>
    <w:p w14:paraId="1BC9DC19" w14:textId="77777777" w:rsidR="003413A9" w:rsidRPr="00EE0116" w:rsidRDefault="003413A9" w:rsidP="003413A9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i/>
          <w:color w:val="000000" w:themeColor="text1"/>
          <w:sz w:val="28"/>
          <w:szCs w:val="28"/>
        </w:rPr>
      </w:pPr>
      <w:r w:rsidRPr="00EE0116">
        <w:rPr>
          <w:rStyle w:val="211pt"/>
          <w:i/>
          <w:color w:val="000000" w:themeColor="text1"/>
          <w:sz w:val="28"/>
          <w:szCs w:val="28"/>
        </w:rPr>
        <w:t>Критерии оценки:</w:t>
      </w:r>
    </w:p>
    <w:p w14:paraId="2A0D6F32" w14:textId="77777777" w:rsidR="003413A9" w:rsidRPr="00EE0116" w:rsidRDefault="003413A9" w:rsidP="003413A9">
      <w:pPr>
        <w:spacing w:after="0" w:line="240" w:lineRule="auto"/>
        <w:ind w:left="-6" w:right="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Высокий уровень – 3 балла (</w:t>
      </w:r>
      <w:r w:rsidR="008A5BCA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14-16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правильных ответов);</w:t>
      </w:r>
    </w:p>
    <w:p w14:paraId="606F88E9" w14:textId="77777777" w:rsidR="003413A9" w:rsidRPr="00EE0116" w:rsidRDefault="003413A9" w:rsidP="003413A9">
      <w:pPr>
        <w:spacing w:after="0" w:line="240" w:lineRule="auto"/>
        <w:ind w:left="-6" w:right="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Средний уровень – </w:t>
      </w:r>
      <w:r w:rsidR="008A5BCA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2 балла (10-13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правильных ответов);</w:t>
      </w:r>
    </w:p>
    <w:p w14:paraId="31E431E1" w14:textId="77777777" w:rsidR="003413A9" w:rsidRPr="00EE0116" w:rsidRDefault="003413A9" w:rsidP="003413A9">
      <w:pPr>
        <w:spacing w:after="0" w:line="240" w:lineRule="auto"/>
        <w:ind w:left="-6" w:right="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Низкий уровень – 1 балл </w:t>
      </w:r>
      <w:proofErr w:type="gramStart"/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A5BCA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</w:t>
      </w:r>
      <w:proofErr w:type="gramEnd"/>
      <w:r w:rsidR="008A5BCA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-9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правильных ответов);</w:t>
      </w:r>
    </w:p>
    <w:p w14:paraId="1A5A5969" w14:textId="77777777" w:rsidR="003413A9" w:rsidRPr="00EE0116" w:rsidRDefault="003413A9" w:rsidP="003413A9">
      <w:pPr>
        <w:spacing w:after="0" w:line="240" w:lineRule="auto"/>
        <w:ind w:left="-6" w:right="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Мене </w:t>
      </w:r>
      <w:r w:rsidR="008A5BCA"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правильных ответов – 0 баллов.</w:t>
      </w:r>
    </w:p>
    <w:p w14:paraId="1724CE5D" w14:textId="77777777" w:rsidR="003413A9" w:rsidRPr="00EE0116" w:rsidRDefault="003413A9" w:rsidP="00C5312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</w:p>
    <w:p w14:paraId="7A0D889E" w14:textId="77777777" w:rsidR="003413A9" w:rsidRPr="00EE0116" w:rsidRDefault="003413A9" w:rsidP="00C5312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</w:p>
    <w:p w14:paraId="743F167F" w14:textId="77777777" w:rsidR="006E564F" w:rsidRPr="00EE0116" w:rsidRDefault="006E564F" w:rsidP="006E564F">
      <w:pPr>
        <w:spacing w:line="240" w:lineRule="auto"/>
        <w:ind w:left="-6" w:right="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Диагностическая карта группы </w:t>
      </w:r>
    </w:p>
    <w:p w14:paraId="334F0524" w14:textId="24192E5C" w:rsidR="006E564F" w:rsidRPr="00EE0116" w:rsidRDefault="006E564F" w:rsidP="006E564F">
      <w:pPr>
        <w:spacing w:line="240" w:lineRule="auto"/>
        <w:ind w:left="-6" w:right="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«Освоения дополнительной общеобразовательной общеразвивающей программы «</w:t>
      </w:r>
      <w:r w:rsidR="0047447F" w:rsidRPr="00EE01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ВОЛШЕБНЫЙ МИР ТЕАТРА</w:t>
      </w: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tbl>
      <w:tblPr>
        <w:tblStyle w:val="a6"/>
        <w:tblW w:w="9951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642"/>
        <w:gridCol w:w="1796"/>
        <w:gridCol w:w="1929"/>
        <w:gridCol w:w="2268"/>
        <w:gridCol w:w="2207"/>
        <w:gridCol w:w="1109"/>
      </w:tblGrid>
      <w:tr w:rsidR="006E564F" w:rsidRPr="00EE0116" w14:paraId="00D90BE9" w14:textId="77777777" w:rsidTr="003413A9">
        <w:tc>
          <w:tcPr>
            <w:tcW w:w="642" w:type="dxa"/>
          </w:tcPr>
          <w:p w14:paraId="79850B6B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14:paraId="001403CF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796" w:type="dxa"/>
          </w:tcPr>
          <w:p w14:paraId="1AE2BA19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070A16C5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291841D5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 xml:space="preserve">ФИО </w:t>
            </w:r>
          </w:p>
          <w:p w14:paraId="22A2600C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обучающегося</w:t>
            </w:r>
          </w:p>
        </w:tc>
        <w:tc>
          <w:tcPr>
            <w:tcW w:w="1929" w:type="dxa"/>
          </w:tcPr>
          <w:p w14:paraId="4A4B73C4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Входящая диагностика</w:t>
            </w:r>
          </w:p>
          <w:p w14:paraId="4BA50403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1497D0D1" w14:textId="77777777" w:rsidR="006E564F" w:rsidRPr="00EE0116" w:rsidRDefault="006E564F" w:rsidP="00825784">
            <w:pPr>
              <w:ind w:right="6"/>
              <w:jc w:val="center"/>
              <w:rPr>
                <w:color w:val="000000" w:themeColor="text1"/>
                <w:sz w:val="24"/>
                <w:szCs w:val="24"/>
              </w:rPr>
            </w:pPr>
            <w:r w:rsidRPr="00EE0116">
              <w:rPr>
                <w:color w:val="000000" w:themeColor="text1"/>
                <w:sz w:val="24"/>
                <w:szCs w:val="24"/>
              </w:rPr>
              <w:t>Анкетирование</w:t>
            </w:r>
          </w:p>
        </w:tc>
        <w:tc>
          <w:tcPr>
            <w:tcW w:w="2268" w:type="dxa"/>
          </w:tcPr>
          <w:p w14:paraId="1F32A0B8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 xml:space="preserve">Промежуточный </w:t>
            </w:r>
          </w:p>
          <w:p w14:paraId="744C6E8F" w14:textId="77777777" w:rsidR="006E564F" w:rsidRPr="00EE0116" w:rsidRDefault="006E564F" w:rsidP="00825784">
            <w:pPr>
              <w:ind w:right="6"/>
              <w:jc w:val="center"/>
              <w:rPr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контроль</w:t>
            </w:r>
            <w:r w:rsidRPr="00EE011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33A5B3C" w14:textId="77777777" w:rsidR="003413A9" w:rsidRPr="00EE0116" w:rsidRDefault="003413A9" w:rsidP="00825784">
            <w:pPr>
              <w:ind w:right="6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0CAED3A" w14:textId="77777777" w:rsidR="006E564F" w:rsidRPr="00EE0116" w:rsidRDefault="006E564F" w:rsidP="00825784">
            <w:pPr>
              <w:ind w:right="6"/>
              <w:jc w:val="center"/>
              <w:rPr>
                <w:color w:val="000000" w:themeColor="text1"/>
                <w:sz w:val="24"/>
                <w:szCs w:val="24"/>
              </w:rPr>
            </w:pPr>
            <w:r w:rsidRPr="00EE0116">
              <w:rPr>
                <w:color w:val="000000" w:themeColor="text1"/>
                <w:sz w:val="24"/>
                <w:szCs w:val="24"/>
              </w:rPr>
              <w:t>Открытое занятие, игра</w:t>
            </w:r>
          </w:p>
        </w:tc>
        <w:tc>
          <w:tcPr>
            <w:tcW w:w="2207" w:type="dxa"/>
          </w:tcPr>
          <w:p w14:paraId="63FBC181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Итоговый контроль</w:t>
            </w:r>
          </w:p>
          <w:p w14:paraId="4C3B603B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1CE7A6A1" w14:textId="77777777" w:rsidR="006E564F" w:rsidRPr="00EE0116" w:rsidRDefault="003413A9" w:rsidP="00825784">
            <w:pPr>
              <w:ind w:right="6"/>
              <w:jc w:val="center"/>
              <w:rPr>
                <w:color w:val="000000" w:themeColor="text1"/>
                <w:sz w:val="24"/>
                <w:szCs w:val="24"/>
              </w:rPr>
            </w:pPr>
            <w:r w:rsidRPr="00EE0116">
              <w:rPr>
                <w:color w:val="000000" w:themeColor="text1"/>
                <w:sz w:val="24"/>
                <w:szCs w:val="24"/>
              </w:rPr>
              <w:t>Творческий отчет, тест</w:t>
            </w:r>
          </w:p>
        </w:tc>
        <w:tc>
          <w:tcPr>
            <w:tcW w:w="1109" w:type="dxa"/>
          </w:tcPr>
          <w:p w14:paraId="7DF0373D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03842DAE" w14:textId="77777777" w:rsidR="006E564F" w:rsidRPr="00EE0116" w:rsidRDefault="006E564F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Среднее кол-во баллов</w:t>
            </w:r>
          </w:p>
        </w:tc>
      </w:tr>
      <w:tr w:rsidR="003413A9" w:rsidRPr="00EE0116" w14:paraId="2B37851F" w14:textId="77777777" w:rsidTr="003413A9">
        <w:tc>
          <w:tcPr>
            <w:tcW w:w="642" w:type="dxa"/>
          </w:tcPr>
          <w:p w14:paraId="21AA96C1" w14:textId="77777777" w:rsidR="003413A9" w:rsidRPr="00EE0116" w:rsidRDefault="000552FE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6" w:type="dxa"/>
          </w:tcPr>
          <w:p w14:paraId="28662AEE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9" w:type="dxa"/>
          </w:tcPr>
          <w:p w14:paraId="7289B002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32201F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90709F9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09" w:type="dxa"/>
          </w:tcPr>
          <w:p w14:paraId="2E165E97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413A9" w:rsidRPr="00EE0116" w14:paraId="048EB64F" w14:textId="77777777" w:rsidTr="003413A9">
        <w:tc>
          <w:tcPr>
            <w:tcW w:w="642" w:type="dxa"/>
          </w:tcPr>
          <w:p w14:paraId="0BFACDEE" w14:textId="77777777" w:rsidR="003413A9" w:rsidRPr="00EE0116" w:rsidRDefault="000552FE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6" w:type="dxa"/>
          </w:tcPr>
          <w:p w14:paraId="2FBAEADE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0D12476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70863A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1DA443A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09" w:type="dxa"/>
          </w:tcPr>
          <w:p w14:paraId="7D7820C9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413A9" w:rsidRPr="00EE0116" w14:paraId="2D20C0F9" w14:textId="77777777" w:rsidTr="003413A9">
        <w:tc>
          <w:tcPr>
            <w:tcW w:w="642" w:type="dxa"/>
          </w:tcPr>
          <w:p w14:paraId="71F4AEC4" w14:textId="77777777" w:rsidR="003413A9" w:rsidRPr="00EE0116" w:rsidRDefault="000552FE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6" w:type="dxa"/>
          </w:tcPr>
          <w:p w14:paraId="52E18CA3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1DD37BC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AFFE11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0B292B1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09" w:type="dxa"/>
          </w:tcPr>
          <w:p w14:paraId="2DB252D7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413A9" w:rsidRPr="00EE0116" w14:paraId="5E76B9F0" w14:textId="77777777" w:rsidTr="003413A9">
        <w:tc>
          <w:tcPr>
            <w:tcW w:w="642" w:type="dxa"/>
          </w:tcPr>
          <w:p w14:paraId="5C97D324" w14:textId="77777777" w:rsidR="003413A9" w:rsidRPr="00EE0116" w:rsidRDefault="000552FE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6" w:type="dxa"/>
          </w:tcPr>
          <w:p w14:paraId="478BFF3E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9" w:type="dxa"/>
          </w:tcPr>
          <w:p w14:paraId="60CBCE54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B7606F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6FB35B9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09" w:type="dxa"/>
          </w:tcPr>
          <w:p w14:paraId="4E48EB46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3413A9" w:rsidRPr="00EE0116" w14:paraId="496C854C" w14:textId="77777777" w:rsidTr="003413A9">
        <w:tc>
          <w:tcPr>
            <w:tcW w:w="642" w:type="dxa"/>
          </w:tcPr>
          <w:p w14:paraId="0BC82068" w14:textId="77777777" w:rsidR="003413A9" w:rsidRPr="00EE0116" w:rsidRDefault="000552FE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EE0116">
              <w:rPr>
                <w:b/>
                <w:color w:val="000000" w:themeColor="text1"/>
                <w:sz w:val="24"/>
                <w:szCs w:val="24"/>
              </w:rPr>
              <w:t>5….</w:t>
            </w:r>
            <w:proofErr w:type="gramEnd"/>
          </w:p>
        </w:tc>
        <w:tc>
          <w:tcPr>
            <w:tcW w:w="1796" w:type="dxa"/>
          </w:tcPr>
          <w:p w14:paraId="178FDEB2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9" w:type="dxa"/>
          </w:tcPr>
          <w:p w14:paraId="055F0CE3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7E191D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2962D4D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09" w:type="dxa"/>
          </w:tcPr>
          <w:p w14:paraId="1654AC8E" w14:textId="77777777" w:rsidR="003413A9" w:rsidRPr="00EE0116" w:rsidRDefault="003413A9" w:rsidP="00825784">
            <w:pPr>
              <w:ind w:right="6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34299E9" w14:textId="77777777" w:rsidR="00E71131" w:rsidRPr="00EE0116" w:rsidRDefault="00E71131" w:rsidP="00E711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D176FAA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Результативность обучения дифференцируется по трем уровням: высокий, средний, низкий. </w:t>
      </w:r>
    </w:p>
    <w:p w14:paraId="57239570" w14:textId="77777777" w:rsidR="003413A9" w:rsidRPr="00EE0116" w:rsidRDefault="003413A9" w:rsidP="003413A9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3 балла - высокий, </w:t>
      </w:r>
    </w:p>
    <w:p w14:paraId="0B28CADF" w14:textId="77777777" w:rsidR="003413A9" w:rsidRPr="00EE0116" w:rsidRDefault="003413A9" w:rsidP="003413A9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2 балла - средний, </w:t>
      </w:r>
    </w:p>
    <w:p w14:paraId="36FB970B" w14:textId="77777777" w:rsidR="003413A9" w:rsidRPr="00EE0116" w:rsidRDefault="003413A9" w:rsidP="003413A9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1 балл - низкий. </w:t>
      </w:r>
    </w:p>
    <w:p w14:paraId="6CDE4627" w14:textId="77777777" w:rsidR="000552FE" w:rsidRPr="00EE0116" w:rsidRDefault="000552FE" w:rsidP="003413A9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</w:p>
    <w:p w14:paraId="2636391C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Высокий уровень освоения программы </w:t>
      </w:r>
    </w:p>
    <w:p w14:paraId="0939B33A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Для высокого уровня освоения программы характерны: активная познавательная и творческая преобразующая деятельность детей, самостоятельная работа, заинтересованность, </w:t>
      </w:r>
      <w:proofErr w:type="spellStart"/>
      <w:r w:rsidRPr="00EE0116">
        <w:rPr>
          <w:rStyle w:val="211pt"/>
          <w:color w:val="000000" w:themeColor="text1"/>
          <w:sz w:val="28"/>
          <w:szCs w:val="28"/>
        </w:rPr>
        <w:t>увлечeнность</w:t>
      </w:r>
      <w:proofErr w:type="spellEnd"/>
      <w:r w:rsidRPr="00EE0116">
        <w:rPr>
          <w:rStyle w:val="211pt"/>
          <w:color w:val="000000" w:themeColor="text1"/>
          <w:sz w:val="28"/>
          <w:szCs w:val="28"/>
        </w:rPr>
        <w:t>, высокая внутренняя мотивация.</w:t>
      </w:r>
    </w:p>
    <w:p w14:paraId="059D7990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Обучающийся проявляет устойчивый интерес к театральному искусству и театрализованной деятельности. Понимает основную идею литературного произведения (пьесы). Творчески интерпретирует его содержание. Способен сопереживать героям и передавать их эмоциональные состояния, самостоятельно находит выразительные средства </w:t>
      </w:r>
      <w:r w:rsidRPr="00EE0116">
        <w:rPr>
          <w:rStyle w:val="211pt"/>
          <w:color w:val="000000" w:themeColor="text1"/>
          <w:sz w:val="28"/>
          <w:szCs w:val="28"/>
        </w:rPr>
        <w:lastRenderedPageBreak/>
        <w:t xml:space="preserve">перевоплощения. Владеет интонационно-образной и языковой выразительностью художественной речи и применяет в различных видах художественно-творческой деятельности. Активный организатор и ведущий коллективной творческой деятельности. Проявляет творчество и активность на всех этапах работы. </w:t>
      </w:r>
    </w:p>
    <w:p w14:paraId="054D335A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Средний уровень освоения программы </w:t>
      </w:r>
    </w:p>
    <w:p w14:paraId="7DB7B359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Для среднего уровня освоения программы характерны: активная познавательная деятельность, проявление самостоятельности и творческой инициативы при выполнении заданий, неустойчивая положительная мотивация.</w:t>
      </w:r>
    </w:p>
    <w:p w14:paraId="0B684B41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Обучающийся проявляет эмоциональный интерес к театральному искусству и театрализованной деятельности. Владеет знаниями о различных видах театра и театральных профессиях. </w:t>
      </w:r>
    </w:p>
    <w:p w14:paraId="3B1BC213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Понимает содержание произведения. Дает словесные характеристики персонажам пьесы, используя эпитеты, сравнения и образные выражения. Владеет знаниями об эмоциональных состояниях героев, может их продемонстрировать в работе над пьесой с помощью педагога. Создает по эскизу или словесной характеристике – инструкции педагога образ персонажа. Проявляет активность и согласованность действий с партнерами. Активно участвует в различных видах творческой деятельности. </w:t>
      </w:r>
    </w:p>
    <w:p w14:paraId="32F114FD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 xml:space="preserve">Низкий уровень освоения </w:t>
      </w:r>
      <w:proofErr w:type="gramStart"/>
      <w:r w:rsidRPr="00EE0116">
        <w:rPr>
          <w:rStyle w:val="211pt"/>
          <w:b/>
          <w:color w:val="000000" w:themeColor="text1"/>
          <w:sz w:val="28"/>
          <w:szCs w:val="28"/>
        </w:rPr>
        <w:t>программы</w:t>
      </w:r>
      <w:proofErr w:type="gramEnd"/>
      <w:r w:rsidRPr="00EE0116">
        <w:rPr>
          <w:rStyle w:val="211pt"/>
          <w:b/>
          <w:color w:val="000000" w:themeColor="text1"/>
          <w:sz w:val="28"/>
          <w:szCs w:val="28"/>
        </w:rPr>
        <w:t xml:space="preserve"> </w:t>
      </w:r>
      <w:r w:rsidRPr="00EE0116">
        <w:rPr>
          <w:rStyle w:val="211pt"/>
          <w:color w:val="000000" w:themeColor="text1"/>
          <w:sz w:val="28"/>
          <w:szCs w:val="28"/>
        </w:rPr>
        <w:t xml:space="preserve">Для низкого уровня освоения программы характерны: репродуктивный характер творческой деятельности </w:t>
      </w:r>
      <w:proofErr w:type="spellStart"/>
      <w:r w:rsidRPr="00EE0116">
        <w:rPr>
          <w:rStyle w:val="211pt"/>
          <w:color w:val="000000" w:themeColor="text1"/>
          <w:sz w:val="28"/>
          <w:szCs w:val="28"/>
        </w:rPr>
        <w:t>ребeнка</w:t>
      </w:r>
      <w:proofErr w:type="spellEnd"/>
      <w:r w:rsidRPr="00EE0116">
        <w:rPr>
          <w:rStyle w:val="211pt"/>
          <w:color w:val="000000" w:themeColor="text1"/>
          <w:sz w:val="28"/>
          <w:szCs w:val="28"/>
        </w:rPr>
        <w:t xml:space="preserve">, начальный познавательный уровень активности, трудности с изображением или представлением сценических персонажей, на занятии необходима помощь педагога, внешний вид мотивации. </w:t>
      </w:r>
    </w:p>
    <w:p w14:paraId="65BF0FB1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 xml:space="preserve">Обучающийся мало эмоционален, проявляет интерес к театральному искусству только как зритель. Затрудняется в определении различных видов театра. Знает правила поведения в театре. Понимает содержание произведения, но не может выделить единицы сюжета. Пересказывает произведение только с помощью руководителя. Различает элементарные эмоциональные состояния героев, но не может их продемонстрировать при помощи мимики, жеста, движения. </w:t>
      </w:r>
    </w:p>
    <w:p w14:paraId="6DC9D4B6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  <w:r w:rsidRPr="00EE0116">
        <w:rPr>
          <w:rStyle w:val="211pt"/>
          <w:color w:val="000000" w:themeColor="text1"/>
          <w:sz w:val="28"/>
          <w:szCs w:val="28"/>
        </w:rPr>
        <w:t>Не проявляет активности в коллективной творческой деятельности. Несамостоятелен, выполняет все операции только с помощью руководителя.</w:t>
      </w:r>
    </w:p>
    <w:p w14:paraId="72F23B08" w14:textId="77777777" w:rsidR="000552FE" w:rsidRPr="00EE0116" w:rsidRDefault="000552FE" w:rsidP="000552FE">
      <w:pPr>
        <w:pStyle w:val="20"/>
        <w:tabs>
          <w:tab w:val="left" w:pos="426"/>
        </w:tabs>
        <w:spacing w:before="0" w:after="0" w:line="240" w:lineRule="auto"/>
        <w:ind w:firstLine="709"/>
        <w:rPr>
          <w:rStyle w:val="211pt"/>
          <w:color w:val="000000" w:themeColor="text1"/>
          <w:sz w:val="28"/>
          <w:szCs w:val="28"/>
        </w:rPr>
      </w:pPr>
    </w:p>
    <w:p w14:paraId="51CF97EB" w14:textId="77777777" w:rsidR="00970B91" w:rsidRPr="00EE0116" w:rsidRDefault="00970B91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2403EF82" w14:textId="77777777" w:rsidR="00970B91" w:rsidRPr="00EE0116" w:rsidRDefault="00970B91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46081F99" w14:textId="77777777" w:rsidR="00970B91" w:rsidRPr="00EE0116" w:rsidRDefault="00970B91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40B11476" w14:textId="77777777" w:rsidR="00970B91" w:rsidRPr="00EE0116" w:rsidRDefault="00970B91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24199169" w14:textId="77777777" w:rsidR="0047447F" w:rsidRPr="00EE0116" w:rsidRDefault="0047447F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15D8FD01" w14:textId="77777777" w:rsidR="0047447F" w:rsidRPr="00EE0116" w:rsidRDefault="0047447F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744C82BD" w14:textId="77777777" w:rsidR="0047447F" w:rsidRPr="00EE0116" w:rsidRDefault="0047447F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626837F" w14:textId="77777777" w:rsidR="0047447F" w:rsidRPr="00EE0116" w:rsidRDefault="0047447F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46AD193" w14:textId="77777777" w:rsidR="00970B91" w:rsidRPr="00EE0116" w:rsidRDefault="00970B91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70F6E504" w14:textId="77777777" w:rsidR="00970B91" w:rsidRPr="00EE0116" w:rsidRDefault="00970B91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4ABCCAE1" w14:textId="77777777" w:rsidR="004A5C1A" w:rsidRPr="00EE0116" w:rsidRDefault="004A5C1A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lastRenderedPageBreak/>
        <w:t>Приложение 2</w:t>
      </w:r>
    </w:p>
    <w:p w14:paraId="47C00077" w14:textId="77777777" w:rsidR="006B1246" w:rsidRPr="00EE0116" w:rsidRDefault="006B1246" w:rsidP="004A5C1A">
      <w:pPr>
        <w:pStyle w:val="20"/>
        <w:shd w:val="clear" w:color="auto" w:fill="auto"/>
        <w:tabs>
          <w:tab w:val="left" w:pos="393"/>
        </w:tabs>
        <w:spacing w:before="0" w:after="0" w:line="240" w:lineRule="auto"/>
        <w:jc w:val="center"/>
        <w:rPr>
          <w:rStyle w:val="211pt"/>
          <w:b/>
          <w:color w:val="000000" w:themeColor="text1"/>
          <w:sz w:val="28"/>
          <w:szCs w:val="28"/>
          <w:shd w:val="clear" w:color="auto" w:fill="auto"/>
          <w:lang w:eastAsia="en-US" w:bidi="ar-SA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Методические материалы</w:t>
      </w:r>
    </w:p>
    <w:p w14:paraId="2BDEB032" w14:textId="77777777" w:rsidR="00C45181" w:rsidRPr="00EE0116" w:rsidRDefault="00C45181" w:rsidP="00C45181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center"/>
        <w:rPr>
          <w:b/>
          <w:bCs/>
          <w:color w:val="000000" w:themeColor="text1"/>
          <w:sz w:val="28"/>
          <w:szCs w:val="32"/>
        </w:rPr>
      </w:pPr>
    </w:p>
    <w:p w14:paraId="191A3546" w14:textId="77777777" w:rsidR="004B78F5" w:rsidRPr="00EE0116" w:rsidRDefault="009A382D" w:rsidP="00C45181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center"/>
        <w:rPr>
          <w:b/>
          <w:bCs/>
          <w:color w:val="000000" w:themeColor="text1"/>
          <w:sz w:val="28"/>
          <w:szCs w:val="32"/>
        </w:rPr>
      </w:pPr>
      <w:proofErr w:type="gramStart"/>
      <w:r w:rsidRPr="00EE0116">
        <w:rPr>
          <w:b/>
          <w:bCs/>
          <w:color w:val="000000" w:themeColor="text1"/>
          <w:sz w:val="28"/>
          <w:szCs w:val="32"/>
        </w:rPr>
        <w:t xml:space="preserve">ПЛАН </w:t>
      </w:r>
      <w:r w:rsidR="00C45181" w:rsidRPr="00EE0116">
        <w:rPr>
          <w:b/>
          <w:bCs/>
          <w:color w:val="000000" w:themeColor="text1"/>
          <w:sz w:val="28"/>
          <w:szCs w:val="32"/>
        </w:rPr>
        <w:t xml:space="preserve"> ЗАНЯТИЯ</w:t>
      </w:r>
      <w:proofErr w:type="gramEnd"/>
    </w:p>
    <w:p w14:paraId="1D7A805E" w14:textId="77777777" w:rsidR="00C45181" w:rsidRPr="00EE0116" w:rsidRDefault="00C45181" w:rsidP="00C4518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E01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Тема: </w:t>
      </w: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9D2A7C"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Театральный этикет</w:t>
      </w: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7F9B69FD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Цель занятия:</w:t>
      </w:r>
    </w:p>
    <w:p w14:paraId="083E18E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Формирование культуры восприятия театрального искусства и навыков правильного поведения в театре.</w:t>
      </w:r>
    </w:p>
    <w:p w14:paraId="514F2C6A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Задачи занятия:</w:t>
      </w:r>
    </w:p>
    <w:p w14:paraId="6567C30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Образовательные:</w:t>
      </w:r>
    </w:p>
    <w:p w14:paraId="58B30D8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Познакомить с основами театрального этикета;</w:t>
      </w:r>
    </w:p>
    <w:p w14:paraId="681A261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Изучить структуру театра;</w:t>
      </w:r>
    </w:p>
    <w:p w14:paraId="4E352A5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Освоить правила поведения зрителя;</w:t>
      </w:r>
    </w:p>
    <w:p w14:paraId="68A5EC1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Развивающие:</w:t>
      </w:r>
    </w:p>
    <w:p w14:paraId="40605B0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Развить навыки культурного поведения;</w:t>
      </w:r>
    </w:p>
    <w:p w14:paraId="4B90AF06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Сформировать понимание театрального искусства;</w:t>
      </w:r>
    </w:p>
    <w:p w14:paraId="08975BB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Развить внимательность и наблюдательность;</w:t>
      </w:r>
    </w:p>
    <w:p w14:paraId="31A6297D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Воспитательные:</w:t>
      </w:r>
    </w:p>
    <w:p w14:paraId="4E92681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Воспитать уважительное отношение к искусству;</w:t>
      </w:r>
    </w:p>
    <w:p w14:paraId="61B11A38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Сформировать культуру поведения в общественных местах.</w:t>
      </w:r>
    </w:p>
    <w:p w14:paraId="6247AF9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Содержание занятия:</w:t>
      </w:r>
    </w:p>
    <w:p w14:paraId="7327CDC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Теория. </w:t>
      </w:r>
      <w:r w:rsidRPr="00EE0116">
        <w:rPr>
          <w:color w:val="000000" w:themeColor="text1"/>
          <w:sz w:val="28"/>
          <w:szCs w:val="28"/>
        </w:rPr>
        <w:t>Культура восприятия театральной постановки. Театральный этикет. Строение театра изнутри.</w:t>
      </w:r>
    </w:p>
    <w:p w14:paraId="590E45A6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Практика. </w:t>
      </w:r>
      <w:r w:rsidRPr="00EE0116">
        <w:rPr>
          <w:color w:val="000000" w:themeColor="text1"/>
          <w:sz w:val="28"/>
          <w:szCs w:val="28"/>
        </w:rPr>
        <w:t>Просмотр видео «Правила поведения в театре». Занятие-тренинг по культуре поведения в театре. Игра «Грамотный зритель и правила этикета». Знакомство с устройством сцены и зрительного зала.</w:t>
      </w:r>
    </w:p>
    <w:p w14:paraId="1392E2F9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 xml:space="preserve">Структура занятия: </w:t>
      </w:r>
    </w:p>
    <w:p w14:paraId="051A32F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1. Организационный момент </w:t>
      </w:r>
    </w:p>
    <w:p w14:paraId="5922E72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Проверка присутствующих</w:t>
      </w:r>
    </w:p>
    <w:p w14:paraId="2B0ABBC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Создание рабочей атмосферы</w:t>
      </w:r>
    </w:p>
    <w:p w14:paraId="55D3923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2. Теоретическая часть </w:t>
      </w:r>
    </w:p>
    <w:p w14:paraId="309E4E8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Культура восприятия театральной постановки</w:t>
      </w:r>
    </w:p>
    <w:p w14:paraId="44369FFA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Понятие театрального этикета</w:t>
      </w:r>
    </w:p>
    <w:p w14:paraId="7EA40FFC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Основные принципы зрительской культуры</w:t>
      </w:r>
    </w:p>
    <w:p w14:paraId="77063266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Строение театра. Схема театрального здания. Основные помещения: фойе, зрительный зал, сцена, гардероб, буфет. Партер, бельэтаж, балкон, ложи</w:t>
      </w:r>
    </w:p>
    <w:p w14:paraId="43C87CF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3. Практическая часть </w:t>
      </w:r>
    </w:p>
    <w:p w14:paraId="7D702BE8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Просмотр видеоматериала</w:t>
      </w:r>
    </w:p>
    <w:p w14:paraId="53516B5A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Анализ правил поведения в театре</w:t>
      </w:r>
    </w:p>
    <w:p w14:paraId="75903023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Обсуждение увиденного</w:t>
      </w:r>
    </w:p>
    <w:p w14:paraId="3793A3C1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Тренинг по культуре поведения</w:t>
      </w:r>
    </w:p>
    <w:p w14:paraId="35FDF27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Ролевые ситуации:</w:t>
      </w:r>
    </w:p>
    <w:p w14:paraId="6A4B806A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Покупка билетов</w:t>
      </w:r>
    </w:p>
    <w:p w14:paraId="6D8A63C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Посещение гардероба</w:t>
      </w:r>
    </w:p>
    <w:p w14:paraId="7121EFFA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lastRenderedPageBreak/>
        <w:t>Занятие мест в зале</w:t>
      </w:r>
    </w:p>
    <w:p w14:paraId="3E00363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Поведение во время спектакля</w:t>
      </w:r>
    </w:p>
    <w:p w14:paraId="292DBC1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Игра «Грамотный зритель»</w:t>
      </w:r>
    </w:p>
    <w:p w14:paraId="5A94C65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Ситуации для разбора:</w:t>
      </w:r>
    </w:p>
    <w:p w14:paraId="1889121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Опоздание на спектакль</w:t>
      </w:r>
    </w:p>
    <w:p w14:paraId="5D875E6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Встреча знакомых в зале</w:t>
      </w:r>
    </w:p>
    <w:p w14:paraId="2D3CBCA1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Непредвиденные ситуации</w:t>
      </w:r>
    </w:p>
    <w:p w14:paraId="0E1D3CF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Практические упражнения</w:t>
      </w:r>
    </w:p>
    <w:p w14:paraId="12B8865B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Упражнение «Билетный контроль». Цель: Отработка навыков покупки билетов. Распределение ролей: кассир, зрители</w:t>
      </w:r>
    </w:p>
    <w:p w14:paraId="4C07147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Упражнение «В зрительном зале». Цель: Отработка правил рассадки. Моделирование ситуаций поведения</w:t>
      </w:r>
    </w:p>
    <w:p w14:paraId="46AA11E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Упражнение «Театральный этикет». Цель: Анализ типичных ошибок зрителей. Поиск правильных решений</w:t>
      </w:r>
    </w:p>
    <w:p w14:paraId="057D5C28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Упражнение «Экскурсия по театру». Цель: Изучение структуры театра, освоение театральной терминологии</w:t>
      </w:r>
    </w:p>
    <w:p w14:paraId="3545157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>4. Рефлексия занятия</w:t>
      </w:r>
      <w:r w:rsidRPr="00EE0116">
        <w:rPr>
          <w:color w:val="000000" w:themeColor="text1"/>
          <w:sz w:val="28"/>
          <w:szCs w:val="28"/>
        </w:rPr>
        <w:t> </w:t>
      </w:r>
    </w:p>
    <w:p w14:paraId="36555324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Подведение итогов, ответы на вопросы.</w:t>
      </w:r>
    </w:p>
    <w:p w14:paraId="02636EEA" w14:textId="77777777" w:rsidR="00C45181" w:rsidRPr="00EE0116" w:rsidRDefault="00C45181" w:rsidP="00C45181">
      <w:pPr>
        <w:pStyle w:val="20"/>
        <w:shd w:val="clear" w:color="auto" w:fill="auto"/>
        <w:tabs>
          <w:tab w:val="left" w:pos="426"/>
        </w:tabs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</w:p>
    <w:p w14:paraId="3BA2AA86" w14:textId="77777777" w:rsidR="00A8573D" w:rsidRPr="00EE0116" w:rsidRDefault="00A8573D" w:rsidP="00A8573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EE011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План-конспект воспитательного мероприятия</w:t>
      </w:r>
    </w:p>
    <w:p w14:paraId="6A74B444" w14:textId="77777777" w:rsidR="00A8573D" w:rsidRPr="00EE0116" w:rsidRDefault="00A8573D" w:rsidP="00A8573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14:paraId="1A348087" w14:textId="77777777" w:rsidR="00A8573D" w:rsidRPr="00EE0116" w:rsidRDefault="00A8573D" w:rsidP="00A857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Беседа  на</w:t>
      </w:r>
      <w:proofErr w:type="gramEnd"/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тему:</w:t>
      </w:r>
      <w:r w:rsidRPr="00EE0116">
        <w:rPr>
          <w:rFonts w:ascii="Times New Roman" w:hAnsi="Times New Roman" w:cs="Times New Roman"/>
          <w:color w:val="000000" w:themeColor="text1"/>
          <w:sz w:val="28"/>
          <w:szCs w:val="28"/>
        </w:rPr>
        <w:t> «Профилактика простудных заболеваний». </w:t>
      </w:r>
    </w:p>
    <w:p w14:paraId="6B337D21" w14:textId="77777777" w:rsidR="00A8573D" w:rsidRPr="00EE0116" w:rsidRDefault="00A8573D" w:rsidP="00A8573D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Цель:</w:t>
      </w:r>
      <w:r w:rsidRPr="00EE0116">
        <w:rPr>
          <w:color w:val="000000" w:themeColor="text1"/>
          <w:sz w:val="28"/>
          <w:szCs w:val="28"/>
        </w:rPr>
        <w:t> формировать ценностное отношение к своему здоровью и здоровому образу жизни; познакомить с профилактическими мероприятиями, помогающими сохранить собственное здоровье на долгие годы.</w:t>
      </w:r>
    </w:p>
    <w:p w14:paraId="31543CC5" w14:textId="77777777" w:rsidR="00A8573D" w:rsidRPr="00EE0116" w:rsidRDefault="00A8573D" w:rsidP="00A8573D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Задачи:</w:t>
      </w:r>
    </w:p>
    <w:p w14:paraId="07AC2D0F" w14:textId="77777777" w:rsidR="00A8573D" w:rsidRPr="00EE0116" w:rsidRDefault="00A8573D" w:rsidP="00A8573D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-</w:t>
      </w:r>
      <w:r w:rsidRPr="00EE0116">
        <w:rPr>
          <w:color w:val="000000" w:themeColor="text1"/>
          <w:sz w:val="28"/>
          <w:szCs w:val="28"/>
        </w:rPr>
        <w:t xml:space="preserve">Выяснить, какие меры профилактики препятствуют заболеванию гриппом.  </w:t>
      </w:r>
    </w:p>
    <w:p w14:paraId="7349439B" w14:textId="77777777" w:rsidR="00A8573D" w:rsidRPr="00EE0116" w:rsidRDefault="00A8573D" w:rsidP="00A8573D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- Способствовать формированию и развитию знаний о гриппе, симптомах болезни и ее профилактике. </w:t>
      </w:r>
    </w:p>
    <w:p w14:paraId="5CB38320" w14:textId="77777777" w:rsidR="00A8573D" w:rsidRPr="00EE0116" w:rsidRDefault="00A8573D" w:rsidP="00A8573D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Ход беседы:</w:t>
      </w:r>
    </w:p>
    <w:p w14:paraId="6DBA392A" w14:textId="77777777" w:rsidR="00A8573D" w:rsidRPr="00EE0116" w:rsidRDefault="00A8573D" w:rsidP="00A8573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EE011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1. Самоопределение к деятельности.</w:t>
      </w:r>
    </w:p>
    <w:p w14:paraId="1C2FF898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>Педагог.</w:t>
      </w:r>
      <w:r w:rsidRPr="00EE0116">
        <w:rPr>
          <w:color w:val="000000" w:themeColor="text1"/>
          <w:sz w:val="28"/>
          <w:szCs w:val="28"/>
        </w:rPr>
        <w:t xml:space="preserve"> Здравствуйте! Вы когда-нибудь задумывались, произнося это простое слово, что оно означает для того человека, кому предназначено.</w:t>
      </w:r>
    </w:p>
    <w:p w14:paraId="7760AE44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«Здравствуйте!» </w:t>
      </w:r>
      <w:proofErr w:type="gramStart"/>
      <w:r w:rsidRPr="00EE0116">
        <w:rPr>
          <w:color w:val="000000" w:themeColor="text1"/>
          <w:sz w:val="28"/>
          <w:szCs w:val="28"/>
        </w:rPr>
        <w:t>- значит</w:t>
      </w:r>
      <w:proofErr w:type="gramEnd"/>
      <w:r w:rsidRPr="00EE0116">
        <w:rPr>
          <w:color w:val="000000" w:themeColor="text1"/>
          <w:sz w:val="28"/>
          <w:szCs w:val="28"/>
        </w:rPr>
        <w:t xml:space="preserve"> «Будьте здоровы!». Здоровы во всех смыслах: здоровы как телом, так и душой. Правильно сказанное слово «здравствуйте» вызывает в организме сильнейшую позитивную реакцию всех внутренних органов, заставляя их работать слаженно. Слово я «здороваться» означает желать здоровья не только встречному, но и самому себе! «Будьте здоровы! Здравствуйте!».</w:t>
      </w:r>
    </w:p>
    <w:p w14:paraId="530A58BE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- Что значит быть здоровым? От кого зависит здоровье человека? Почему человек болеет? </w:t>
      </w:r>
    </w:p>
    <w:p w14:paraId="4EFB5C8C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>Педагог.</w:t>
      </w:r>
      <w:r w:rsidRPr="00EE0116">
        <w:rPr>
          <w:color w:val="000000" w:themeColor="text1"/>
          <w:sz w:val="28"/>
          <w:szCs w:val="28"/>
        </w:rPr>
        <w:t xml:space="preserve"> Сформулируйте тему сегодняшней беседы. </w:t>
      </w:r>
    </w:p>
    <w:p w14:paraId="1C1A3370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>(Ответ детей «Профилактика простудных заболеваний»)</w:t>
      </w:r>
    </w:p>
    <w:p w14:paraId="34341B97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2. Игра «Ромашка».</w:t>
      </w:r>
    </w:p>
    <w:p w14:paraId="4E1349C5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lastRenderedPageBreak/>
        <w:t>Педагог.</w:t>
      </w:r>
      <w:r w:rsidRPr="00EE0116">
        <w:rPr>
          <w:color w:val="000000" w:themeColor="text1"/>
          <w:sz w:val="28"/>
          <w:szCs w:val="28"/>
        </w:rPr>
        <w:t xml:space="preserve">  На лепестках ромашки записана первая половина пословицы - продолжить…  </w:t>
      </w:r>
    </w:p>
    <w:p w14:paraId="5501E335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В здоровом теле, (здоровый дух).  Голову держи в холоде, (а ноги в тепле).  Быстрого и ловкого (болезнь не догонит).  Землю сушит зной, человека (болезни).  К слабому и болезнь (пристает).  Поработал (отдохни).  Любящий чистоту – (будет здоровым).  </w:t>
      </w:r>
    </w:p>
    <w:p w14:paraId="44763D86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>Педагог.</w:t>
      </w:r>
      <w:r w:rsidRPr="00EE0116">
        <w:rPr>
          <w:color w:val="000000" w:themeColor="text1"/>
          <w:sz w:val="28"/>
          <w:szCs w:val="28"/>
        </w:rPr>
        <w:t xml:space="preserve">  Вы видите, что про здоровье люди думали и в древности, ведь пословицы </w:t>
      </w:r>
      <w:proofErr w:type="gramStart"/>
      <w:r w:rsidRPr="00EE0116">
        <w:rPr>
          <w:color w:val="000000" w:themeColor="text1"/>
          <w:sz w:val="28"/>
          <w:szCs w:val="28"/>
        </w:rPr>
        <w:t>- это</w:t>
      </w:r>
      <w:proofErr w:type="gramEnd"/>
      <w:r w:rsidRPr="00EE0116">
        <w:rPr>
          <w:color w:val="000000" w:themeColor="text1"/>
          <w:sz w:val="28"/>
          <w:szCs w:val="28"/>
        </w:rPr>
        <w:t xml:space="preserve"> народная мудрость.</w:t>
      </w:r>
    </w:p>
    <w:p w14:paraId="07230C49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3. Простудные заболевания.</w:t>
      </w:r>
    </w:p>
    <w:p w14:paraId="669AEE63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Дети высказываются на тему:</w:t>
      </w:r>
    </w:p>
    <w:p w14:paraId="60B829B3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Когда я здоровый… (какой и что делаю)</w:t>
      </w:r>
    </w:p>
    <w:p w14:paraId="14249AC9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Когда я больной… (какой и что делаю)</w:t>
      </w:r>
    </w:p>
    <w:p w14:paraId="5B52D3EE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Педагог. </w:t>
      </w:r>
      <w:r w:rsidRPr="00EE0116">
        <w:rPr>
          <w:color w:val="000000" w:themeColor="text1"/>
          <w:sz w:val="28"/>
          <w:szCs w:val="28"/>
        </w:rPr>
        <w:t xml:space="preserve"> Простудные заболевания знакомы каждому человеку. Подхватить простуду проще простого. Стоит переохладиться на ветру или замерзнуть на остановке, и уже на следующий день, а то и раньше, инфекция проявит себя в виде головной боли, насморка, повышенной температуры. Также к основным симптомам данного заболевания относится кашель, боль в горле, заложенный покрасневший нос, слабость и т.д. Иногда и переохладиться не обязательно: вирусная инфекция может «подстеречь» в транспорте, торговых центрах и других общественных местах. Простуду очень легко «подхватить» маленьким детям, людям с низким иммунитетом, особенно, страдающими хроническими заболеваниями, пожилым, и людям, недавно перенесшим какое-либо заболевание.</w:t>
      </w:r>
    </w:p>
    <w:p w14:paraId="1399332C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Чтобы не омрачить свои дни болезнью и помочь иммунитету бороться с вирусными инфекциями, достаточно соблюдать простые правила.  Грамотная профилактика гриппа - уже половина победы.</w:t>
      </w:r>
    </w:p>
    <w:p w14:paraId="774CCD10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i/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 xml:space="preserve">Задание детям: (На листочках написать </w:t>
      </w:r>
      <w:proofErr w:type="gramStart"/>
      <w:r w:rsidRPr="00EE0116">
        <w:rPr>
          <w:i/>
          <w:color w:val="000000" w:themeColor="text1"/>
          <w:sz w:val="28"/>
          <w:szCs w:val="28"/>
        </w:rPr>
        <w:t>слова</w:t>
      </w:r>
      <w:proofErr w:type="gramEnd"/>
      <w:r w:rsidRPr="00EE0116">
        <w:rPr>
          <w:i/>
          <w:color w:val="000000" w:themeColor="text1"/>
          <w:sz w:val="28"/>
          <w:szCs w:val="28"/>
        </w:rPr>
        <w:t xml:space="preserve"> связанные с гриппом - ассоциации на слово ГРИПП)</w:t>
      </w:r>
    </w:p>
    <w:p w14:paraId="5863D3D9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Беседа </w:t>
      </w:r>
      <w:proofErr w:type="gramStart"/>
      <w:r w:rsidRPr="00EE0116">
        <w:rPr>
          <w:b/>
          <w:color w:val="000000" w:themeColor="text1"/>
          <w:sz w:val="28"/>
          <w:szCs w:val="28"/>
        </w:rPr>
        <w:t>педагога</w:t>
      </w:r>
      <w:r w:rsidRPr="00EE0116">
        <w:rPr>
          <w:color w:val="000000" w:themeColor="text1"/>
          <w:sz w:val="28"/>
          <w:szCs w:val="28"/>
        </w:rPr>
        <w:t xml:space="preserve">  (</w:t>
      </w:r>
      <w:proofErr w:type="gramEnd"/>
      <w:r w:rsidRPr="00EE0116">
        <w:rPr>
          <w:color w:val="000000" w:themeColor="text1"/>
          <w:sz w:val="28"/>
          <w:szCs w:val="28"/>
        </w:rPr>
        <w:t>познавательные сведения)</w:t>
      </w:r>
      <w:proofErr w:type="gramStart"/>
      <w:r w:rsidRPr="00EE0116">
        <w:rPr>
          <w:color w:val="000000" w:themeColor="text1"/>
          <w:sz w:val="28"/>
          <w:szCs w:val="28"/>
        </w:rPr>
        <w:t>: Что</w:t>
      </w:r>
      <w:proofErr w:type="gramEnd"/>
      <w:r w:rsidRPr="00EE0116">
        <w:rPr>
          <w:color w:val="000000" w:themeColor="text1"/>
          <w:sz w:val="28"/>
          <w:szCs w:val="28"/>
        </w:rPr>
        <w:t xml:space="preserve"> такое грипп:</w:t>
      </w:r>
    </w:p>
    <w:p w14:paraId="08C3218C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острое инфекционное заболевание дыхательных путей, вызываемое вирусом </w:t>
      </w:r>
      <w:proofErr w:type="gramStart"/>
      <w:r w:rsidRPr="00EE0116">
        <w:rPr>
          <w:color w:val="000000" w:themeColor="text1"/>
          <w:sz w:val="28"/>
          <w:szCs w:val="28"/>
        </w:rPr>
        <w:t>гриппа;  входит</w:t>
      </w:r>
      <w:proofErr w:type="gramEnd"/>
      <w:r w:rsidRPr="00EE0116">
        <w:rPr>
          <w:color w:val="000000" w:themeColor="text1"/>
          <w:sz w:val="28"/>
          <w:szCs w:val="28"/>
        </w:rPr>
        <w:t xml:space="preserve"> в группу острых респираторных вирусных инфекций (ОРВИ);</w:t>
      </w:r>
    </w:p>
    <w:p w14:paraId="40EAB90C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известен с конца XVI века;</w:t>
      </w:r>
    </w:p>
    <w:p w14:paraId="07C9DC40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 настоящее время выявлено более 2000 вариантов вируса гриппа.</w:t>
      </w:r>
    </w:p>
    <w:p w14:paraId="66134363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Грипп – это заболевание, которое в буквальном смысле «витает в воздухе» – передается воздушно-капельным путем, при вдыхании вирусных частиц, а также через предметы, которыми пользовался больной человек.</w:t>
      </w:r>
    </w:p>
    <w:p w14:paraId="0C0D1964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Вирус гриппа ежегодно поражает не менее 15% населения планеты.</w:t>
      </w:r>
    </w:p>
    <w:p w14:paraId="6D93BE6F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4. Чем опасен грипп для школьника?</w:t>
      </w:r>
    </w:p>
    <w:p w14:paraId="57FD8F80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Главная опасность гриппа в том, что он может приводить к серьезным осложнениям:</w:t>
      </w:r>
    </w:p>
    <w:p w14:paraId="3576FFFC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1.Заболевания органов дыхания.  </w:t>
      </w:r>
    </w:p>
    <w:p w14:paraId="31474243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2. Болезни сосудов и сердца.  </w:t>
      </w:r>
    </w:p>
    <w:p w14:paraId="15C5C468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3. Заболевания центральной нервной системы.</w:t>
      </w:r>
    </w:p>
    <w:p w14:paraId="5F0C88DF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Заразиться можно:</w:t>
      </w:r>
    </w:p>
    <w:p w14:paraId="7EEBAA99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lastRenderedPageBreak/>
        <w:t>Находясь рядом с больным человеком, особенно если он кашляет и чихает.</w:t>
      </w:r>
    </w:p>
    <w:p w14:paraId="31FCBCC0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Обмениваясь тетрадями и письменными принадлежностями с больными учениками, сидя с ними за одной партой без защитной повязки или пользуясь одной посудой.</w:t>
      </w:r>
    </w:p>
    <w:p w14:paraId="47E1CD51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Не соблюдая правил личной гигиены, таких как мытье рук перед едой, содержание в чистоте одежды и т.п.</w:t>
      </w:r>
    </w:p>
    <w:p w14:paraId="3C8E85C7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Как понять, что ты заболел?</w:t>
      </w:r>
    </w:p>
    <w:p w14:paraId="42AEE59B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В самом начале заболевания ты можешь почувствовать озноб, слабость и вялость, сильную головную боль. У тебя высокая температура. На 2-3-й день болезни начинается боль в горле, насморк, сухой кашель. У некоторых детей во время гриппа болит живот и их тошнит.</w:t>
      </w:r>
    </w:p>
    <w:p w14:paraId="4AAB3BA2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5. Десять шагов против гриппа:</w:t>
      </w:r>
    </w:p>
    <w:p w14:paraId="261B84E7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1 шаг</w:t>
      </w:r>
      <w:proofErr w:type="gramStart"/>
      <w:r w:rsidRPr="00EE0116">
        <w:rPr>
          <w:b/>
          <w:bCs/>
          <w:color w:val="000000" w:themeColor="text1"/>
          <w:sz w:val="28"/>
          <w:szCs w:val="28"/>
        </w:rPr>
        <w:t>:</w:t>
      </w:r>
      <w:r w:rsidRPr="00EE0116">
        <w:rPr>
          <w:color w:val="000000" w:themeColor="text1"/>
          <w:sz w:val="28"/>
          <w:szCs w:val="28"/>
        </w:rPr>
        <w:t> Тщательно</w:t>
      </w:r>
      <w:proofErr w:type="gramEnd"/>
      <w:r w:rsidRPr="00EE0116">
        <w:rPr>
          <w:color w:val="000000" w:themeColor="text1"/>
          <w:sz w:val="28"/>
          <w:szCs w:val="28"/>
        </w:rPr>
        <w:t xml:space="preserve"> мой руки перед едой. На твоих руках находится большое количество микробов и бактерий. Если ты не будешь мыть руки, микробы вместе с пищей попадут в твой организм и вызовут различные заболевания. </w:t>
      </w:r>
      <w:r w:rsidRPr="00EE0116">
        <w:rPr>
          <w:b/>
          <w:bCs/>
          <w:color w:val="000000" w:themeColor="text1"/>
          <w:sz w:val="28"/>
          <w:szCs w:val="28"/>
        </w:rPr>
        <w:t>2 шаг:</w:t>
      </w:r>
      <w:r w:rsidRPr="00EE0116">
        <w:rPr>
          <w:color w:val="000000" w:themeColor="text1"/>
          <w:sz w:val="28"/>
          <w:szCs w:val="28"/>
        </w:rPr>
        <w:t> Закаляйся. Закаливание – это специальная тренировка, которая помогает быть здоровым. Для того чтобы не бояться холода, нужно чаще бывать на свежем воздухе, обливаться прохладной водой, купаться. Закаливанием нужно заниматься только с родителями. </w:t>
      </w:r>
      <w:r w:rsidRPr="00EE0116">
        <w:rPr>
          <w:b/>
          <w:bCs/>
          <w:color w:val="000000" w:themeColor="text1"/>
          <w:sz w:val="28"/>
          <w:szCs w:val="28"/>
        </w:rPr>
        <w:t>3 шаг:</w:t>
      </w:r>
      <w:r w:rsidRPr="00EE0116">
        <w:rPr>
          <w:color w:val="000000" w:themeColor="text1"/>
          <w:sz w:val="28"/>
          <w:szCs w:val="28"/>
        </w:rPr>
        <w:t> Делай зарядку каждое утро. Для того чтобы тело было гибким, здоровым, сильным и красивым, надо регулярно делать зарядку, она поможет еще и защитить организм от болезней. </w:t>
      </w:r>
      <w:r w:rsidRPr="00EE0116">
        <w:rPr>
          <w:b/>
          <w:bCs/>
          <w:color w:val="000000" w:themeColor="text1"/>
          <w:sz w:val="28"/>
          <w:szCs w:val="28"/>
        </w:rPr>
        <w:t>4 шаг</w:t>
      </w:r>
      <w:proofErr w:type="gramStart"/>
      <w:r w:rsidRPr="00EE0116">
        <w:rPr>
          <w:b/>
          <w:bCs/>
          <w:color w:val="000000" w:themeColor="text1"/>
          <w:sz w:val="28"/>
          <w:szCs w:val="28"/>
        </w:rPr>
        <w:t>:</w:t>
      </w:r>
      <w:r w:rsidRPr="00EE0116">
        <w:rPr>
          <w:color w:val="000000" w:themeColor="text1"/>
          <w:sz w:val="28"/>
          <w:szCs w:val="28"/>
        </w:rPr>
        <w:t> Ешь</w:t>
      </w:r>
      <w:proofErr w:type="gramEnd"/>
      <w:r w:rsidRPr="00EE0116">
        <w:rPr>
          <w:color w:val="000000" w:themeColor="text1"/>
          <w:sz w:val="28"/>
          <w:szCs w:val="28"/>
        </w:rPr>
        <w:t xml:space="preserve"> много овощей и фруктов. Они также помогают защититься от болезней, а еще укрепляют организм, потому что содержать витамины и полезные вещества. </w:t>
      </w:r>
      <w:r w:rsidRPr="00EE0116">
        <w:rPr>
          <w:b/>
          <w:bCs/>
          <w:color w:val="000000" w:themeColor="text1"/>
          <w:sz w:val="28"/>
          <w:szCs w:val="28"/>
        </w:rPr>
        <w:t>5 шаг:</w:t>
      </w:r>
      <w:r w:rsidRPr="00EE0116">
        <w:rPr>
          <w:color w:val="000000" w:themeColor="text1"/>
          <w:sz w:val="28"/>
          <w:szCs w:val="28"/>
        </w:rPr>
        <w:t> Проветривай свою комнату. На вещах и предметах в твоей комнате оседает пыль, различные микробы и бактерии. Для того чтобы все это не попадало в твой организм, очень важно проветривать помещение, где ты спишь, играешь, учишь уроки. </w:t>
      </w:r>
      <w:r w:rsidRPr="00EE0116">
        <w:rPr>
          <w:b/>
          <w:bCs/>
          <w:color w:val="000000" w:themeColor="text1"/>
          <w:sz w:val="28"/>
          <w:szCs w:val="28"/>
        </w:rPr>
        <w:t>6 шаг:</w:t>
      </w:r>
      <w:r w:rsidRPr="00EE0116">
        <w:rPr>
          <w:color w:val="000000" w:themeColor="text1"/>
          <w:sz w:val="28"/>
          <w:szCs w:val="28"/>
        </w:rPr>
        <w:t> Береги свое здоровье. Если рядом с тобой кто-то болеет, надень специальную маску, она тебя защитит от заболевания. </w:t>
      </w:r>
      <w:r w:rsidRPr="00EE0116">
        <w:rPr>
          <w:b/>
          <w:bCs/>
          <w:color w:val="000000" w:themeColor="text1"/>
          <w:sz w:val="28"/>
          <w:szCs w:val="28"/>
        </w:rPr>
        <w:t>7 шаг:</w:t>
      </w:r>
      <w:r w:rsidRPr="00EE0116">
        <w:rPr>
          <w:color w:val="000000" w:themeColor="text1"/>
          <w:sz w:val="28"/>
          <w:szCs w:val="28"/>
        </w:rPr>
        <w:t xml:space="preserve"> Подружись с веселой тубой « </w:t>
      </w:r>
      <w:proofErr w:type="spellStart"/>
      <w:r w:rsidRPr="00EE0116">
        <w:rPr>
          <w:color w:val="000000" w:themeColor="text1"/>
          <w:sz w:val="28"/>
          <w:szCs w:val="28"/>
        </w:rPr>
        <w:t>Оксалиновая</w:t>
      </w:r>
      <w:proofErr w:type="spellEnd"/>
      <w:r w:rsidRPr="00EE0116">
        <w:rPr>
          <w:color w:val="000000" w:themeColor="text1"/>
          <w:sz w:val="28"/>
          <w:szCs w:val="28"/>
        </w:rPr>
        <w:t xml:space="preserve"> мазь». Вместе вы сможете победить простуду и грипп. </w:t>
      </w:r>
      <w:r w:rsidRPr="00EE0116">
        <w:rPr>
          <w:b/>
          <w:bCs/>
          <w:color w:val="000000" w:themeColor="text1"/>
          <w:sz w:val="28"/>
          <w:szCs w:val="28"/>
        </w:rPr>
        <w:t>8 шаг</w:t>
      </w:r>
      <w:proofErr w:type="gramStart"/>
      <w:r w:rsidRPr="00EE0116">
        <w:rPr>
          <w:b/>
          <w:bCs/>
          <w:color w:val="000000" w:themeColor="text1"/>
          <w:sz w:val="28"/>
          <w:szCs w:val="28"/>
        </w:rPr>
        <w:t>:</w:t>
      </w:r>
      <w:r w:rsidRPr="00EE0116">
        <w:rPr>
          <w:color w:val="000000" w:themeColor="text1"/>
          <w:sz w:val="28"/>
          <w:szCs w:val="28"/>
        </w:rPr>
        <w:t> Не</w:t>
      </w:r>
      <w:proofErr w:type="gramEnd"/>
      <w:r w:rsidRPr="00EE0116">
        <w:rPr>
          <w:color w:val="000000" w:themeColor="text1"/>
          <w:sz w:val="28"/>
          <w:szCs w:val="28"/>
        </w:rPr>
        <w:t xml:space="preserve"> переохлаждайся, одевайся по погоде. </w:t>
      </w:r>
      <w:r w:rsidRPr="00EE0116">
        <w:rPr>
          <w:b/>
          <w:bCs/>
          <w:color w:val="000000" w:themeColor="text1"/>
          <w:sz w:val="28"/>
          <w:szCs w:val="28"/>
        </w:rPr>
        <w:t>9 шаг</w:t>
      </w:r>
      <w:proofErr w:type="gramStart"/>
      <w:r w:rsidRPr="00EE0116">
        <w:rPr>
          <w:b/>
          <w:bCs/>
          <w:color w:val="000000" w:themeColor="text1"/>
          <w:sz w:val="28"/>
          <w:szCs w:val="28"/>
        </w:rPr>
        <w:t>:</w:t>
      </w:r>
      <w:r w:rsidRPr="00EE0116">
        <w:rPr>
          <w:color w:val="000000" w:themeColor="text1"/>
          <w:sz w:val="28"/>
          <w:szCs w:val="28"/>
        </w:rPr>
        <w:t> Во время</w:t>
      </w:r>
      <w:proofErr w:type="gramEnd"/>
      <w:r w:rsidRPr="00EE0116">
        <w:rPr>
          <w:color w:val="000000" w:themeColor="text1"/>
          <w:sz w:val="28"/>
          <w:szCs w:val="28"/>
        </w:rPr>
        <w:t xml:space="preserve"> эпидемии гриппа откладывай посещение мест с большим скоплением людей. </w:t>
      </w:r>
      <w:r w:rsidRPr="00EE0116">
        <w:rPr>
          <w:b/>
          <w:bCs/>
          <w:color w:val="000000" w:themeColor="text1"/>
          <w:sz w:val="28"/>
          <w:szCs w:val="28"/>
        </w:rPr>
        <w:t>10 шаг:</w:t>
      </w:r>
      <w:r w:rsidRPr="00EE0116">
        <w:rPr>
          <w:color w:val="000000" w:themeColor="text1"/>
          <w:sz w:val="28"/>
          <w:szCs w:val="28"/>
        </w:rPr>
        <w:t> В случае угрозы эпидемий, следуй советам врачей и не бойся делать прививки.</w:t>
      </w:r>
    </w:p>
    <w:p w14:paraId="08C65D99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6. Что делать, если ты уже заболел?</w:t>
      </w:r>
    </w:p>
    <w:p w14:paraId="3D017B97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При первых же признаках заболевания немедленно обратись к школьному врачу или медсестре. Они измерят температуру и при необходимости отправят домой.</w:t>
      </w:r>
    </w:p>
    <w:p w14:paraId="7CEF34DB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1. Не посещать работу, школу.  2. Лечь в постель.  3. Измерить температуру.  4. Вызвать врача на дом - только он сможет назначить правильное лечение!  5. Пить сладкий горячий травяной или ягодный чай, можно с медом.  6. До прихода врача стараться не принимать лекарства.  7. Снижать температуру с помощью обтирания холодной водой с добавлением уксуса.  8. Ходить всем членам семьи в масках.</w:t>
      </w:r>
    </w:p>
    <w:p w14:paraId="7FCBB010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9. Посуду больного мыть отдельно с пищевой содой.</w:t>
      </w:r>
    </w:p>
    <w:p w14:paraId="442E556A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lastRenderedPageBreak/>
        <w:t>• Чесночный кулон – это модно. (Показ и объяснение как сделать кулон из пластиковой упаковки от Киндер-сюрприза, ленточки и зубчика чеснока).</w:t>
      </w:r>
    </w:p>
    <w:p w14:paraId="408FAA3C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8. Профилактика простудных заболеваний.</w:t>
      </w:r>
    </w:p>
    <w:p w14:paraId="62829AC2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>Педагог.</w:t>
      </w:r>
      <w:r w:rsidRPr="00EE0116">
        <w:rPr>
          <w:color w:val="000000" w:themeColor="text1"/>
          <w:sz w:val="28"/>
          <w:szCs w:val="28"/>
        </w:rPr>
        <w:t xml:space="preserve"> Как защитить себя от простудных заболеваний? </w:t>
      </w:r>
    </w:p>
    <w:p w14:paraId="4777F1F2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EE0116">
        <w:rPr>
          <w:i/>
          <w:color w:val="000000" w:themeColor="text1"/>
          <w:sz w:val="28"/>
          <w:szCs w:val="28"/>
        </w:rPr>
        <w:t>(Ответы детей)</w:t>
      </w:r>
    </w:p>
    <w:p w14:paraId="5F89B936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b/>
          <w:color w:val="000000" w:themeColor="text1"/>
          <w:sz w:val="28"/>
          <w:szCs w:val="28"/>
        </w:rPr>
        <w:t xml:space="preserve">Педагог. </w:t>
      </w:r>
      <w:r w:rsidRPr="00EE0116">
        <w:rPr>
          <w:color w:val="000000" w:themeColor="text1"/>
          <w:sz w:val="28"/>
          <w:szCs w:val="28"/>
        </w:rPr>
        <w:t>Лучшей профилактикой простудных заболеваний является комплекс мер, направленных на ограничение количества контактов, на активизацию иммунитета и укрепление защитных сил организма.</w:t>
      </w:r>
    </w:p>
    <w:p w14:paraId="419346D3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i/>
          <w:iCs/>
          <w:color w:val="000000" w:themeColor="text1"/>
          <w:sz w:val="28"/>
          <w:szCs w:val="28"/>
        </w:rPr>
        <w:t>Вакцинация</w:t>
      </w:r>
      <w:r w:rsidRPr="00EE0116">
        <w:rPr>
          <w:b/>
          <w:bCs/>
          <w:color w:val="000000" w:themeColor="text1"/>
          <w:sz w:val="28"/>
          <w:szCs w:val="28"/>
        </w:rPr>
        <w:t> </w:t>
      </w:r>
      <w:proofErr w:type="gramStart"/>
      <w:r w:rsidRPr="00EE0116">
        <w:rPr>
          <w:color w:val="000000" w:themeColor="text1"/>
          <w:sz w:val="28"/>
          <w:szCs w:val="28"/>
        </w:rPr>
        <w:t>- это умышленное заражение</w:t>
      </w:r>
      <w:proofErr w:type="gramEnd"/>
      <w:r w:rsidRPr="00EE0116">
        <w:rPr>
          <w:color w:val="000000" w:themeColor="text1"/>
          <w:sz w:val="28"/>
          <w:szCs w:val="28"/>
        </w:rPr>
        <w:t xml:space="preserve"> организма с целью активизации и выработки иммунитета против конкретного заболевания.</w:t>
      </w:r>
    </w:p>
    <w:p w14:paraId="4A10F04F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i/>
          <w:iCs/>
          <w:color w:val="000000" w:themeColor="text1"/>
          <w:sz w:val="28"/>
          <w:szCs w:val="28"/>
        </w:rPr>
        <w:t>Закаливание</w:t>
      </w:r>
      <w:r w:rsidRPr="00EE0116">
        <w:rPr>
          <w:b/>
          <w:bCs/>
          <w:color w:val="000000" w:themeColor="text1"/>
          <w:sz w:val="28"/>
          <w:szCs w:val="28"/>
        </w:rPr>
        <w:t> </w:t>
      </w:r>
      <w:r w:rsidRPr="00EE0116">
        <w:rPr>
          <w:color w:val="000000" w:themeColor="text1"/>
          <w:sz w:val="28"/>
          <w:szCs w:val="28"/>
        </w:rPr>
        <w:t>- хождение босиком по песку, траве, не острым камням (морской гальке, керамзиту). Регулярные физические нагрузки, прогулки на свежем воздухе, походы на природу, употребление чистой воды (1-2 литра в сутки), витаминов, воздушные и солнечные ванны, здоровый сон, обтирания прохладной водой.</w:t>
      </w:r>
    </w:p>
    <w:p w14:paraId="06DFD082" w14:textId="77777777" w:rsidR="00A8573D" w:rsidRPr="00EE0116" w:rsidRDefault="00A8573D" w:rsidP="00A8573D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Правильное питание, следует добавить свежие овощи и фрукты, отвар шиповника, который богат на витамин С, орехи, семечки, растительные масла, каши, морскую рыбу, и, конечно же, чеснок и лук. Для предупреждения простуды, а также при первых ее признаках, необходимо съедать 1 зубчик сырого чеснока 2-3 раза в сутки. Также, можно натереть лук или чеснок на терку, полученную кашицу переложить на блюдечко и поставить у изголовья кровати. Такая ингаляция (особенно на ночь) поможет быстрее избавиться от неприятных симптомов и, возможно, избежать осложнений. Еще в качестве профилактики нужно употреблять травяные чаи, для которых можно использовать шалфей, ромашку, мяту, мелису, плоды боярышника, а также, компот из сухофруктов, заваренный имбирь с медом и лимоном, или просто мед с лимоном протертые и перемешанные как повидло. Такие чаи подойдут для тех, кто не выносит запаха лука и чеснока, и не страдает аллергией.</w:t>
      </w:r>
    </w:p>
    <w:p w14:paraId="534EBB7B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Загадки.</w:t>
      </w:r>
    </w:p>
    <w:p w14:paraId="0E7B36A0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"У меня печальный вид - Голова моя болит, Я чихаю, я охрип. Что такое? Это - … грипп!"</w:t>
      </w:r>
    </w:p>
    <w:p w14:paraId="27EB62E8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Горяча и </w:t>
      </w:r>
      <w:proofErr w:type="gramStart"/>
      <w:r w:rsidRPr="00EE0116">
        <w:rPr>
          <w:color w:val="000000" w:themeColor="text1"/>
          <w:sz w:val="28"/>
          <w:szCs w:val="28"/>
        </w:rPr>
        <w:t>холодна</w:t>
      </w:r>
      <w:proofErr w:type="gramEnd"/>
      <w:r w:rsidRPr="00EE0116">
        <w:rPr>
          <w:color w:val="000000" w:themeColor="text1"/>
          <w:sz w:val="28"/>
          <w:szCs w:val="28"/>
        </w:rPr>
        <w:t xml:space="preserve"> Я всегда тебе нужна. Позовёшь меня – бегу</w:t>
      </w:r>
      <w:proofErr w:type="gramStart"/>
      <w:r w:rsidRPr="00EE0116">
        <w:rPr>
          <w:color w:val="000000" w:themeColor="text1"/>
          <w:sz w:val="28"/>
          <w:szCs w:val="28"/>
        </w:rPr>
        <w:t>, От</w:t>
      </w:r>
      <w:proofErr w:type="gramEnd"/>
      <w:r w:rsidRPr="00EE0116">
        <w:rPr>
          <w:color w:val="000000" w:themeColor="text1"/>
          <w:sz w:val="28"/>
          <w:szCs w:val="28"/>
        </w:rPr>
        <w:t xml:space="preserve"> болезней берегу. </w:t>
      </w:r>
      <w:r w:rsidRPr="00EE0116">
        <w:rPr>
          <w:rStyle w:val="af3"/>
          <w:color w:val="000000" w:themeColor="text1"/>
          <w:sz w:val="28"/>
          <w:szCs w:val="28"/>
        </w:rPr>
        <w:t>(Вода)</w:t>
      </w:r>
    </w:p>
    <w:p w14:paraId="0C3E1C66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Объявили бой бациллам: Моем руки чисто с…</w:t>
      </w:r>
      <w:r w:rsidRPr="00EE0116">
        <w:rPr>
          <w:rStyle w:val="af3"/>
          <w:color w:val="000000" w:themeColor="text1"/>
          <w:sz w:val="28"/>
          <w:szCs w:val="28"/>
        </w:rPr>
        <w:t>(мылом).</w:t>
      </w:r>
    </w:p>
    <w:p w14:paraId="45D43EC9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Чтобы не был хилым, вялым</w:t>
      </w:r>
      <w:proofErr w:type="gramStart"/>
      <w:r w:rsidRPr="00EE0116">
        <w:rPr>
          <w:color w:val="000000" w:themeColor="text1"/>
          <w:sz w:val="28"/>
          <w:szCs w:val="28"/>
        </w:rPr>
        <w:t>, Не</w:t>
      </w:r>
      <w:proofErr w:type="gramEnd"/>
      <w:r w:rsidRPr="00EE0116">
        <w:rPr>
          <w:color w:val="000000" w:themeColor="text1"/>
          <w:sz w:val="28"/>
          <w:szCs w:val="28"/>
        </w:rPr>
        <w:t xml:space="preserve"> лежал под одеялом</w:t>
      </w:r>
      <w:proofErr w:type="gramStart"/>
      <w:r w:rsidRPr="00EE0116">
        <w:rPr>
          <w:color w:val="000000" w:themeColor="text1"/>
          <w:sz w:val="28"/>
          <w:szCs w:val="28"/>
        </w:rPr>
        <w:t>, Не</w:t>
      </w:r>
      <w:proofErr w:type="gramEnd"/>
      <w:r w:rsidRPr="00EE0116">
        <w:rPr>
          <w:color w:val="000000" w:themeColor="text1"/>
          <w:sz w:val="28"/>
          <w:szCs w:val="28"/>
        </w:rPr>
        <w:t xml:space="preserve"> хворал и был в порядке, Делай каждый день…</w:t>
      </w:r>
      <w:r w:rsidRPr="00EE0116">
        <w:rPr>
          <w:rStyle w:val="af3"/>
          <w:color w:val="000000" w:themeColor="text1"/>
          <w:sz w:val="28"/>
          <w:szCs w:val="28"/>
        </w:rPr>
        <w:t>(зарядку).</w:t>
      </w:r>
    </w:p>
    <w:p w14:paraId="7A7974AA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Болеть мне некогда друзья, В футбол, хоккей играю </w:t>
      </w:r>
      <w:proofErr w:type="gramStart"/>
      <w:r w:rsidRPr="00EE0116">
        <w:rPr>
          <w:color w:val="000000" w:themeColor="text1"/>
          <w:sz w:val="28"/>
          <w:szCs w:val="28"/>
        </w:rPr>
        <w:t>я. И</w:t>
      </w:r>
      <w:proofErr w:type="gramEnd"/>
      <w:r w:rsidRPr="00EE0116">
        <w:rPr>
          <w:color w:val="000000" w:themeColor="text1"/>
          <w:sz w:val="28"/>
          <w:szCs w:val="28"/>
        </w:rPr>
        <w:t xml:space="preserve"> я собою очень горд</w:t>
      </w:r>
      <w:proofErr w:type="gramStart"/>
      <w:r w:rsidRPr="00EE0116">
        <w:rPr>
          <w:color w:val="000000" w:themeColor="text1"/>
          <w:sz w:val="28"/>
          <w:szCs w:val="28"/>
        </w:rPr>
        <w:t>, Что</w:t>
      </w:r>
      <w:proofErr w:type="gramEnd"/>
      <w:r w:rsidRPr="00EE0116">
        <w:rPr>
          <w:color w:val="000000" w:themeColor="text1"/>
          <w:sz w:val="28"/>
          <w:szCs w:val="28"/>
        </w:rPr>
        <w:t xml:space="preserve"> дарит мне здоровье…</w:t>
      </w:r>
      <w:r w:rsidRPr="00EE0116">
        <w:rPr>
          <w:rStyle w:val="af3"/>
          <w:color w:val="000000" w:themeColor="text1"/>
          <w:sz w:val="28"/>
          <w:szCs w:val="28"/>
        </w:rPr>
        <w:t>(спорт).</w:t>
      </w:r>
    </w:p>
    <w:p w14:paraId="207DA12F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Позабудь ты про компьютер. Беги на улицу гулять. Для детей полезно очень Свежим воздухом…</w:t>
      </w:r>
      <w:r w:rsidRPr="00EE0116">
        <w:rPr>
          <w:rStyle w:val="af3"/>
          <w:color w:val="000000" w:themeColor="text1"/>
          <w:sz w:val="28"/>
          <w:szCs w:val="28"/>
        </w:rPr>
        <w:t>(дышать.)</w:t>
      </w:r>
    </w:p>
    <w:p w14:paraId="0E9D52A2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Никогда не </w:t>
      </w:r>
      <w:proofErr w:type="gramStart"/>
      <w:r w:rsidRPr="00EE0116">
        <w:rPr>
          <w:color w:val="000000" w:themeColor="text1"/>
          <w:sz w:val="28"/>
          <w:szCs w:val="28"/>
        </w:rPr>
        <w:t>унываю И</w:t>
      </w:r>
      <w:proofErr w:type="gramEnd"/>
      <w:r w:rsidRPr="00EE0116">
        <w:rPr>
          <w:color w:val="000000" w:themeColor="text1"/>
          <w:sz w:val="28"/>
          <w:szCs w:val="28"/>
        </w:rPr>
        <w:t xml:space="preserve"> улыбка на лице</w:t>
      </w:r>
      <w:proofErr w:type="gramStart"/>
      <w:r w:rsidRPr="00EE0116">
        <w:rPr>
          <w:color w:val="000000" w:themeColor="text1"/>
          <w:sz w:val="28"/>
          <w:szCs w:val="28"/>
        </w:rPr>
        <w:t>, Потому</w:t>
      </w:r>
      <w:proofErr w:type="gramEnd"/>
      <w:r w:rsidRPr="00EE0116">
        <w:rPr>
          <w:color w:val="000000" w:themeColor="text1"/>
          <w:sz w:val="28"/>
          <w:szCs w:val="28"/>
        </w:rPr>
        <w:t xml:space="preserve"> что принимаю Витамины</w:t>
      </w:r>
      <w:proofErr w:type="gramStart"/>
      <w:r w:rsidRPr="00EE0116">
        <w:rPr>
          <w:color w:val="000000" w:themeColor="text1"/>
          <w:sz w:val="28"/>
          <w:szCs w:val="28"/>
        </w:rPr>
        <w:t>…</w:t>
      </w:r>
      <w:r w:rsidRPr="00EE0116">
        <w:rPr>
          <w:rStyle w:val="af3"/>
          <w:color w:val="000000" w:themeColor="text1"/>
          <w:sz w:val="28"/>
          <w:szCs w:val="28"/>
        </w:rPr>
        <w:t>(</w:t>
      </w:r>
      <w:proofErr w:type="gramEnd"/>
      <w:r w:rsidRPr="00EE0116">
        <w:rPr>
          <w:rStyle w:val="af3"/>
          <w:color w:val="000000" w:themeColor="text1"/>
          <w:sz w:val="28"/>
          <w:szCs w:val="28"/>
        </w:rPr>
        <w:t>А, В, С)</w:t>
      </w:r>
    </w:p>
    <w:p w14:paraId="4477BA10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 xml:space="preserve">Я под мышкой </w:t>
      </w:r>
      <w:proofErr w:type="gramStart"/>
      <w:r w:rsidRPr="00EE0116">
        <w:rPr>
          <w:color w:val="000000" w:themeColor="text1"/>
          <w:sz w:val="28"/>
          <w:szCs w:val="28"/>
        </w:rPr>
        <w:t>посижу И</w:t>
      </w:r>
      <w:proofErr w:type="gramEnd"/>
      <w:r w:rsidRPr="00EE0116">
        <w:rPr>
          <w:color w:val="000000" w:themeColor="text1"/>
          <w:sz w:val="28"/>
          <w:szCs w:val="28"/>
        </w:rPr>
        <w:t xml:space="preserve"> что делать укажу: Или разрешу гулять, Или уложу в кровать. </w:t>
      </w:r>
      <w:r w:rsidRPr="00EE0116">
        <w:rPr>
          <w:rStyle w:val="af3"/>
          <w:color w:val="000000" w:themeColor="text1"/>
          <w:sz w:val="28"/>
          <w:szCs w:val="28"/>
        </w:rPr>
        <w:t>(Градусник)</w:t>
      </w:r>
    </w:p>
    <w:p w14:paraId="4029CDE8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lastRenderedPageBreak/>
        <w:t>Очень горький — но полезный! Защищает от болезней! И микробам он не друг – Потому что это —…</w:t>
      </w:r>
      <w:r w:rsidRPr="00EE0116">
        <w:rPr>
          <w:rStyle w:val="af3"/>
          <w:color w:val="000000" w:themeColor="text1"/>
          <w:sz w:val="28"/>
          <w:szCs w:val="28"/>
        </w:rPr>
        <w:t>(лук).</w:t>
      </w:r>
    </w:p>
    <w:p w14:paraId="1ECD0BCF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b/>
          <w:bCs/>
          <w:color w:val="000000" w:themeColor="text1"/>
          <w:sz w:val="28"/>
          <w:szCs w:val="28"/>
        </w:rPr>
        <w:t>9. Подведение итогов.</w:t>
      </w:r>
    </w:p>
    <w:p w14:paraId="3B4AC576" w14:textId="77777777" w:rsidR="00A8573D" w:rsidRPr="00EE0116" w:rsidRDefault="00A8573D" w:rsidP="00A8573D">
      <w:pPr>
        <w:pStyle w:val="ab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E0116">
        <w:rPr>
          <w:color w:val="000000" w:themeColor="text1"/>
          <w:sz w:val="28"/>
          <w:szCs w:val="28"/>
        </w:rPr>
        <w:t>Составление памятки о профилактике гриппа в виде ДЕРЕВА ЗДОРОВЬЯ.</w:t>
      </w:r>
    </w:p>
    <w:p w14:paraId="3E8621B9" w14:textId="77777777" w:rsidR="00A8573D" w:rsidRPr="00EE0116" w:rsidRDefault="00A8573D" w:rsidP="00C45181">
      <w:pPr>
        <w:pStyle w:val="20"/>
        <w:shd w:val="clear" w:color="auto" w:fill="auto"/>
        <w:tabs>
          <w:tab w:val="left" w:pos="426"/>
        </w:tabs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</w:p>
    <w:p w14:paraId="3AC89897" w14:textId="77777777" w:rsidR="009D2A7C" w:rsidRPr="00EE0116" w:rsidRDefault="009D2A7C" w:rsidP="009D2A7C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000000" w:themeColor="text1"/>
        </w:rPr>
      </w:pPr>
      <w:r w:rsidRPr="00EE0116">
        <w:rPr>
          <w:rFonts w:ascii="Times New Roman" w:hAnsi="Times New Roman" w:cs="Times New Roman"/>
          <w:bCs w:val="0"/>
          <w:color w:val="000000" w:themeColor="text1"/>
        </w:rPr>
        <w:t>Краткий театральный словарь</w:t>
      </w:r>
    </w:p>
    <w:p w14:paraId="3C929F4A" w14:textId="77777777" w:rsidR="009D2A7C" w:rsidRPr="00EE0116" w:rsidRDefault="009D2A7C" w:rsidP="009D2A7C">
      <w:pPr>
        <w:rPr>
          <w:color w:val="000000" w:themeColor="text1"/>
        </w:rPr>
      </w:pPr>
    </w:p>
    <w:p w14:paraId="5FF5A9D4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Авансцена </w:t>
      </w:r>
      <w:r w:rsidRPr="00EE0116">
        <w:rPr>
          <w:color w:val="000000" w:themeColor="text1"/>
          <w:spacing w:val="-8"/>
          <w:sz w:val="28"/>
          <w:szCs w:val="28"/>
        </w:rPr>
        <w:t>– пространство сцены между занавесом и зрительным залом</w:t>
      </w:r>
    </w:p>
    <w:p w14:paraId="6E8122F3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Акт (Действие)</w:t>
      </w:r>
      <w:r w:rsidRPr="00EE0116">
        <w:rPr>
          <w:color w:val="000000" w:themeColor="text1"/>
          <w:spacing w:val="-8"/>
          <w:sz w:val="28"/>
          <w:szCs w:val="28"/>
        </w:rPr>
        <w:t> – отдельная часть сценического произведения</w:t>
      </w:r>
    </w:p>
    <w:p w14:paraId="6B26A48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Актёр </w:t>
      </w:r>
      <w:r w:rsidRPr="00EE0116">
        <w:rPr>
          <w:color w:val="000000" w:themeColor="text1"/>
          <w:spacing w:val="-8"/>
          <w:sz w:val="28"/>
          <w:szCs w:val="28"/>
        </w:rPr>
        <w:t>– исполнитель ролей в театральных представлениях</w:t>
      </w:r>
    </w:p>
    <w:p w14:paraId="4483EB86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Амплуа</w:t>
      </w:r>
      <w:r w:rsidRPr="00EE0116">
        <w:rPr>
          <w:color w:val="000000" w:themeColor="text1"/>
          <w:spacing w:val="-8"/>
          <w:sz w:val="28"/>
          <w:szCs w:val="28"/>
        </w:rPr>
        <w:t> – специализация актёра на исполнении ролей, наиболее соответствующих его внешним сценическим данным, характеру дарования</w:t>
      </w:r>
    </w:p>
    <w:p w14:paraId="13EF4AF9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Амфитеатр </w:t>
      </w:r>
      <w:r w:rsidRPr="00EE0116">
        <w:rPr>
          <w:color w:val="000000" w:themeColor="text1"/>
          <w:spacing w:val="-8"/>
          <w:sz w:val="28"/>
          <w:szCs w:val="28"/>
        </w:rPr>
        <w:t>– места для зрителей за партером, расположенные возвышающимся полукругом</w:t>
      </w:r>
    </w:p>
    <w:p w14:paraId="5E1BFD6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Антракт </w:t>
      </w:r>
      <w:r w:rsidRPr="00EE0116">
        <w:rPr>
          <w:color w:val="000000" w:themeColor="text1"/>
          <w:spacing w:val="-8"/>
          <w:sz w:val="28"/>
          <w:szCs w:val="28"/>
        </w:rPr>
        <w:t>– перерыв между действиями спектакля</w:t>
      </w:r>
    </w:p>
    <w:p w14:paraId="72D48B04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Аплодисменты </w:t>
      </w:r>
      <w:r w:rsidRPr="00EE0116">
        <w:rPr>
          <w:color w:val="000000" w:themeColor="text1"/>
          <w:spacing w:val="-8"/>
          <w:sz w:val="28"/>
          <w:szCs w:val="28"/>
        </w:rPr>
        <w:t>– одобрительные хлопки зрителей, форма выражения приветствия или благодарности артистам и создателям спектакля</w:t>
      </w:r>
    </w:p>
    <w:p w14:paraId="5EE6004D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Афиша </w:t>
      </w:r>
      <w:r w:rsidRPr="00EE0116">
        <w:rPr>
          <w:color w:val="000000" w:themeColor="text1"/>
          <w:spacing w:val="-8"/>
          <w:sz w:val="28"/>
          <w:szCs w:val="28"/>
        </w:rPr>
        <w:t>– объявление о представлении</w:t>
      </w:r>
    </w:p>
    <w:p w14:paraId="38A680E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Бельэтаж </w:t>
      </w:r>
      <w:r w:rsidRPr="00EE0116">
        <w:rPr>
          <w:color w:val="000000" w:themeColor="text1"/>
          <w:spacing w:val="-8"/>
          <w:sz w:val="28"/>
          <w:szCs w:val="28"/>
        </w:rPr>
        <w:t>– первый этаж зрительного зала над партером, амфитеатром и бенуаром</w:t>
      </w:r>
    </w:p>
    <w:p w14:paraId="66AB420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Бенефис</w:t>
      </w:r>
      <w:r w:rsidRPr="00EE0116">
        <w:rPr>
          <w:color w:val="000000" w:themeColor="text1"/>
          <w:spacing w:val="-8"/>
          <w:sz w:val="28"/>
          <w:szCs w:val="28"/>
        </w:rPr>
        <w:t> – спектакль в честь одного из его участников</w:t>
      </w:r>
    </w:p>
    <w:p w14:paraId="5311F8C3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Бенуар </w:t>
      </w:r>
      <w:r w:rsidRPr="00EE0116">
        <w:rPr>
          <w:color w:val="000000" w:themeColor="text1"/>
          <w:spacing w:val="-8"/>
          <w:sz w:val="28"/>
          <w:szCs w:val="28"/>
        </w:rPr>
        <w:t>– ложи по обеим сторонам партера на уровне сцены</w:t>
      </w:r>
    </w:p>
    <w:p w14:paraId="73813D5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Бутафория </w:t>
      </w:r>
      <w:r w:rsidRPr="00EE0116">
        <w:rPr>
          <w:color w:val="000000" w:themeColor="text1"/>
          <w:spacing w:val="-8"/>
          <w:sz w:val="28"/>
          <w:szCs w:val="28"/>
        </w:rPr>
        <w:t>– предметы, специально подготовленные и употребляемые вместо настоящих в театральных постановках (посуда, оружие, украшение)</w:t>
      </w:r>
    </w:p>
    <w:p w14:paraId="401AE6AE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Водевиль</w:t>
      </w:r>
      <w:r w:rsidRPr="00EE0116">
        <w:rPr>
          <w:color w:val="000000" w:themeColor="text1"/>
          <w:spacing w:val="-8"/>
          <w:sz w:val="28"/>
          <w:szCs w:val="28"/>
        </w:rPr>
        <w:t> – комическая пьеса на лёгкие бытовые темы, первоначально с пением куплетов</w:t>
      </w:r>
    </w:p>
    <w:p w14:paraId="6310845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Грим </w:t>
      </w:r>
      <w:r w:rsidRPr="00EE0116">
        <w:rPr>
          <w:color w:val="000000" w:themeColor="text1"/>
          <w:spacing w:val="-8"/>
          <w:sz w:val="28"/>
          <w:szCs w:val="28"/>
        </w:rPr>
        <w:t>– подкрашивание лица, искусство придания лицу (посредством специальных красок, наклеивания усов, бороды и т.д.) внешности, необходимой актёру для данной роли</w:t>
      </w:r>
    </w:p>
    <w:p w14:paraId="0BB1E35D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Декорация</w:t>
      </w:r>
      <w:r w:rsidRPr="00EE0116">
        <w:rPr>
          <w:color w:val="000000" w:themeColor="text1"/>
          <w:spacing w:val="-8"/>
          <w:sz w:val="28"/>
          <w:szCs w:val="28"/>
        </w:rPr>
        <w:t> – устанавливаемое на сцене живописное или архитектурное изображение места и обстановки театрального действия</w:t>
      </w:r>
    </w:p>
    <w:p w14:paraId="426C0D86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Диалог </w:t>
      </w:r>
      <w:r w:rsidRPr="00EE0116">
        <w:rPr>
          <w:color w:val="000000" w:themeColor="text1"/>
          <w:spacing w:val="-8"/>
          <w:sz w:val="28"/>
          <w:szCs w:val="28"/>
        </w:rPr>
        <w:t>– разговор между двумя или несколькими актёрами</w:t>
      </w:r>
    </w:p>
    <w:p w14:paraId="464FA3F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Драма</w:t>
      </w:r>
      <w:r w:rsidRPr="00EE0116">
        <w:rPr>
          <w:color w:val="000000" w:themeColor="text1"/>
          <w:spacing w:val="-8"/>
          <w:sz w:val="28"/>
          <w:szCs w:val="28"/>
        </w:rPr>
        <w:t> – действие с серьёзным сюжетом, но без трагического исхода</w:t>
      </w:r>
    </w:p>
    <w:p w14:paraId="78535110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Жест </w:t>
      </w:r>
      <w:r w:rsidRPr="00EE0116">
        <w:rPr>
          <w:color w:val="000000" w:themeColor="text1"/>
          <w:spacing w:val="-8"/>
          <w:sz w:val="28"/>
          <w:szCs w:val="28"/>
        </w:rPr>
        <w:t>– движения рук, головы, передающие чувства и мысли</w:t>
      </w:r>
    </w:p>
    <w:p w14:paraId="2F59D471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Занавес </w:t>
      </w:r>
      <w:r w:rsidRPr="00EE0116">
        <w:rPr>
          <w:color w:val="000000" w:themeColor="text1"/>
          <w:spacing w:val="-8"/>
          <w:sz w:val="28"/>
          <w:szCs w:val="28"/>
        </w:rPr>
        <w:t>– полотнище, закрывающее сцену от зрительного зала</w:t>
      </w:r>
    </w:p>
    <w:p w14:paraId="2437AFD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Задник </w:t>
      </w:r>
      <w:r w:rsidRPr="00EE0116">
        <w:rPr>
          <w:color w:val="000000" w:themeColor="text1"/>
          <w:spacing w:val="-8"/>
          <w:sz w:val="28"/>
          <w:szCs w:val="28"/>
        </w:rPr>
        <w:t>– расписной или гладкий фон из мягкой ткани, подвешенный в глубине сцены</w:t>
      </w:r>
    </w:p>
    <w:p w14:paraId="0760CAA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Звонок</w:t>
      </w:r>
      <w:r w:rsidRPr="00EE0116">
        <w:rPr>
          <w:color w:val="000000" w:themeColor="text1"/>
          <w:spacing w:val="-8"/>
          <w:sz w:val="28"/>
          <w:szCs w:val="28"/>
        </w:rPr>
        <w:t>. Их в театре бывает три. Первый предупреждает о скором начале спектакля и о том, что пора двигаться по направлению к своему месту. Второй говорит о том, что нам пора уже сидеть на своих местах, а задержавшимся — поторопиться. Третий звонок дают с началом представления. Входить в зал после третьего звонка неприлично, в некоторых театрах после него совсем не пускают в зал.</w:t>
      </w:r>
    </w:p>
    <w:p w14:paraId="274C4250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Комедия</w:t>
      </w:r>
      <w:r w:rsidRPr="00EE0116">
        <w:rPr>
          <w:color w:val="000000" w:themeColor="text1"/>
          <w:spacing w:val="-8"/>
          <w:sz w:val="28"/>
          <w:szCs w:val="28"/>
        </w:rPr>
        <w:t> – спектакль с весёлым, смешным сюжетом</w:t>
      </w:r>
    </w:p>
    <w:p w14:paraId="3398CD6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Кулисы </w:t>
      </w:r>
      <w:r w:rsidRPr="00EE0116">
        <w:rPr>
          <w:color w:val="000000" w:themeColor="text1"/>
          <w:spacing w:val="-8"/>
          <w:sz w:val="28"/>
          <w:szCs w:val="28"/>
        </w:rPr>
        <w:t>– вертикальные полосы ткани, обрамляющие сцену по бокам</w:t>
      </w:r>
    </w:p>
    <w:p w14:paraId="080BE5AC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lastRenderedPageBreak/>
        <w:t>Ложа</w:t>
      </w:r>
      <w:r w:rsidRPr="00EE0116">
        <w:rPr>
          <w:color w:val="000000" w:themeColor="text1"/>
          <w:spacing w:val="-8"/>
          <w:sz w:val="28"/>
          <w:szCs w:val="28"/>
        </w:rPr>
        <w:t xml:space="preserve"> – группа мест в зрительном зале, выделенная перегородками или барьерами; располагаются по сторонам и </w:t>
      </w:r>
      <w:proofErr w:type="gramStart"/>
      <w:r w:rsidRPr="00EE0116">
        <w:rPr>
          <w:color w:val="000000" w:themeColor="text1"/>
          <w:spacing w:val="-8"/>
          <w:sz w:val="28"/>
          <w:szCs w:val="28"/>
        </w:rPr>
        <w:t>сзади партера (ложи бенуара)</w:t>
      </w:r>
      <w:proofErr w:type="gramEnd"/>
      <w:r w:rsidRPr="00EE0116">
        <w:rPr>
          <w:color w:val="000000" w:themeColor="text1"/>
          <w:spacing w:val="-8"/>
          <w:sz w:val="28"/>
          <w:szCs w:val="28"/>
        </w:rPr>
        <w:t xml:space="preserve"> и на ярусах</w:t>
      </w:r>
    </w:p>
    <w:p w14:paraId="4B76AC6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Мелодрама</w:t>
      </w:r>
      <w:r w:rsidRPr="00EE0116">
        <w:rPr>
          <w:color w:val="000000" w:themeColor="text1"/>
          <w:spacing w:val="-8"/>
          <w:sz w:val="28"/>
          <w:szCs w:val="28"/>
        </w:rPr>
        <w:t> – драматическое произведение с острой интригой, с резким противопоставлением добра и зла</w:t>
      </w:r>
    </w:p>
    <w:p w14:paraId="22C00E9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Мизансцена </w:t>
      </w:r>
      <w:r w:rsidRPr="00EE0116">
        <w:rPr>
          <w:color w:val="000000" w:themeColor="text1"/>
          <w:spacing w:val="-8"/>
          <w:sz w:val="28"/>
          <w:szCs w:val="28"/>
        </w:rPr>
        <w:t>– сценическое размещение, положение актёров на сцене в определённый момент действия</w:t>
      </w:r>
    </w:p>
    <w:p w14:paraId="3CFC41F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Мимика</w:t>
      </w:r>
      <w:r w:rsidRPr="00EE0116">
        <w:rPr>
          <w:color w:val="000000" w:themeColor="text1"/>
          <w:spacing w:val="-8"/>
          <w:sz w:val="28"/>
          <w:szCs w:val="28"/>
        </w:rPr>
        <w:t> – мысли и чувства, передаваемые не словами, а выражением лица</w:t>
      </w:r>
    </w:p>
    <w:p w14:paraId="347AB64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Монолог </w:t>
      </w:r>
      <w:r w:rsidRPr="00EE0116">
        <w:rPr>
          <w:color w:val="000000" w:themeColor="text1"/>
          <w:spacing w:val="-8"/>
          <w:sz w:val="28"/>
          <w:szCs w:val="28"/>
        </w:rPr>
        <w:t>– речь одного действующего лица, выключенная из разговорного общения персонажей и не предполагающая непосредственного отклика, в отличие от диалога</w:t>
      </w:r>
    </w:p>
    <w:p w14:paraId="62AED78B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Падуга </w:t>
      </w:r>
      <w:r w:rsidRPr="00EE0116">
        <w:rPr>
          <w:color w:val="000000" w:themeColor="text1"/>
          <w:spacing w:val="-8"/>
          <w:sz w:val="28"/>
          <w:szCs w:val="28"/>
        </w:rPr>
        <w:t>– горизонтальные полосы ткани, ограничивающие высоту сцены</w:t>
      </w:r>
    </w:p>
    <w:p w14:paraId="688FD9F8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Пантомима </w:t>
      </w:r>
      <w:r w:rsidRPr="00EE0116">
        <w:rPr>
          <w:color w:val="000000" w:themeColor="text1"/>
          <w:spacing w:val="-8"/>
          <w:sz w:val="28"/>
          <w:szCs w:val="28"/>
        </w:rPr>
        <w:t>– выразительное телодвижение, передача чувств и мыслей лицом и всем телом</w:t>
      </w:r>
    </w:p>
    <w:p w14:paraId="71A9DD33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Парик </w:t>
      </w:r>
      <w:r w:rsidRPr="00EE0116">
        <w:rPr>
          <w:color w:val="000000" w:themeColor="text1"/>
          <w:spacing w:val="-8"/>
          <w:sz w:val="28"/>
          <w:szCs w:val="28"/>
        </w:rPr>
        <w:t>– накладные волосы</w:t>
      </w:r>
    </w:p>
    <w:p w14:paraId="1C97F321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Партер </w:t>
      </w:r>
      <w:r w:rsidRPr="00EE0116">
        <w:rPr>
          <w:color w:val="000000" w:themeColor="text1"/>
          <w:spacing w:val="-8"/>
          <w:sz w:val="28"/>
          <w:szCs w:val="28"/>
        </w:rPr>
        <w:t>– места в зрительном зале ниже уровня сцены</w:t>
      </w:r>
    </w:p>
    <w:p w14:paraId="0C56E75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Рампа</w:t>
      </w:r>
      <w:r w:rsidRPr="00EE0116">
        <w:rPr>
          <w:color w:val="000000" w:themeColor="text1"/>
          <w:spacing w:val="-8"/>
          <w:sz w:val="28"/>
          <w:szCs w:val="28"/>
        </w:rPr>
        <w:t> – невысокий барьер вдоль авансцены, прикрывающий со стороны зрительного зала приборы для освещения сцены, а также — театральная осветительная аппаратура, помещаемая за таким барьером и служащая для освещения передней части сцены снизу</w:t>
      </w:r>
    </w:p>
    <w:p w14:paraId="7CF6EBB1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Режиссёр </w:t>
      </w:r>
      <w:r w:rsidRPr="00EE0116">
        <w:rPr>
          <w:color w:val="000000" w:themeColor="text1"/>
          <w:spacing w:val="-8"/>
          <w:sz w:val="28"/>
          <w:szCs w:val="28"/>
        </w:rPr>
        <w:t>– лицо, руководящее постановкой спектакля</w:t>
      </w:r>
    </w:p>
    <w:p w14:paraId="27BCF0BF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Реквизит </w:t>
      </w:r>
      <w:r w:rsidRPr="00EE0116">
        <w:rPr>
          <w:color w:val="000000" w:themeColor="text1"/>
          <w:spacing w:val="-8"/>
          <w:sz w:val="28"/>
          <w:szCs w:val="28"/>
        </w:rPr>
        <w:t>– предметы, необходимые актёрам по ходу действия спектакля</w:t>
      </w:r>
    </w:p>
    <w:p w14:paraId="166C8437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Репертуар </w:t>
      </w:r>
      <w:r w:rsidRPr="00EE0116">
        <w:rPr>
          <w:color w:val="000000" w:themeColor="text1"/>
          <w:spacing w:val="-8"/>
          <w:sz w:val="28"/>
          <w:szCs w:val="28"/>
        </w:rPr>
        <w:t>– пьесы, идущие в театре в определённый промежуток времени</w:t>
      </w:r>
    </w:p>
    <w:p w14:paraId="5C18E7A1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Репетиция </w:t>
      </w:r>
      <w:r w:rsidRPr="00EE0116">
        <w:rPr>
          <w:color w:val="000000" w:themeColor="text1"/>
          <w:spacing w:val="-8"/>
          <w:sz w:val="28"/>
          <w:szCs w:val="28"/>
        </w:rPr>
        <w:t>– основная форма подготовки спектакля путем многократных повторений (целиком и частями)</w:t>
      </w:r>
    </w:p>
    <w:p w14:paraId="427AE76D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Реплика </w:t>
      </w:r>
      <w:r w:rsidRPr="00EE0116">
        <w:rPr>
          <w:color w:val="000000" w:themeColor="text1"/>
          <w:spacing w:val="-8"/>
          <w:sz w:val="28"/>
          <w:szCs w:val="28"/>
        </w:rPr>
        <w:t>– фраза (или часть фразы) сценического персонажа, за которой следует текст или действие другого лица</w:t>
      </w:r>
    </w:p>
    <w:p w14:paraId="000D1592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Роль</w:t>
      </w:r>
      <w:r w:rsidRPr="00EE0116">
        <w:rPr>
          <w:color w:val="000000" w:themeColor="text1"/>
          <w:spacing w:val="-8"/>
          <w:sz w:val="28"/>
          <w:szCs w:val="28"/>
        </w:rPr>
        <w:t> – художественный образ, создаваемый актёром</w:t>
      </w:r>
    </w:p>
    <w:p w14:paraId="110134C5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Софиты</w:t>
      </w:r>
      <w:r w:rsidRPr="00EE0116">
        <w:rPr>
          <w:color w:val="000000" w:themeColor="text1"/>
          <w:spacing w:val="-8"/>
          <w:sz w:val="28"/>
          <w:szCs w:val="28"/>
        </w:rPr>
        <w:t> – ряд ламп для освещения сцены спереди, сверху</w:t>
      </w:r>
    </w:p>
    <w:p w14:paraId="76521BEB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Трагедия</w:t>
      </w:r>
      <w:r w:rsidRPr="00EE0116">
        <w:rPr>
          <w:color w:val="000000" w:themeColor="text1"/>
          <w:spacing w:val="-8"/>
          <w:sz w:val="28"/>
          <w:szCs w:val="28"/>
        </w:rPr>
        <w:t> – напряжённое действие с неразрешимыми проблемами, оканчивается гибелью одного из героев</w:t>
      </w:r>
    </w:p>
    <w:p w14:paraId="4705F043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Труппа</w:t>
      </w:r>
      <w:r w:rsidRPr="00EE0116">
        <w:rPr>
          <w:color w:val="000000" w:themeColor="text1"/>
          <w:spacing w:val="-8"/>
          <w:sz w:val="28"/>
          <w:szCs w:val="28"/>
        </w:rPr>
        <w:t> – коллектив актёров театра</w:t>
      </w:r>
    </w:p>
    <w:p w14:paraId="49DF25B6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Фарс </w:t>
      </w:r>
      <w:r w:rsidRPr="00EE0116">
        <w:rPr>
          <w:color w:val="000000" w:themeColor="text1"/>
          <w:spacing w:val="-8"/>
          <w:sz w:val="28"/>
          <w:szCs w:val="28"/>
        </w:rPr>
        <w:t>– театральная постановка лёгкого содержания с чисто внешними комическими приёмами</w:t>
      </w:r>
    </w:p>
    <w:p w14:paraId="10B69C20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Фойе</w:t>
      </w:r>
      <w:r w:rsidRPr="00EE0116">
        <w:rPr>
          <w:color w:val="000000" w:themeColor="text1"/>
          <w:spacing w:val="-8"/>
          <w:sz w:val="28"/>
          <w:szCs w:val="28"/>
        </w:rPr>
        <w:t> – зал в театре для пребывания зрителей перед началом спектакля или во время антракта</w:t>
      </w:r>
    </w:p>
    <w:p w14:paraId="48902568" w14:textId="77777777" w:rsidR="009D2A7C" w:rsidRPr="00EE0116" w:rsidRDefault="009D2A7C" w:rsidP="009D2A7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8"/>
          <w:sz w:val="28"/>
          <w:szCs w:val="28"/>
        </w:rPr>
      </w:pPr>
      <w:r w:rsidRPr="00EE0116">
        <w:rPr>
          <w:rStyle w:val="ae"/>
          <w:color w:val="000000" w:themeColor="text1"/>
          <w:spacing w:val="-8"/>
          <w:sz w:val="28"/>
          <w:szCs w:val="28"/>
        </w:rPr>
        <w:t>Ярус</w:t>
      </w:r>
      <w:r w:rsidRPr="00EE0116">
        <w:rPr>
          <w:color w:val="000000" w:themeColor="text1"/>
          <w:spacing w:val="-8"/>
          <w:sz w:val="28"/>
          <w:szCs w:val="28"/>
        </w:rPr>
        <w:t> – идущий вдоль задней и боковых стен зрительного зала балкон с местами для зрителей</w:t>
      </w:r>
    </w:p>
    <w:p w14:paraId="5CF7DFF2" w14:textId="77777777" w:rsidR="009D2A7C" w:rsidRPr="00EE0116" w:rsidRDefault="009D2A7C" w:rsidP="009D2A7C">
      <w:pPr>
        <w:rPr>
          <w:color w:val="000000" w:themeColor="text1"/>
        </w:rPr>
      </w:pPr>
    </w:p>
    <w:p w14:paraId="2C572699" w14:textId="77777777" w:rsidR="009D2A7C" w:rsidRPr="00EE0116" w:rsidRDefault="009D2A7C" w:rsidP="00C45181">
      <w:pPr>
        <w:pStyle w:val="20"/>
        <w:shd w:val="clear" w:color="auto" w:fill="auto"/>
        <w:tabs>
          <w:tab w:val="left" w:pos="426"/>
        </w:tabs>
        <w:spacing w:before="0" w:after="0" w:line="240" w:lineRule="auto"/>
        <w:ind w:firstLine="709"/>
        <w:rPr>
          <w:rStyle w:val="211pt"/>
          <w:b/>
          <w:color w:val="000000" w:themeColor="text1"/>
          <w:sz w:val="28"/>
          <w:szCs w:val="28"/>
        </w:rPr>
      </w:pPr>
    </w:p>
    <w:p w14:paraId="267093B3" w14:textId="77777777" w:rsidR="009D2A7C" w:rsidRPr="00EE0116" w:rsidRDefault="009D2A7C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47DF04E1" w14:textId="77777777" w:rsidR="009D2A7C" w:rsidRPr="00EE0116" w:rsidRDefault="009D2A7C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51CB172F" w14:textId="77777777" w:rsidR="009D2A7C" w:rsidRPr="00EE0116" w:rsidRDefault="009D2A7C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7745520B" w14:textId="77777777" w:rsidR="009D2A7C" w:rsidRPr="00EE0116" w:rsidRDefault="009D2A7C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39696662" w14:textId="77777777" w:rsidR="009D2A7C" w:rsidRPr="00EE0116" w:rsidRDefault="009D2A7C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1B899725" w14:textId="77777777" w:rsidR="004A5C1A" w:rsidRPr="00EE0116" w:rsidRDefault="004A5C1A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lastRenderedPageBreak/>
        <w:t>Приложение 3</w:t>
      </w:r>
    </w:p>
    <w:p w14:paraId="08781C3E" w14:textId="77777777" w:rsidR="00E0538E" w:rsidRPr="00EE0116" w:rsidRDefault="00E0538E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02E03A0A" w14:textId="77777777" w:rsidR="006B1246" w:rsidRPr="00EE0116" w:rsidRDefault="006B1246" w:rsidP="004A5C1A">
      <w:pPr>
        <w:pStyle w:val="20"/>
        <w:shd w:val="clear" w:color="auto" w:fill="auto"/>
        <w:tabs>
          <w:tab w:val="left" w:pos="388"/>
        </w:tabs>
        <w:spacing w:before="0" w:after="0" w:line="240" w:lineRule="auto"/>
        <w:ind w:left="450"/>
        <w:jc w:val="center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Календарно-тематическое планирование</w:t>
      </w:r>
    </w:p>
    <w:p w14:paraId="6F1F37FE" w14:textId="3A7AE1D2" w:rsidR="00E0538E" w:rsidRPr="00EE0116" w:rsidRDefault="00E0538E" w:rsidP="00E0538E">
      <w:pPr>
        <w:spacing w:line="240" w:lineRule="auto"/>
        <w:ind w:left="-6" w:right="6"/>
        <w:jc w:val="center"/>
        <w:rPr>
          <w:rStyle w:val="211pt"/>
          <w:rFonts w:eastAsiaTheme="minorHAnsi"/>
          <w:b/>
          <w:color w:val="000000" w:themeColor="text1"/>
          <w:sz w:val="28"/>
          <w:szCs w:val="28"/>
          <w:shd w:val="clear" w:color="auto" w:fill="auto"/>
          <w:lang w:eastAsia="en-US" w:bidi="ar-SA"/>
        </w:rPr>
      </w:pP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дополнительной общеобразовательной общеразвивающей программы «</w:t>
      </w:r>
      <w:r w:rsidR="0047447F" w:rsidRPr="00EE01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ВОЛШЕБНЫЙ МИР ТЕАТРА</w:t>
      </w:r>
      <w:r w:rsidRPr="00EE0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911"/>
        <w:gridCol w:w="709"/>
        <w:gridCol w:w="1134"/>
        <w:gridCol w:w="1134"/>
        <w:gridCol w:w="1843"/>
        <w:gridCol w:w="1701"/>
      </w:tblGrid>
      <w:tr w:rsidR="00193561" w:rsidRPr="00EE0116" w14:paraId="1908CD33" w14:textId="77777777" w:rsidTr="00684EAC">
        <w:trPr>
          <w:trHeight w:val="629"/>
        </w:trPr>
        <w:tc>
          <w:tcPr>
            <w:tcW w:w="534" w:type="dxa"/>
            <w:vMerge w:val="restart"/>
          </w:tcPr>
          <w:p w14:paraId="1BB40B7B" w14:textId="77777777" w:rsidR="00193561" w:rsidRPr="00EE0116" w:rsidRDefault="0019356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911" w:type="dxa"/>
            <w:vMerge w:val="restart"/>
          </w:tcPr>
          <w:p w14:paraId="65292FFE" w14:textId="77777777" w:rsidR="00193561" w:rsidRPr="00EE0116" w:rsidRDefault="0019356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Наименование темя занятия</w:t>
            </w:r>
          </w:p>
        </w:tc>
        <w:tc>
          <w:tcPr>
            <w:tcW w:w="709" w:type="dxa"/>
            <w:vMerge w:val="restart"/>
          </w:tcPr>
          <w:p w14:paraId="782319F5" w14:textId="77777777" w:rsidR="00193561" w:rsidRPr="00EE0116" w:rsidRDefault="00193561" w:rsidP="00CB3E63">
            <w:pPr>
              <w:pStyle w:val="11"/>
              <w:spacing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gridSpan w:val="2"/>
          </w:tcPr>
          <w:p w14:paraId="75A7C16A" w14:textId="77777777" w:rsidR="00193561" w:rsidRPr="00EE0116" w:rsidRDefault="0019356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Дата по расписанию</w:t>
            </w:r>
          </w:p>
        </w:tc>
        <w:tc>
          <w:tcPr>
            <w:tcW w:w="1843" w:type="dxa"/>
            <w:vMerge w:val="restart"/>
          </w:tcPr>
          <w:p w14:paraId="3FB3F1A0" w14:textId="77777777" w:rsidR="00193561" w:rsidRPr="00EE0116" w:rsidRDefault="0019356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Форма аттестации /контроля</w:t>
            </w:r>
          </w:p>
        </w:tc>
        <w:tc>
          <w:tcPr>
            <w:tcW w:w="1701" w:type="dxa"/>
            <w:vMerge w:val="restart"/>
          </w:tcPr>
          <w:p w14:paraId="7549532D" w14:textId="77777777" w:rsidR="00193561" w:rsidRPr="00EE0116" w:rsidRDefault="00193561" w:rsidP="00CB3E63">
            <w:pPr>
              <w:pStyle w:val="11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Примечание (</w:t>
            </w:r>
            <w:proofErr w:type="spellStart"/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коррек-тировка</w:t>
            </w:r>
            <w:proofErr w:type="spellEnd"/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193561" w:rsidRPr="00EE0116" w14:paraId="06F5D1B8" w14:textId="77777777" w:rsidTr="00684EAC">
        <w:tc>
          <w:tcPr>
            <w:tcW w:w="534" w:type="dxa"/>
            <w:vMerge/>
            <w:vAlign w:val="center"/>
          </w:tcPr>
          <w:p w14:paraId="01B4EE14" w14:textId="77777777" w:rsidR="00193561" w:rsidRPr="00EE0116" w:rsidRDefault="00193561" w:rsidP="00CB3E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  <w:vMerge/>
            <w:vAlign w:val="center"/>
          </w:tcPr>
          <w:p w14:paraId="151E32DC" w14:textId="77777777" w:rsidR="00193561" w:rsidRPr="00EE0116" w:rsidRDefault="00193561" w:rsidP="00CB3E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4291E13D" w14:textId="77777777" w:rsidR="00193561" w:rsidRPr="00EE0116" w:rsidRDefault="00193561" w:rsidP="00CB3E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7ABE4B" w14:textId="77777777" w:rsidR="00193561" w:rsidRPr="00EE0116" w:rsidRDefault="0019356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</w:tcPr>
          <w:p w14:paraId="0CE33AFC" w14:textId="77777777" w:rsidR="00193561" w:rsidRPr="00EE0116" w:rsidRDefault="0019356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по факту</w:t>
            </w:r>
          </w:p>
        </w:tc>
        <w:tc>
          <w:tcPr>
            <w:tcW w:w="1843" w:type="dxa"/>
            <w:vMerge/>
            <w:vAlign w:val="center"/>
          </w:tcPr>
          <w:p w14:paraId="045A9338" w14:textId="77777777" w:rsidR="00193561" w:rsidRPr="00EE0116" w:rsidRDefault="00193561" w:rsidP="00CB3E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1CE6B44" w14:textId="77777777" w:rsidR="00193561" w:rsidRPr="00EE0116" w:rsidRDefault="00193561" w:rsidP="00CB3E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3561" w:rsidRPr="00EE0116" w14:paraId="3293B5E7" w14:textId="77777777" w:rsidTr="00684EAC">
        <w:tc>
          <w:tcPr>
            <w:tcW w:w="534" w:type="dxa"/>
          </w:tcPr>
          <w:p w14:paraId="1F7B344C" w14:textId="77777777" w:rsidR="00193561" w:rsidRPr="00EE0116" w:rsidRDefault="0019356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49200C7" w14:textId="77777777" w:rsidR="00825784" w:rsidRPr="00EE0116" w:rsidRDefault="00825784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1 Вводное занятие.</w:t>
            </w:r>
          </w:p>
          <w:p w14:paraId="0034C2D7" w14:textId="77777777" w:rsidR="00193561" w:rsidRPr="00EE0116" w:rsidRDefault="0019356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Знакомство с деятельностью объединения. Техника безопасности и дисциплина в работе с материалами.</w:t>
            </w:r>
          </w:p>
        </w:tc>
        <w:tc>
          <w:tcPr>
            <w:tcW w:w="709" w:type="dxa"/>
          </w:tcPr>
          <w:p w14:paraId="03235ED7" w14:textId="77777777" w:rsidR="00193561" w:rsidRPr="00EE0116" w:rsidRDefault="00825784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EFA2270" w14:textId="77777777" w:rsidR="00193561" w:rsidRPr="00EE0116" w:rsidRDefault="0019356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082413" w14:textId="77777777" w:rsidR="00193561" w:rsidRPr="00EE0116" w:rsidRDefault="0019356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5CE191" w14:textId="77777777" w:rsidR="00193561" w:rsidRPr="00EE0116" w:rsidRDefault="00825784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Входная </w:t>
            </w:r>
            <w:r w:rsidR="00193561"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диагностика</w:t>
            </w:r>
          </w:p>
          <w:p w14:paraId="32464A66" w14:textId="77777777" w:rsidR="00193561" w:rsidRPr="00EE0116" w:rsidRDefault="00825784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анкетирование</w:t>
            </w:r>
          </w:p>
        </w:tc>
        <w:tc>
          <w:tcPr>
            <w:tcW w:w="1701" w:type="dxa"/>
          </w:tcPr>
          <w:p w14:paraId="4DA0F2E9" w14:textId="77777777" w:rsidR="00193561" w:rsidRPr="00EE0116" w:rsidRDefault="0019356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53590B68" w14:textId="77777777" w:rsidTr="00CB190B">
        <w:tc>
          <w:tcPr>
            <w:tcW w:w="9966" w:type="dxa"/>
            <w:gridSpan w:val="7"/>
          </w:tcPr>
          <w:p w14:paraId="67B62FEA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1 Основы театральной культуры</w:t>
            </w:r>
          </w:p>
        </w:tc>
      </w:tr>
      <w:tr w:rsidR="00970B91" w:rsidRPr="00EE0116" w14:paraId="2DC8918E" w14:textId="77777777" w:rsidTr="00684EAC">
        <w:tc>
          <w:tcPr>
            <w:tcW w:w="534" w:type="dxa"/>
          </w:tcPr>
          <w:p w14:paraId="1A178819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3CCEF77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Возникновение театра. Древнегреческий театр. </w:t>
            </w:r>
          </w:p>
          <w:p w14:paraId="380B6D8A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Древнеримский театр.</w:t>
            </w:r>
          </w:p>
        </w:tc>
        <w:tc>
          <w:tcPr>
            <w:tcW w:w="709" w:type="dxa"/>
          </w:tcPr>
          <w:p w14:paraId="297621A6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3F5A0F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2CFE64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283A49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50FB6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2F8B9748" w14:textId="77777777" w:rsidTr="00684EAC">
        <w:tc>
          <w:tcPr>
            <w:tcW w:w="534" w:type="dxa"/>
          </w:tcPr>
          <w:p w14:paraId="0284BBD9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9271D58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Средневековый европейский театр.</w:t>
            </w:r>
          </w:p>
          <w:p w14:paraId="2C9D8493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 эпохи Возрождения. Театр эпохи Просвещения.</w:t>
            </w:r>
          </w:p>
        </w:tc>
        <w:tc>
          <w:tcPr>
            <w:tcW w:w="709" w:type="dxa"/>
          </w:tcPr>
          <w:p w14:paraId="31F3D072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190857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5D478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8EC8E9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BE609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07F0D2FA" w14:textId="77777777" w:rsidTr="00684EAC">
        <w:tc>
          <w:tcPr>
            <w:tcW w:w="534" w:type="dxa"/>
          </w:tcPr>
          <w:p w14:paraId="193781B2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17749A8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Театр. Скоморохи. Первый придворный театр. </w:t>
            </w:r>
          </w:p>
          <w:p w14:paraId="58516A27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Крепостные театры</w:t>
            </w:r>
          </w:p>
        </w:tc>
        <w:tc>
          <w:tcPr>
            <w:tcW w:w="709" w:type="dxa"/>
          </w:tcPr>
          <w:p w14:paraId="466235E2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0B9EAA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6AFFE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E8EDF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FE8994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16D986B9" w14:textId="77777777" w:rsidTr="00684EAC">
        <w:tc>
          <w:tcPr>
            <w:tcW w:w="534" w:type="dxa"/>
          </w:tcPr>
          <w:p w14:paraId="3CDA7CFD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4F9CA4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Профессиональные русские театры. Известные русские актеры</w:t>
            </w:r>
          </w:p>
        </w:tc>
        <w:tc>
          <w:tcPr>
            <w:tcW w:w="709" w:type="dxa"/>
          </w:tcPr>
          <w:p w14:paraId="1DD1F3DD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A85389C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96B8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FFC08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893595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104C33AD" w14:textId="77777777" w:rsidTr="00684EAC">
        <w:tc>
          <w:tcPr>
            <w:tcW w:w="534" w:type="dxa"/>
          </w:tcPr>
          <w:p w14:paraId="321228C5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DB2E4EE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Театральное искусство. Основные виды.</w:t>
            </w:r>
          </w:p>
        </w:tc>
        <w:tc>
          <w:tcPr>
            <w:tcW w:w="709" w:type="dxa"/>
          </w:tcPr>
          <w:p w14:paraId="530576B8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3A85F3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5989D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08B95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BA409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2EDA7B9B" w14:textId="77777777" w:rsidTr="00684EAC">
        <w:tc>
          <w:tcPr>
            <w:tcW w:w="534" w:type="dxa"/>
          </w:tcPr>
          <w:p w14:paraId="56673974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1140D8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Драматический театр. Особенности.</w:t>
            </w:r>
          </w:p>
        </w:tc>
        <w:tc>
          <w:tcPr>
            <w:tcW w:w="709" w:type="dxa"/>
          </w:tcPr>
          <w:p w14:paraId="0957CD96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876A94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4965C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D19034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95F4B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35877C64" w14:textId="77777777" w:rsidTr="00684EAC">
        <w:tc>
          <w:tcPr>
            <w:tcW w:w="534" w:type="dxa"/>
          </w:tcPr>
          <w:p w14:paraId="0EC4C2B4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D6E1B4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Музыкальный театр: Опера, Балет, Мюзикл. Театр кукол</w:t>
            </w:r>
          </w:p>
        </w:tc>
        <w:tc>
          <w:tcPr>
            <w:tcW w:w="709" w:type="dxa"/>
          </w:tcPr>
          <w:p w14:paraId="7418585D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502DA2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76DEA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48B57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6749D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4002DB02" w14:textId="77777777" w:rsidTr="00684EAC">
        <w:tc>
          <w:tcPr>
            <w:tcW w:w="534" w:type="dxa"/>
          </w:tcPr>
          <w:p w14:paraId="29BBDB47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6D7E93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Самые знаменитые театры мира</w:t>
            </w:r>
          </w:p>
        </w:tc>
        <w:tc>
          <w:tcPr>
            <w:tcW w:w="709" w:type="dxa"/>
          </w:tcPr>
          <w:p w14:paraId="4419D1B2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D8E6BC9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C9DAD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DDDF6C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D1003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12C54ED7" w14:textId="77777777" w:rsidTr="00684EAC">
        <w:tc>
          <w:tcPr>
            <w:tcW w:w="534" w:type="dxa"/>
          </w:tcPr>
          <w:p w14:paraId="4898B411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540CFF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Сценография. Театральные декорации и бутафория</w:t>
            </w:r>
          </w:p>
        </w:tc>
        <w:tc>
          <w:tcPr>
            <w:tcW w:w="709" w:type="dxa"/>
          </w:tcPr>
          <w:p w14:paraId="4275E2E9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F8ECB6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1D0DB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A34E1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F8905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4D9495F2" w14:textId="77777777" w:rsidTr="00684EAC">
        <w:tc>
          <w:tcPr>
            <w:tcW w:w="534" w:type="dxa"/>
          </w:tcPr>
          <w:p w14:paraId="366E58A9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24C1AF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Грим. Костюмы</w:t>
            </w:r>
          </w:p>
        </w:tc>
        <w:tc>
          <w:tcPr>
            <w:tcW w:w="709" w:type="dxa"/>
          </w:tcPr>
          <w:p w14:paraId="7CB3722F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B3069F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5DE9FE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E6972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40AF5E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47BAB863" w14:textId="77777777" w:rsidTr="00684EAC">
        <w:tc>
          <w:tcPr>
            <w:tcW w:w="534" w:type="dxa"/>
          </w:tcPr>
          <w:p w14:paraId="584934DD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B7DD4DC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Театральный этикет. </w:t>
            </w:r>
          </w:p>
        </w:tc>
        <w:tc>
          <w:tcPr>
            <w:tcW w:w="709" w:type="dxa"/>
          </w:tcPr>
          <w:p w14:paraId="755BB5D7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A5BE29A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11248F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B44A0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88E4B5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1B24483C" w14:textId="77777777" w:rsidTr="00684EAC">
        <w:tc>
          <w:tcPr>
            <w:tcW w:w="534" w:type="dxa"/>
          </w:tcPr>
          <w:p w14:paraId="6140967D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5DA222A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Культура восприятия и анализ спектакля.</w:t>
            </w:r>
          </w:p>
        </w:tc>
        <w:tc>
          <w:tcPr>
            <w:tcW w:w="709" w:type="dxa"/>
          </w:tcPr>
          <w:p w14:paraId="1C5D5630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3C03A5E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8BF43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24306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60C9A4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7DE58170" w14:textId="77777777" w:rsidTr="00892C67">
        <w:tc>
          <w:tcPr>
            <w:tcW w:w="9966" w:type="dxa"/>
            <w:gridSpan w:val="7"/>
          </w:tcPr>
          <w:p w14:paraId="59F3ED5A" w14:textId="77777777" w:rsidR="00970B91" w:rsidRPr="00EE0116" w:rsidRDefault="00970B91" w:rsidP="00970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2 Сценическая речь</w:t>
            </w:r>
          </w:p>
        </w:tc>
      </w:tr>
      <w:tr w:rsidR="00970B91" w:rsidRPr="00EE0116" w14:paraId="4C2E1BB2" w14:textId="77777777" w:rsidTr="00684EAC">
        <w:tc>
          <w:tcPr>
            <w:tcW w:w="534" w:type="dxa"/>
          </w:tcPr>
          <w:p w14:paraId="68A3AD88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6A45206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Орфоэпия.</w:t>
            </w:r>
          </w:p>
        </w:tc>
        <w:tc>
          <w:tcPr>
            <w:tcW w:w="709" w:type="dxa"/>
          </w:tcPr>
          <w:p w14:paraId="78F8319B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493F7A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8F99C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0A58C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FCB80F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1BB3B276" w14:textId="77777777" w:rsidTr="00684EAC">
        <w:tc>
          <w:tcPr>
            <w:tcW w:w="534" w:type="dxa"/>
          </w:tcPr>
          <w:p w14:paraId="1FE96C6F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8F19FF6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Свойства голоса. Дыхание.</w:t>
            </w:r>
          </w:p>
        </w:tc>
        <w:tc>
          <w:tcPr>
            <w:tcW w:w="709" w:type="dxa"/>
          </w:tcPr>
          <w:p w14:paraId="48927EB4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138D2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1B72EE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14D2CE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E7E11C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2587862B" w14:textId="77777777" w:rsidTr="00684EAC">
        <w:tc>
          <w:tcPr>
            <w:tcW w:w="534" w:type="dxa"/>
          </w:tcPr>
          <w:p w14:paraId="57D210B0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0D71624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Артикуляционная гимнастика.</w:t>
            </w:r>
          </w:p>
        </w:tc>
        <w:tc>
          <w:tcPr>
            <w:tcW w:w="709" w:type="dxa"/>
          </w:tcPr>
          <w:p w14:paraId="467933A0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2BE6515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3895F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DD2B0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C945CC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6BCACA61" w14:textId="77777777" w:rsidTr="00684EAC">
        <w:tc>
          <w:tcPr>
            <w:tcW w:w="534" w:type="dxa"/>
          </w:tcPr>
          <w:p w14:paraId="5B32D80A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896EF3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Дикция.</w:t>
            </w:r>
          </w:p>
        </w:tc>
        <w:tc>
          <w:tcPr>
            <w:tcW w:w="709" w:type="dxa"/>
          </w:tcPr>
          <w:p w14:paraId="61640D49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65E907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D93B7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CAFEFA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A47FE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5E957C35" w14:textId="77777777" w:rsidTr="00684EAC">
        <w:tc>
          <w:tcPr>
            <w:tcW w:w="534" w:type="dxa"/>
          </w:tcPr>
          <w:p w14:paraId="5DC2DDCD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7C3F756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Речевая гимнастика. Полетность. </w:t>
            </w:r>
          </w:p>
          <w:p w14:paraId="53F46D5E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Диапазон голоса. Упражнения.</w:t>
            </w:r>
          </w:p>
        </w:tc>
        <w:tc>
          <w:tcPr>
            <w:tcW w:w="709" w:type="dxa"/>
          </w:tcPr>
          <w:p w14:paraId="631481CB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4C4300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722F05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827D1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052CD4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1381CCD9" w14:textId="77777777" w:rsidTr="00684EAC">
        <w:tc>
          <w:tcPr>
            <w:tcW w:w="534" w:type="dxa"/>
          </w:tcPr>
          <w:p w14:paraId="27CAEA20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E84A48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Интонация. Выразительность речи.</w:t>
            </w:r>
          </w:p>
        </w:tc>
        <w:tc>
          <w:tcPr>
            <w:tcW w:w="709" w:type="dxa"/>
          </w:tcPr>
          <w:p w14:paraId="31A936F2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3ADC29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0E410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E11876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7430D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4D6D706A" w14:textId="77777777" w:rsidTr="00684EAC">
        <w:tc>
          <w:tcPr>
            <w:tcW w:w="534" w:type="dxa"/>
          </w:tcPr>
          <w:p w14:paraId="759C4B2A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7FC7C2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интонационной выразительностью.</w:t>
            </w:r>
          </w:p>
        </w:tc>
        <w:tc>
          <w:tcPr>
            <w:tcW w:w="709" w:type="dxa"/>
          </w:tcPr>
          <w:p w14:paraId="7C339B3D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2D7606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9A495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FBE34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4BB50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5CDC3F0D" w14:textId="77777777" w:rsidTr="00684EAC">
        <w:tc>
          <w:tcPr>
            <w:tcW w:w="534" w:type="dxa"/>
          </w:tcPr>
          <w:p w14:paraId="7A7E714A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FCD1B77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работы над стихотворным</w:t>
            </w:r>
          </w:p>
          <w:p w14:paraId="5AA3A089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прозаическим текстом.</w:t>
            </w:r>
          </w:p>
        </w:tc>
        <w:tc>
          <w:tcPr>
            <w:tcW w:w="709" w:type="dxa"/>
          </w:tcPr>
          <w:p w14:paraId="52528EB8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3A18B6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2DF3A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CA772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491CA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7F1648BC" w14:textId="77777777" w:rsidTr="00684EAC">
        <w:tc>
          <w:tcPr>
            <w:tcW w:w="534" w:type="dxa"/>
          </w:tcPr>
          <w:p w14:paraId="086BCB83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A6B28BF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Приемы работы над текстом.</w:t>
            </w:r>
          </w:p>
        </w:tc>
        <w:tc>
          <w:tcPr>
            <w:tcW w:w="709" w:type="dxa"/>
          </w:tcPr>
          <w:p w14:paraId="6C06FE27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351050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3B5FF9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DD994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4E90D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4BFC40B2" w14:textId="77777777" w:rsidTr="00684EAC">
        <w:tc>
          <w:tcPr>
            <w:tcW w:w="534" w:type="dxa"/>
          </w:tcPr>
          <w:p w14:paraId="14F157F3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9C7BE4D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Особенности работы над стихотворным текстом. </w:t>
            </w:r>
          </w:p>
          <w:p w14:paraId="4EDC4C37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 произведения: басня, стихотворение.</w:t>
            </w:r>
          </w:p>
        </w:tc>
        <w:tc>
          <w:tcPr>
            <w:tcW w:w="709" w:type="dxa"/>
          </w:tcPr>
          <w:p w14:paraId="7464B551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68CCE6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D60CB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B2D280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424275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10290A7F" w14:textId="77777777" w:rsidTr="00684EAC">
        <w:tc>
          <w:tcPr>
            <w:tcW w:w="534" w:type="dxa"/>
          </w:tcPr>
          <w:p w14:paraId="274ABD5D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94F644F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Тема. Сверхзадача. Логико-интонационная</w:t>
            </w:r>
          </w:p>
          <w:p w14:paraId="75C82E7F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структура текста.</w:t>
            </w:r>
          </w:p>
        </w:tc>
        <w:tc>
          <w:tcPr>
            <w:tcW w:w="709" w:type="dxa"/>
          </w:tcPr>
          <w:p w14:paraId="1BACAB76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A3A81F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97DD9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1D6217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4903F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0A6159BD" w14:textId="77777777" w:rsidTr="00684EAC">
        <w:tc>
          <w:tcPr>
            <w:tcW w:w="534" w:type="dxa"/>
          </w:tcPr>
          <w:p w14:paraId="11846ABA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FFF2B14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Особенности работы над прозаическим текстом. </w:t>
            </w:r>
          </w:p>
          <w:p w14:paraId="1B245903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 произведения: отрывок из прозаического</w:t>
            </w:r>
          </w:p>
          <w:p w14:paraId="5C778B26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художественного произведения.</w:t>
            </w:r>
          </w:p>
        </w:tc>
        <w:tc>
          <w:tcPr>
            <w:tcW w:w="709" w:type="dxa"/>
          </w:tcPr>
          <w:p w14:paraId="71222072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543A7F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9017AF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E963B2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A29CAC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62922B59" w14:textId="77777777" w:rsidTr="00684EAC">
        <w:tc>
          <w:tcPr>
            <w:tcW w:w="534" w:type="dxa"/>
          </w:tcPr>
          <w:p w14:paraId="53BC66AD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DBBCB78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Тема. Сверхзадача. Логико-интонационная</w:t>
            </w:r>
          </w:p>
          <w:p w14:paraId="2879A585" w14:textId="77777777" w:rsidR="00970B91" w:rsidRPr="00EE0116" w:rsidRDefault="00970B91" w:rsidP="00970B91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структура текста</w:t>
            </w:r>
          </w:p>
        </w:tc>
        <w:tc>
          <w:tcPr>
            <w:tcW w:w="709" w:type="dxa"/>
          </w:tcPr>
          <w:p w14:paraId="5DCF9A95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06A39F9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3EB1E5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3B46A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125D4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689511FF" w14:textId="77777777" w:rsidTr="00684EAC">
        <w:tc>
          <w:tcPr>
            <w:tcW w:w="534" w:type="dxa"/>
          </w:tcPr>
          <w:p w14:paraId="1C95EBC2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E823B5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работы над текстом. Творческая работа</w:t>
            </w:r>
          </w:p>
        </w:tc>
        <w:tc>
          <w:tcPr>
            <w:tcW w:w="709" w:type="dxa"/>
          </w:tcPr>
          <w:p w14:paraId="252BEFA5" w14:textId="77777777" w:rsidR="00970B91" w:rsidRPr="00EE0116" w:rsidRDefault="00970B91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19561C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D440FD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CE313B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438011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0B91" w:rsidRPr="00EE0116" w14:paraId="6D04A793" w14:textId="77777777" w:rsidTr="0025615F">
        <w:tc>
          <w:tcPr>
            <w:tcW w:w="9966" w:type="dxa"/>
            <w:gridSpan w:val="7"/>
          </w:tcPr>
          <w:p w14:paraId="39E04D5C" w14:textId="77777777" w:rsidR="00970B91" w:rsidRPr="00EE0116" w:rsidRDefault="00A10EB0" w:rsidP="00A10E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3 Ритмопластика</w:t>
            </w:r>
          </w:p>
        </w:tc>
      </w:tr>
      <w:tr w:rsidR="00970B91" w:rsidRPr="00EE0116" w14:paraId="3D7E08E2" w14:textId="77777777" w:rsidTr="00684EAC">
        <w:tc>
          <w:tcPr>
            <w:tcW w:w="534" w:type="dxa"/>
          </w:tcPr>
          <w:p w14:paraId="669D947B" w14:textId="77777777" w:rsidR="00970B91" w:rsidRPr="00EE0116" w:rsidRDefault="00970B91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6562A0B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Разминка, настройка, релаксация, </w:t>
            </w:r>
          </w:p>
          <w:p w14:paraId="7297CF65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расслабление-напряжение. </w:t>
            </w:r>
          </w:p>
          <w:p w14:paraId="44FC4902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Упражнения на внимание, </w:t>
            </w:r>
          </w:p>
          <w:p w14:paraId="1D899A2F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воображение, ритм, пластику. </w:t>
            </w:r>
          </w:p>
          <w:p w14:paraId="42ECC95A" w14:textId="77777777" w:rsidR="00970B91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пластической выразительности</w:t>
            </w:r>
          </w:p>
        </w:tc>
        <w:tc>
          <w:tcPr>
            <w:tcW w:w="709" w:type="dxa"/>
          </w:tcPr>
          <w:p w14:paraId="10F55817" w14:textId="77777777" w:rsidR="00970B91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F412E64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9D8978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AFA3F3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3175BA" w14:textId="77777777" w:rsidR="00970B91" w:rsidRPr="00EE0116" w:rsidRDefault="00970B91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3959C02C" w14:textId="77777777" w:rsidTr="00684EAC">
        <w:tc>
          <w:tcPr>
            <w:tcW w:w="534" w:type="dxa"/>
          </w:tcPr>
          <w:p w14:paraId="2727954D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4978497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пластической выразительности</w:t>
            </w:r>
          </w:p>
        </w:tc>
        <w:tc>
          <w:tcPr>
            <w:tcW w:w="709" w:type="dxa"/>
          </w:tcPr>
          <w:p w14:paraId="33C651A0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A362683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70630D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94E667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57E0DA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3D6AC28E" w14:textId="77777777" w:rsidTr="00684EAC">
        <w:tc>
          <w:tcPr>
            <w:tcW w:w="534" w:type="dxa"/>
          </w:tcPr>
          <w:p w14:paraId="432E1B92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AE483BC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над освобождением мышц от зажимов. Развитие пластической выразительности</w:t>
            </w:r>
          </w:p>
        </w:tc>
        <w:tc>
          <w:tcPr>
            <w:tcW w:w="709" w:type="dxa"/>
          </w:tcPr>
          <w:p w14:paraId="0B9E9905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E610080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5D045E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7D6A21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5D67F9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5DB4A408" w14:textId="77777777" w:rsidTr="00684EAC">
        <w:tc>
          <w:tcPr>
            <w:tcW w:w="534" w:type="dxa"/>
          </w:tcPr>
          <w:p w14:paraId="43B6883E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C959760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 и движение. Приемы пластической выразительности</w:t>
            </w:r>
          </w:p>
        </w:tc>
        <w:tc>
          <w:tcPr>
            <w:tcW w:w="709" w:type="dxa"/>
          </w:tcPr>
          <w:p w14:paraId="21DD2A73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CB238D2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3AAF3A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60FCDE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D19E5A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77258CE9" w14:textId="77777777" w:rsidTr="00684EAC">
        <w:tc>
          <w:tcPr>
            <w:tcW w:w="534" w:type="dxa"/>
          </w:tcPr>
          <w:p w14:paraId="7605AFBA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3337731" w14:textId="77777777" w:rsidR="00A10EB0" w:rsidRPr="00EE0116" w:rsidRDefault="00A10EB0" w:rsidP="009152A6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09" w:type="dxa"/>
          </w:tcPr>
          <w:p w14:paraId="7870801E" w14:textId="77777777" w:rsidR="00A10EB0" w:rsidRPr="00EE0116" w:rsidRDefault="00A10EB0" w:rsidP="009152A6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EEFFFA1" w14:textId="77777777" w:rsidR="00A10EB0" w:rsidRPr="00EE0116" w:rsidRDefault="00A10EB0" w:rsidP="009152A6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2E795D" w14:textId="77777777" w:rsidR="00A10EB0" w:rsidRPr="00EE0116" w:rsidRDefault="00A10EB0" w:rsidP="009152A6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F2AF44" w14:textId="77777777" w:rsidR="00A10EB0" w:rsidRPr="00EE0116" w:rsidRDefault="00A10EB0" w:rsidP="009152A6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Открытое занятие Игра</w:t>
            </w:r>
          </w:p>
        </w:tc>
        <w:tc>
          <w:tcPr>
            <w:tcW w:w="1701" w:type="dxa"/>
          </w:tcPr>
          <w:p w14:paraId="0E3A8C50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5A821743" w14:textId="77777777" w:rsidTr="00684EAC">
        <w:tc>
          <w:tcPr>
            <w:tcW w:w="534" w:type="dxa"/>
          </w:tcPr>
          <w:p w14:paraId="769BBB28" w14:textId="77777777" w:rsidR="00A10EB0" w:rsidRPr="00EE0116" w:rsidRDefault="00A10EB0" w:rsidP="00A10EB0">
            <w:pPr>
              <w:pStyle w:val="11"/>
              <w:spacing w:line="240" w:lineRule="auto"/>
              <w:ind w:left="36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F67D8C1" w14:textId="77777777" w:rsidR="00A10EB0" w:rsidRPr="00EE0116" w:rsidRDefault="00A10EB0" w:rsidP="007F4758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Итого за </w:t>
            </w: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I </w:t>
            </w: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полугодие:</w:t>
            </w:r>
          </w:p>
        </w:tc>
        <w:tc>
          <w:tcPr>
            <w:tcW w:w="709" w:type="dxa"/>
          </w:tcPr>
          <w:p w14:paraId="5DF33B41" w14:textId="77777777" w:rsidR="00A10EB0" w:rsidRPr="00EE0116" w:rsidRDefault="00A10EB0" w:rsidP="007F4758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57350FF8" w14:textId="77777777" w:rsidR="00A10EB0" w:rsidRPr="00EE0116" w:rsidRDefault="00A10EB0" w:rsidP="007F4758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часа</w:t>
            </w:r>
          </w:p>
        </w:tc>
        <w:tc>
          <w:tcPr>
            <w:tcW w:w="1134" w:type="dxa"/>
          </w:tcPr>
          <w:p w14:paraId="29B27164" w14:textId="77777777" w:rsidR="00A10EB0" w:rsidRPr="00EE0116" w:rsidRDefault="00A10EB0" w:rsidP="009152A6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B4CA11" w14:textId="77777777" w:rsidR="00A10EB0" w:rsidRPr="00EE0116" w:rsidRDefault="00A10EB0" w:rsidP="009152A6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B8C59E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31CCCF6B" w14:textId="77777777" w:rsidTr="00684EAC">
        <w:tc>
          <w:tcPr>
            <w:tcW w:w="534" w:type="dxa"/>
          </w:tcPr>
          <w:p w14:paraId="4BC34F83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ECE3D31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Походка, жесты, пластика тела</w:t>
            </w:r>
          </w:p>
        </w:tc>
        <w:tc>
          <w:tcPr>
            <w:tcW w:w="709" w:type="dxa"/>
          </w:tcPr>
          <w:p w14:paraId="690E4A27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43FB3B3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DDCBB1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DC3432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CB3568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56FB006A" w14:textId="77777777" w:rsidTr="00684EAC">
        <w:tc>
          <w:tcPr>
            <w:tcW w:w="534" w:type="dxa"/>
          </w:tcPr>
          <w:p w14:paraId="193E006F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AA35D84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Этюдные пластические зарисовки</w:t>
            </w:r>
          </w:p>
        </w:tc>
        <w:tc>
          <w:tcPr>
            <w:tcW w:w="709" w:type="dxa"/>
          </w:tcPr>
          <w:p w14:paraId="68477DD2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9B2DEA6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14355B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4FE6F5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5C2B6E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0B73E523" w14:textId="77777777" w:rsidTr="00684EAC">
        <w:tc>
          <w:tcPr>
            <w:tcW w:w="534" w:type="dxa"/>
          </w:tcPr>
          <w:p w14:paraId="764BBA19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22F37E2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как средство выразительности при создании образа</w:t>
            </w:r>
          </w:p>
          <w:p w14:paraId="787FBB08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сценического персонажа. Основные танцевальные элементы. </w:t>
            </w:r>
          </w:p>
        </w:tc>
        <w:tc>
          <w:tcPr>
            <w:tcW w:w="709" w:type="dxa"/>
          </w:tcPr>
          <w:p w14:paraId="57370B41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5B7A56F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5297F3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9C0C3B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8E342A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45FF453E" w14:textId="77777777" w:rsidTr="00684EAC">
        <w:tc>
          <w:tcPr>
            <w:tcW w:w="534" w:type="dxa"/>
          </w:tcPr>
          <w:p w14:paraId="782A13D4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1479AFD" w14:textId="77777777" w:rsidR="00A10EB0" w:rsidRPr="00EE0116" w:rsidRDefault="00A10EB0" w:rsidP="00A10EB0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народный танец. Эстрадный танец. Современный эстрадный танец</w:t>
            </w:r>
          </w:p>
        </w:tc>
        <w:tc>
          <w:tcPr>
            <w:tcW w:w="709" w:type="dxa"/>
          </w:tcPr>
          <w:p w14:paraId="33118FD6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3C7D9DD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FDBF73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A67DEF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3A2DE4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723995C7" w14:textId="77777777" w:rsidTr="00684EAC">
        <w:tc>
          <w:tcPr>
            <w:tcW w:w="534" w:type="dxa"/>
          </w:tcPr>
          <w:p w14:paraId="6D1024F3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F667EC8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Танцевальные этюды</w:t>
            </w:r>
          </w:p>
        </w:tc>
        <w:tc>
          <w:tcPr>
            <w:tcW w:w="709" w:type="dxa"/>
          </w:tcPr>
          <w:p w14:paraId="3A1A85EA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69031E2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D676B5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94BBCC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F543E0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EB0" w:rsidRPr="00EE0116" w14:paraId="327E5BF8" w14:textId="77777777" w:rsidTr="002037AB">
        <w:tc>
          <w:tcPr>
            <w:tcW w:w="9966" w:type="dxa"/>
            <w:gridSpan w:val="7"/>
          </w:tcPr>
          <w:p w14:paraId="2633F658" w14:textId="77777777" w:rsidR="00A10EB0" w:rsidRPr="00EE0116" w:rsidRDefault="009D2A7C" w:rsidP="009D2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4 Актерское мастерство</w:t>
            </w:r>
          </w:p>
        </w:tc>
      </w:tr>
      <w:tr w:rsidR="00A10EB0" w:rsidRPr="00EE0116" w14:paraId="1E259125" w14:textId="77777777" w:rsidTr="00684EAC">
        <w:tc>
          <w:tcPr>
            <w:tcW w:w="534" w:type="dxa"/>
          </w:tcPr>
          <w:p w14:paraId="349B164E" w14:textId="77777777" w:rsidR="00A10EB0" w:rsidRPr="00EE0116" w:rsidRDefault="00A10EB0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CB386AD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Знакомство с правилами выполнения упражнений.</w:t>
            </w:r>
          </w:p>
          <w:p w14:paraId="4E427A9B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Актерский тренинг. Упражнения на раскрепощение и развитие актерских навыков. Игры: «Волшебный мешочек», </w:t>
            </w:r>
          </w:p>
          <w:p w14:paraId="67666B64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«Перевод цвета в звук, запаха в жест и т.д.» Упражнения</w:t>
            </w:r>
          </w:p>
          <w:p w14:paraId="5F32C86C" w14:textId="77777777" w:rsidR="00A10EB0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«Передай другому», «Что изменилось», «Найди предмет»</w:t>
            </w:r>
          </w:p>
        </w:tc>
        <w:tc>
          <w:tcPr>
            <w:tcW w:w="709" w:type="dxa"/>
          </w:tcPr>
          <w:p w14:paraId="3A3FC30F" w14:textId="77777777" w:rsidR="00A10EB0" w:rsidRPr="00EE0116" w:rsidRDefault="00A10EB0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B2AD889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C1E18C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F6B9A3" w14:textId="77777777" w:rsidR="00A10EB0" w:rsidRPr="00EE0116" w:rsidRDefault="00A10EB0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3C6CC4" w14:textId="77777777" w:rsidR="00A10EB0" w:rsidRPr="00EE0116" w:rsidRDefault="00A10EB0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4A61A073" w14:textId="77777777" w:rsidTr="00684EAC">
        <w:tc>
          <w:tcPr>
            <w:tcW w:w="534" w:type="dxa"/>
          </w:tcPr>
          <w:p w14:paraId="223DE853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C066E40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Знакомство с правилами игры. Коллективные коммуникативные игры</w:t>
            </w:r>
          </w:p>
        </w:tc>
        <w:tc>
          <w:tcPr>
            <w:tcW w:w="709" w:type="dxa"/>
          </w:tcPr>
          <w:p w14:paraId="5DC06CA2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A14657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8514D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7D660D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C0FAC9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20D4ACC2" w14:textId="77777777" w:rsidTr="00684EAC">
        <w:tc>
          <w:tcPr>
            <w:tcW w:w="534" w:type="dxa"/>
          </w:tcPr>
          <w:p w14:paraId="1E5534CB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5D7217E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Актерский тренинг. Игры: «Поймай хлопок», </w:t>
            </w:r>
          </w:p>
          <w:p w14:paraId="692CBF21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«Нитка», «Коса-Бревно»</w:t>
            </w:r>
          </w:p>
        </w:tc>
        <w:tc>
          <w:tcPr>
            <w:tcW w:w="709" w:type="dxa"/>
          </w:tcPr>
          <w:p w14:paraId="74AD4574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64E65A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9DC04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E762FA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CCE75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39BD1C47" w14:textId="77777777" w:rsidTr="00684EAC">
        <w:tc>
          <w:tcPr>
            <w:tcW w:w="534" w:type="dxa"/>
          </w:tcPr>
          <w:p w14:paraId="19F45D61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EAF0FFB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Знакомство с правилами выполнения упражнений. Знакомство с правилами и принципами партнерского </w:t>
            </w: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взаимодействия. Техника безопасности в игровом взаимодействии</w:t>
            </w:r>
          </w:p>
        </w:tc>
        <w:tc>
          <w:tcPr>
            <w:tcW w:w="709" w:type="dxa"/>
          </w:tcPr>
          <w:p w14:paraId="2D04DD70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2EAFCF9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BB3BF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F7DBA8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B2719B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37736A3A" w14:textId="77777777" w:rsidTr="00684EAC">
        <w:tc>
          <w:tcPr>
            <w:tcW w:w="534" w:type="dxa"/>
          </w:tcPr>
          <w:p w14:paraId="26F2A8E2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645BED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Игры: «Суета», «Король», «Голливуд», «Салют»</w:t>
            </w:r>
          </w:p>
        </w:tc>
        <w:tc>
          <w:tcPr>
            <w:tcW w:w="709" w:type="dxa"/>
          </w:tcPr>
          <w:p w14:paraId="7CB63429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4FBF9B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A8906B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B91ABC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436B2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10311BC7" w14:textId="77777777" w:rsidTr="00684EAC">
        <w:tc>
          <w:tcPr>
            <w:tcW w:w="534" w:type="dxa"/>
          </w:tcPr>
          <w:p w14:paraId="61BEF47B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5B60279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Игры: «Зеркало», «Магнит», «Марионетка», </w:t>
            </w:r>
          </w:p>
          <w:p w14:paraId="6289DC75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«Снежки». «Перестроения»</w:t>
            </w:r>
          </w:p>
        </w:tc>
        <w:tc>
          <w:tcPr>
            <w:tcW w:w="709" w:type="dxa"/>
          </w:tcPr>
          <w:p w14:paraId="5DDB621F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503580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213B1A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E538DA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C2C5F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438BE24D" w14:textId="77777777" w:rsidTr="00684EAC">
        <w:tc>
          <w:tcPr>
            <w:tcW w:w="534" w:type="dxa"/>
          </w:tcPr>
          <w:p w14:paraId="4703579E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66451652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Элементы сценического действия. Бессловесные</w:t>
            </w:r>
          </w:p>
          <w:p w14:paraId="03764466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элементы действия. «Вес». «Оценка». </w:t>
            </w:r>
          </w:p>
          <w:p w14:paraId="6B2AB327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«Пристройка». Словесные действия</w:t>
            </w:r>
          </w:p>
        </w:tc>
        <w:tc>
          <w:tcPr>
            <w:tcW w:w="709" w:type="dxa"/>
          </w:tcPr>
          <w:p w14:paraId="6027BE8D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FC609E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76C53A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790189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3CB8D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71CD34FA" w14:textId="77777777" w:rsidTr="00684EAC">
        <w:tc>
          <w:tcPr>
            <w:tcW w:w="534" w:type="dxa"/>
          </w:tcPr>
          <w:p w14:paraId="687587C6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FE6B508" w14:textId="77777777" w:rsidR="009D2A7C" w:rsidRPr="00EE0116" w:rsidRDefault="009D2A7C" w:rsidP="00221D5B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Способы словесного действия. Логика действий и предлагаемые обстоятельства. Связь словесных элементов действия с бессловесными действиями. </w:t>
            </w:r>
          </w:p>
        </w:tc>
        <w:tc>
          <w:tcPr>
            <w:tcW w:w="709" w:type="dxa"/>
          </w:tcPr>
          <w:p w14:paraId="50BBE8A5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3D8DBC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74595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93C4E8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F5C68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160CE178" w14:textId="77777777" w:rsidTr="00684EAC">
        <w:tc>
          <w:tcPr>
            <w:tcW w:w="534" w:type="dxa"/>
          </w:tcPr>
          <w:p w14:paraId="68764D3C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D7DDEBA" w14:textId="77777777" w:rsidR="009D2A7C" w:rsidRPr="00EE0116" w:rsidRDefault="009D2A7C" w:rsidP="00221D5B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Составные образа роли. Драматургический</w:t>
            </w:r>
          </w:p>
          <w:p w14:paraId="00D63694" w14:textId="77777777" w:rsidR="009D2A7C" w:rsidRPr="00EE0116" w:rsidRDefault="009D2A7C" w:rsidP="00221D5B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материал как канва для выбора логики поведения</w:t>
            </w:r>
          </w:p>
        </w:tc>
        <w:tc>
          <w:tcPr>
            <w:tcW w:w="709" w:type="dxa"/>
          </w:tcPr>
          <w:p w14:paraId="34F8774D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B058CE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FB6DA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AA2E80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C6E35B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4B6D7F07" w14:textId="77777777" w:rsidTr="00684EAC">
        <w:tc>
          <w:tcPr>
            <w:tcW w:w="534" w:type="dxa"/>
          </w:tcPr>
          <w:p w14:paraId="0732700B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501195C" w14:textId="77777777" w:rsidR="009D2A7C" w:rsidRPr="00EE0116" w:rsidRDefault="009D2A7C" w:rsidP="00221D5B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Практическое освоение словесного</w:t>
            </w:r>
          </w:p>
          <w:p w14:paraId="06369D37" w14:textId="77777777" w:rsidR="009D2A7C" w:rsidRPr="00EE0116" w:rsidRDefault="009D2A7C" w:rsidP="00221D5B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 бессловесного действия. Упражнения и этюды</w:t>
            </w:r>
          </w:p>
        </w:tc>
        <w:tc>
          <w:tcPr>
            <w:tcW w:w="709" w:type="dxa"/>
          </w:tcPr>
          <w:p w14:paraId="783A02B2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4865DF3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CF13B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33FE30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AB65C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7E95069A" w14:textId="77777777" w:rsidTr="00684EAC">
        <w:tc>
          <w:tcPr>
            <w:tcW w:w="534" w:type="dxa"/>
          </w:tcPr>
          <w:p w14:paraId="42AF1EA9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338218B" w14:textId="77777777" w:rsidR="009D2A7C" w:rsidRPr="00EE0116" w:rsidRDefault="009D2A7C" w:rsidP="00221D5B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над индивидуальностью</w:t>
            </w:r>
          </w:p>
        </w:tc>
        <w:tc>
          <w:tcPr>
            <w:tcW w:w="709" w:type="dxa"/>
          </w:tcPr>
          <w:p w14:paraId="2B6BBDC5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F5BF419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B05280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59D629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79BEA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1E66F131" w14:textId="77777777" w:rsidTr="00684EAC">
        <w:tc>
          <w:tcPr>
            <w:tcW w:w="534" w:type="dxa"/>
          </w:tcPr>
          <w:p w14:paraId="362B49A4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5B4F09F" w14:textId="77777777" w:rsidR="009D2A7C" w:rsidRPr="00EE0116" w:rsidRDefault="009D2A7C" w:rsidP="00221D5B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Практическое освоение словесного и бессловесного действия. Упражнения и этюды</w:t>
            </w:r>
          </w:p>
        </w:tc>
        <w:tc>
          <w:tcPr>
            <w:tcW w:w="709" w:type="dxa"/>
          </w:tcPr>
          <w:p w14:paraId="797FC7A5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61AF483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230AE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65F412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511A3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66431F51" w14:textId="77777777" w:rsidTr="00684EAC">
        <w:tc>
          <w:tcPr>
            <w:tcW w:w="534" w:type="dxa"/>
          </w:tcPr>
          <w:p w14:paraId="6E3FB665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D45397A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над индивидуальностью</w:t>
            </w:r>
          </w:p>
        </w:tc>
        <w:tc>
          <w:tcPr>
            <w:tcW w:w="709" w:type="dxa"/>
          </w:tcPr>
          <w:p w14:paraId="03BACFAC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0BD9E80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7663FF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E7231F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3B554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5D27CC0E" w14:textId="77777777" w:rsidTr="00684EAC">
        <w:tc>
          <w:tcPr>
            <w:tcW w:w="534" w:type="dxa"/>
          </w:tcPr>
          <w:p w14:paraId="38154BCE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409EE76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Практическое освоение словесного</w:t>
            </w:r>
          </w:p>
          <w:p w14:paraId="2C0DE96E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 бессловесного действия. Упражнения и этюды</w:t>
            </w:r>
          </w:p>
        </w:tc>
        <w:tc>
          <w:tcPr>
            <w:tcW w:w="709" w:type="dxa"/>
          </w:tcPr>
          <w:p w14:paraId="2CC0DC28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DCAB109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F6A38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ED26AD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F1752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629EBDAC" w14:textId="77777777" w:rsidTr="00435935">
        <w:tc>
          <w:tcPr>
            <w:tcW w:w="9966" w:type="dxa"/>
            <w:gridSpan w:val="7"/>
          </w:tcPr>
          <w:p w14:paraId="5ACC171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5 Знакомство с драматургией. Работа над постановками</w:t>
            </w:r>
          </w:p>
        </w:tc>
      </w:tr>
      <w:tr w:rsidR="009D2A7C" w:rsidRPr="00EE0116" w14:paraId="03536E8E" w14:textId="77777777" w:rsidTr="00684EAC">
        <w:tc>
          <w:tcPr>
            <w:tcW w:w="534" w:type="dxa"/>
          </w:tcPr>
          <w:p w14:paraId="7EDF5409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8A7D454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Выбор пьесы. Работа за столом. Чтение. </w:t>
            </w:r>
          </w:p>
          <w:p w14:paraId="39898C7B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Обсуждение пьесы. Анализ пьесы. </w:t>
            </w:r>
          </w:p>
          <w:p w14:paraId="6CDF2F16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Определение темы пьесы. Анализ сюжетной линии. </w:t>
            </w:r>
          </w:p>
          <w:p w14:paraId="491E481E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Главные события, событийный ряд. </w:t>
            </w:r>
          </w:p>
          <w:p w14:paraId="29C17ABF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Основной конфликт</w:t>
            </w:r>
          </w:p>
        </w:tc>
        <w:tc>
          <w:tcPr>
            <w:tcW w:w="709" w:type="dxa"/>
          </w:tcPr>
          <w:p w14:paraId="7E8EAEAD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42D0130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76572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FA065A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D2715A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3AF68D8D" w14:textId="77777777" w:rsidTr="00684EAC">
        <w:tc>
          <w:tcPr>
            <w:tcW w:w="534" w:type="dxa"/>
          </w:tcPr>
          <w:p w14:paraId="32C4DD95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575661D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Анализ пьесы по событиям. Выделение</w:t>
            </w:r>
          </w:p>
          <w:p w14:paraId="43DB2DDE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событии линии действий. Определение мотивов поведения, целей героев. Выстраивание</w:t>
            </w:r>
          </w:p>
          <w:p w14:paraId="4A7B747D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логической цепочки</w:t>
            </w:r>
          </w:p>
        </w:tc>
        <w:tc>
          <w:tcPr>
            <w:tcW w:w="709" w:type="dxa"/>
          </w:tcPr>
          <w:p w14:paraId="7D30CD40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43F1B6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0AB10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355FDB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AB555D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6FE6062D" w14:textId="77777777" w:rsidTr="00684EAC">
        <w:tc>
          <w:tcPr>
            <w:tcW w:w="534" w:type="dxa"/>
          </w:tcPr>
          <w:p w14:paraId="1FA13FFA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82026ED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Творческие пробы. </w:t>
            </w:r>
          </w:p>
          <w:p w14:paraId="5482020D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Показ и обсуждение</w:t>
            </w:r>
          </w:p>
        </w:tc>
        <w:tc>
          <w:tcPr>
            <w:tcW w:w="709" w:type="dxa"/>
          </w:tcPr>
          <w:p w14:paraId="1A959028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6C8036D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3875F0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117670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F9A96F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24763FF8" w14:textId="77777777" w:rsidTr="00684EAC">
        <w:tc>
          <w:tcPr>
            <w:tcW w:w="534" w:type="dxa"/>
          </w:tcPr>
          <w:p w14:paraId="6687DA0A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4C4AED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Распределение ролей</w:t>
            </w:r>
          </w:p>
        </w:tc>
        <w:tc>
          <w:tcPr>
            <w:tcW w:w="709" w:type="dxa"/>
          </w:tcPr>
          <w:p w14:paraId="08743597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D38A04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695CA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14F1A6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874BD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0A427F67" w14:textId="77777777" w:rsidTr="00684EAC">
        <w:tc>
          <w:tcPr>
            <w:tcW w:w="534" w:type="dxa"/>
          </w:tcPr>
          <w:p w14:paraId="6780C909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2AD4419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над созданием образа, выразительностью</w:t>
            </w:r>
          </w:p>
          <w:p w14:paraId="5C1A4726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 характером персонажа</w:t>
            </w:r>
          </w:p>
        </w:tc>
        <w:tc>
          <w:tcPr>
            <w:tcW w:w="709" w:type="dxa"/>
          </w:tcPr>
          <w:p w14:paraId="7728755C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62B549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58FC99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DF47F6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D85BB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2D684C6B" w14:textId="77777777" w:rsidTr="00684EAC">
        <w:tc>
          <w:tcPr>
            <w:tcW w:w="534" w:type="dxa"/>
          </w:tcPr>
          <w:p w14:paraId="341E4DB0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997266B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Работа над созданием образа, </w:t>
            </w:r>
          </w:p>
          <w:p w14:paraId="06A9834F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выразительностью и характером персонажа</w:t>
            </w:r>
          </w:p>
        </w:tc>
        <w:tc>
          <w:tcPr>
            <w:tcW w:w="709" w:type="dxa"/>
          </w:tcPr>
          <w:p w14:paraId="301F1629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3A2000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E8044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F8FBAD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DBD43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5D781EEC" w14:textId="77777777" w:rsidTr="00684EAC">
        <w:tc>
          <w:tcPr>
            <w:tcW w:w="534" w:type="dxa"/>
          </w:tcPr>
          <w:p w14:paraId="15487EF0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93A7D6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Репетиции отдельных сцен, картин</w:t>
            </w:r>
          </w:p>
        </w:tc>
        <w:tc>
          <w:tcPr>
            <w:tcW w:w="709" w:type="dxa"/>
          </w:tcPr>
          <w:p w14:paraId="73E9A571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57CD5C3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21817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709415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EDF25F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7E76DCE2" w14:textId="77777777" w:rsidTr="00684EAC">
        <w:tc>
          <w:tcPr>
            <w:tcW w:w="534" w:type="dxa"/>
          </w:tcPr>
          <w:p w14:paraId="6447199A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6AE08EE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Работа над созданием образа, </w:t>
            </w:r>
          </w:p>
          <w:p w14:paraId="2D996017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выразительностью и характером персонажа</w:t>
            </w:r>
          </w:p>
        </w:tc>
        <w:tc>
          <w:tcPr>
            <w:tcW w:w="709" w:type="dxa"/>
          </w:tcPr>
          <w:p w14:paraId="70080CB9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FDD022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A8703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E5533B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B6DE3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3D71E8B1" w14:textId="77777777" w:rsidTr="00684EAC">
        <w:tc>
          <w:tcPr>
            <w:tcW w:w="534" w:type="dxa"/>
          </w:tcPr>
          <w:p w14:paraId="3104B733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CF4E4FD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Репетиции отдельных сцен, картин</w:t>
            </w:r>
          </w:p>
        </w:tc>
        <w:tc>
          <w:tcPr>
            <w:tcW w:w="709" w:type="dxa"/>
          </w:tcPr>
          <w:p w14:paraId="7A017FFE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6983B6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2C535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86C1F1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CB2C5D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38118817" w14:textId="77777777" w:rsidTr="00684EAC">
        <w:tc>
          <w:tcPr>
            <w:tcW w:w="534" w:type="dxa"/>
          </w:tcPr>
          <w:p w14:paraId="55F8A059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E2C4C33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над созданием образа, выразительностью</w:t>
            </w:r>
          </w:p>
          <w:p w14:paraId="44742083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 характером персонажа</w:t>
            </w:r>
          </w:p>
        </w:tc>
        <w:tc>
          <w:tcPr>
            <w:tcW w:w="709" w:type="dxa"/>
          </w:tcPr>
          <w:p w14:paraId="36100F37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12491B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F6E01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FEA3B3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DAD45A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0DAABE97" w14:textId="77777777" w:rsidTr="00684EAC">
        <w:tc>
          <w:tcPr>
            <w:tcW w:w="534" w:type="dxa"/>
          </w:tcPr>
          <w:p w14:paraId="139EBCE4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BC124D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Репетиции отдельных сцен, картин</w:t>
            </w:r>
          </w:p>
        </w:tc>
        <w:tc>
          <w:tcPr>
            <w:tcW w:w="709" w:type="dxa"/>
          </w:tcPr>
          <w:p w14:paraId="4BAEED73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0D8281A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87205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EFD072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1C530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06D738D1" w14:textId="77777777" w:rsidTr="00684EAC">
        <w:tc>
          <w:tcPr>
            <w:tcW w:w="534" w:type="dxa"/>
          </w:tcPr>
          <w:p w14:paraId="6A5E686A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2D8A83D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над характером персонажей</w:t>
            </w:r>
          </w:p>
        </w:tc>
        <w:tc>
          <w:tcPr>
            <w:tcW w:w="709" w:type="dxa"/>
          </w:tcPr>
          <w:p w14:paraId="0CBAFE0F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CB14D6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F26A7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EB242F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D7E77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5CDEB429" w14:textId="77777777" w:rsidTr="00684EAC">
        <w:tc>
          <w:tcPr>
            <w:tcW w:w="534" w:type="dxa"/>
          </w:tcPr>
          <w:p w14:paraId="09AB5E14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E44E8E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Поиск выразительных средств и приемов</w:t>
            </w:r>
          </w:p>
        </w:tc>
        <w:tc>
          <w:tcPr>
            <w:tcW w:w="709" w:type="dxa"/>
          </w:tcPr>
          <w:p w14:paraId="04A8A6C4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125870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D7931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336B84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B098B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01EEDBA9" w14:textId="77777777" w:rsidTr="00684EAC">
        <w:tc>
          <w:tcPr>
            <w:tcW w:w="534" w:type="dxa"/>
          </w:tcPr>
          <w:p w14:paraId="66B27E61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68A7483F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«образ», «темпоритм», «задача персонажа», «замысел отрывка, роли», «образ как логика действий»</w:t>
            </w:r>
          </w:p>
        </w:tc>
        <w:tc>
          <w:tcPr>
            <w:tcW w:w="709" w:type="dxa"/>
          </w:tcPr>
          <w:p w14:paraId="748B8023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6BFA41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06FD6B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34BD67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52CF7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750B6E96" w14:textId="77777777" w:rsidTr="00684EAC">
        <w:tc>
          <w:tcPr>
            <w:tcW w:w="534" w:type="dxa"/>
          </w:tcPr>
          <w:p w14:paraId="436D8F6D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5D2428C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Репетиции. Закрепление мизансцен отдельных эпизодов</w:t>
            </w:r>
          </w:p>
        </w:tc>
        <w:tc>
          <w:tcPr>
            <w:tcW w:w="709" w:type="dxa"/>
          </w:tcPr>
          <w:p w14:paraId="4F3E605E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703E7D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E1057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9B2CBF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10940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50C5B677" w14:textId="77777777" w:rsidTr="00684EAC">
        <w:tc>
          <w:tcPr>
            <w:tcW w:w="534" w:type="dxa"/>
          </w:tcPr>
          <w:p w14:paraId="529E6A8D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226A790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Изготовление костюмов, реквизита, декораций</w:t>
            </w:r>
          </w:p>
        </w:tc>
        <w:tc>
          <w:tcPr>
            <w:tcW w:w="709" w:type="dxa"/>
          </w:tcPr>
          <w:p w14:paraId="69B16777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DB385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0D41F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A86AD5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175FDF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4436D715" w14:textId="77777777" w:rsidTr="00684EAC">
        <w:tc>
          <w:tcPr>
            <w:tcW w:w="534" w:type="dxa"/>
          </w:tcPr>
          <w:p w14:paraId="4BF5E5DF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380726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Выбор музыкального оформления</w:t>
            </w:r>
          </w:p>
        </w:tc>
        <w:tc>
          <w:tcPr>
            <w:tcW w:w="709" w:type="dxa"/>
          </w:tcPr>
          <w:p w14:paraId="61B1C3D0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B20010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B96F8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F888DA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A6E1F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4DB49D9A" w14:textId="77777777" w:rsidTr="00684EAC">
        <w:tc>
          <w:tcPr>
            <w:tcW w:w="534" w:type="dxa"/>
          </w:tcPr>
          <w:p w14:paraId="06E61620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3EB86C4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Репетиции как творческий процесс и коллективная работа на результат с использованием всех </w:t>
            </w:r>
            <w:proofErr w:type="gramStart"/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знаний,  навыков</w:t>
            </w:r>
            <w:proofErr w:type="gramEnd"/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технических средств и таланта</w:t>
            </w:r>
          </w:p>
        </w:tc>
        <w:tc>
          <w:tcPr>
            <w:tcW w:w="709" w:type="dxa"/>
          </w:tcPr>
          <w:p w14:paraId="3D9DEF6F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EF7542E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65674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376D99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7474E0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1CABAAA2" w14:textId="77777777" w:rsidTr="00684EAC">
        <w:tc>
          <w:tcPr>
            <w:tcW w:w="534" w:type="dxa"/>
          </w:tcPr>
          <w:p w14:paraId="250EE9D3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82D051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Репетиция</w:t>
            </w:r>
          </w:p>
        </w:tc>
        <w:tc>
          <w:tcPr>
            <w:tcW w:w="709" w:type="dxa"/>
          </w:tcPr>
          <w:p w14:paraId="0228269C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95DE272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C51CF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F4E948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A60F74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3A5D1477" w14:textId="77777777" w:rsidTr="00684EAC">
        <w:tc>
          <w:tcPr>
            <w:tcW w:w="534" w:type="dxa"/>
          </w:tcPr>
          <w:p w14:paraId="00BDBE5B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A3C50B3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Премьера. Творческая встреча со зрителем</w:t>
            </w:r>
          </w:p>
        </w:tc>
        <w:tc>
          <w:tcPr>
            <w:tcW w:w="709" w:type="dxa"/>
          </w:tcPr>
          <w:p w14:paraId="46F099E0" w14:textId="77777777" w:rsidR="009D2A7C" w:rsidRPr="00EE0116" w:rsidRDefault="009D2A7C" w:rsidP="009D2A7C">
            <w:pPr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74C0A3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30CE6C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6BFB65" w14:textId="77777777" w:rsidR="009D2A7C" w:rsidRPr="00EE0116" w:rsidRDefault="009D2A7C" w:rsidP="00684E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983CB1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768413B0" w14:textId="77777777" w:rsidTr="007B2EEC">
        <w:tc>
          <w:tcPr>
            <w:tcW w:w="9966" w:type="dxa"/>
            <w:gridSpan w:val="7"/>
          </w:tcPr>
          <w:p w14:paraId="1FE6DB9F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Тема 9 </w:t>
            </w:r>
            <w:r w:rsidRPr="00EE01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Итоговое занятие</w:t>
            </w:r>
          </w:p>
        </w:tc>
      </w:tr>
      <w:tr w:rsidR="009D2A7C" w:rsidRPr="00EE0116" w14:paraId="6DFF404B" w14:textId="77777777" w:rsidTr="00684EAC">
        <w:tc>
          <w:tcPr>
            <w:tcW w:w="534" w:type="dxa"/>
          </w:tcPr>
          <w:p w14:paraId="43F4383B" w14:textId="77777777" w:rsidR="009D2A7C" w:rsidRPr="00EE0116" w:rsidRDefault="009D2A7C" w:rsidP="00193561">
            <w:pPr>
              <w:pStyle w:val="11"/>
              <w:numPr>
                <w:ilvl w:val="0"/>
                <w:numId w:val="10"/>
              </w:numPr>
              <w:spacing w:line="240" w:lineRule="auto"/>
              <w:ind w:left="42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B1DFB7D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Творческие</w:t>
            </w:r>
          </w:p>
          <w:p w14:paraId="1845ABE6" w14:textId="77777777" w:rsidR="009D2A7C" w:rsidRPr="00EE0116" w:rsidRDefault="009D2A7C" w:rsidP="009D2A7C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задания по курсу обучения.</w:t>
            </w:r>
          </w:p>
        </w:tc>
        <w:tc>
          <w:tcPr>
            <w:tcW w:w="709" w:type="dxa"/>
          </w:tcPr>
          <w:p w14:paraId="43E066F4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DA74A9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BA3EF3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0DDC0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Тестировании, Творческое задание</w:t>
            </w:r>
          </w:p>
        </w:tc>
        <w:tc>
          <w:tcPr>
            <w:tcW w:w="1701" w:type="dxa"/>
          </w:tcPr>
          <w:p w14:paraId="4BBEB3A9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60A7308F" w14:textId="77777777" w:rsidTr="00684EAC">
        <w:tc>
          <w:tcPr>
            <w:tcW w:w="534" w:type="dxa"/>
          </w:tcPr>
          <w:p w14:paraId="74527EA5" w14:textId="77777777" w:rsidR="009D2A7C" w:rsidRPr="00EE0116" w:rsidRDefault="009D2A7C" w:rsidP="004B78F5">
            <w:pPr>
              <w:pStyle w:val="11"/>
              <w:spacing w:line="240" w:lineRule="auto"/>
              <w:ind w:left="36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BD17475" w14:textId="77777777" w:rsidR="009D2A7C" w:rsidRPr="00EE0116" w:rsidRDefault="009D2A7C" w:rsidP="00CB3E63">
            <w:pPr>
              <w:pStyle w:val="a4"/>
              <w:rPr>
                <w:rFonts w:eastAsia="Calibri"/>
                <w:b/>
                <w:color w:val="000000" w:themeColor="text1"/>
              </w:rPr>
            </w:pPr>
            <w:r w:rsidRPr="00EE0116">
              <w:rPr>
                <w:rFonts w:eastAsia="Calibri"/>
                <w:b/>
                <w:color w:val="000000" w:themeColor="text1"/>
              </w:rPr>
              <w:t xml:space="preserve">Итого за </w:t>
            </w:r>
            <w:r w:rsidRPr="00EE0116">
              <w:rPr>
                <w:rFonts w:eastAsia="Calibri"/>
                <w:b/>
                <w:color w:val="000000" w:themeColor="text1"/>
                <w:lang w:val="en-US"/>
              </w:rPr>
              <w:t xml:space="preserve">II </w:t>
            </w:r>
            <w:r w:rsidRPr="00EE0116">
              <w:rPr>
                <w:rFonts w:eastAsia="Calibri"/>
                <w:b/>
                <w:color w:val="000000" w:themeColor="text1"/>
              </w:rPr>
              <w:t>полугодие:</w:t>
            </w:r>
          </w:p>
        </w:tc>
        <w:tc>
          <w:tcPr>
            <w:tcW w:w="709" w:type="dxa"/>
          </w:tcPr>
          <w:p w14:paraId="4D6D715D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7AA2D3D9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часов</w:t>
            </w:r>
          </w:p>
        </w:tc>
        <w:tc>
          <w:tcPr>
            <w:tcW w:w="1134" w:type="dxa"/>
          </w:tcPr>
          <w:p w14:paraId="53A62E95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55E29F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E3B518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2A7C" w:rsidRPr="00EE0116" w14:paraId="39E5F172" w14:textId="77777777" w:rsidTr="00684EAC">
        <w:tc>
          <w:tcPr>
            <w:tcW w:w="534" w:type="dxa"/>
          </w:tcPr>
          <w:p w14:paraId="08FECBCC" w14:textId="77777777" w:rsidR="009D2A7C" w:rsidRPr="00EE0116" w:rsidRDefault="009D2A7C" w:rsidP="004B78F5">
            <w:pPr>
              <w:pStyle w:val="11"/>
              <w:spacing w:line="240" w:lineRule="auto"/>
              <w:ind w:left="36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1" w:type="dxa"/>
          </w:tcPr>
          <w:p w14:paraId="31DD0F87" w14:textId="77777777" w:rsidR="009D2A7C" w:rsidRPr="00EE0116" w:rsidRDefault="009D2A7C" w:rsidP="00CB3E63">
            <w:pPr>
              <w:pStyle w:val="a4"/>
              <w:rPr>
                <w:rFonts w:eastAsia="Calibri"/>
                <w:b/>
                <w:color w:val="000000" w:themeColor="text1"/>
              </w:rPr>
            </w:pPr>
            <w:r w:rsidRPr="00EE0116">
              <w:rPr>
                <w:rFonts w:eastAsia="Calibri"/>
                <w:b/>
                <w:color w:val="000000" w:themeColor="text1"/>
              </w:rPr>
              <w:t>Итого за год:</w:t>
            </w:r>
          </w:p>
        </w:tc>
        <w:tc>
          <w:tcPr>
            <w:tcW w:w="709" w:type="dxa"/>
          </w:tcPr>
          <w:p w14:paraId="08A96D49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14:paraId="66D248AF" w14:textId="77777777" w:rsidR="009D2A7C" w:rsidRPr="00EE0116" w:rsidRDefault="009D2A7C" w:rsidP="00CB3E63">
            <w:pPr>
              <w:pStyle w:val="11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часа</w:t>
            </w:r>
          </w:p>
        </w:tc>
        <w:tc>
          <w:tcPr>
            <w:tcW w:w="1134" w:type="dxa"/>
          </w:tcPr>
          <w:p w14:paraId="2C3B4023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183B07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9D8436" w14:textId="77777777" w:rsidR="009D2A7C" w:rsidRPr="00EE0116" w:rsidRDefault="009D2A7C" w:rsidP="00CB3E63">
            <w:pPr>
              <w:pStyle w:val="11"/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56C767C" w14:textId="77777777" w:rsidR="00193561" w:rsidRPr="00EE0116" w:rsidRDefault="00193561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D0A453E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3E0F3F54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9FD5141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36231F5A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7C769962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CE72EB3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7BF76AA8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5DC3A2F2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354EF7C1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318378C9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1BBD9069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5259DA5E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5C1B3A43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1B970EAF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0D1B0A19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15F0F3C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16D86CCE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07D2E5EB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40CB1BFF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4AFDE53F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0950730A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E59EF3E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0B3C0899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19229ECA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6032709D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0A1730F2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36BD7BB2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1E3F35F4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7A05A6C2" w14:textId="77777777" w:rsidR="00A8573D" w:rsidRPr="00EE0116" w:rsidRDefault="00A8573D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</w:p>
    <w:p w14:paraId="45DB4781" w14:textId="77777777" w:rsidR="004A5C1A" w:rsidRPr="00EE0116" w:rsidRDefault="004A5C1A" w:rsidP="004A5C1A">
      <w:pPr>
        <w:pStyle w:val="20"/>
        <w:shd w:val="clear" w:color="auto" w:fill="auto"/>
        <w:tabs>
          <w:tab w:val="left" w:pos="426"/>
        </w:tabs>
        <w:spacing w:before="0" w:after="0" w:line="240" w:lineRule="auto"/>
        <w:jc w:val="right"/>
        <w:rPr>
          <w:rStyle w:val="211pt"/>
          <w:b/>
          <w:color w:val="000000" w:themeColor="text1"/>
          <w:sz w:val="28"/>
          <w:szCs w:val="28"/>
        </w:rPr>
      </w:pPr>
      <w:r w:rsidRPr="00EE0116">
        <w:rPr>
          <w:rStyle w:val="211pt"/>
          <w:b/>
          <w:color w:val="000000" w:themeColor="text1"/>
          <w:sz w:val="28"/>
          <w:szCs w:val="28"/>
        </w:rPr>
        <w:t>Приложение 4</w:t>
      </w:r>
    </w:p>
    <w:p w14:paraId="0852F06A" w14:textId="77777777" w:rsidR="006B1246" w:rsidRPr="00EE0116" w:rsidRDefault="006B1246" w:rsidP="004A5C1A">
      <w:pPr>
        <w:pStyle w:val="20"/>
        <w:shd w:val="clear" w:color="auto" w:fill="auto"/>
        <w:tabs>
          <w:tab w:val="left" w:pos="388"/>
        </w:tabs>
        <w:spacing w:before="0" w:after="0" w:line="240" w:lineRule="auto"/>
        <w:ind w:left="450"/>
        <w:jc w:val="center"/>
        <w:rPr>
          <w:rStyle w:val="211pt"/>
          <w:b/>
          <w:color w:val="000000" w:themeColor="text1"/>
          <w:sz w:val="28"/>
          <w:szCs w:val="28"/>
          <w:shd w:val="clear" w:color="auto" w:fill="auto"/>
          <w:lang w:eastAsia="en-US" w:bidi="ar-SA"/>
        </w:rPr>
      </w:pPr>
      <w:r w:rsidRPr="00EE0116">
        <w:rPr>
          <w:rStyle w:val="211pt"/>
          <w:rFonts w:eastAsiaTheme="minorHAnsi"/>
          <w:b/>
          <w:color w:val="000000" w:themeColor="text1"/>
          <w:sz w:val="28"/>
          <w:szCs w:val="28"/>
        </w:rPr>
        <w:t>Лист корректировки ДОП</w:t>
      </w:r>
    </w:p>
    <w:p w14:paraId="70DDD019" w14:textId="77777777" w:rsidR="006B1246" w:rsidRPr="00EE0116" w:rsidRDefault="006B1246" w:rsidP="006B1246">
      <w:pPr>
        <w:pStyle w:val="20"/>
        <w:shd w:val="clear" w:color="auto" w:fill="auto"/>
        <w:tabs>
          <w:tab w:val="left" w:pos="388"/>
        </w:tabs>
        <w:spacing w:before="0" w:after="0" w:line="240" w:lineRule="auto"/>
        <w:jc w:val="left"/>
        <w:rPr>
          <w:rStyle w:val="211pt"/>
          <w:rFonts w:eastAsiaTheme="minorHAnsi"/>
          <w:color w:val="000000" w:themeColor="text1"/>
          <w:sz w:val="28"/>
          <w:szCs w:val="28"/>
        </w:rPr>
      </w:pPr>
    </w:p>
    <w:tbl>
      <w:tblPr>
        <w:tblW w:w="9633" w:type="dxa"/>
        <w:tblLayout w:type="fixed"/>
        <w:tblLook w:val="0000" w:firstRow="0" w:lastRow="0" w:firstColumn="0" w:lastColumn="0" w:noHBand="0" w:noVBand="0"/>
      </w:tblPr>
      <w:tblGrid>
        <w:gridCol w:w="561"/>
        <w:gridCol w:w="4110"/>
        <w:gridCol w:w="2335"/>
        <w:gridCol w:w="2627"/>
      </w:tblGrid>
      <w:tr w:rsidR="00193561" w:rsidRPr="00EE0116" w14:paraId="7692E7DF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34C3" w14:textId="77777777" w:rsidR="00193561" w:rsidRPr="00EE0116" w:rsidRDefault="00193561" w:rsidP="00CB3E63">
            <w:pPr>
              <w:pStyle w:val="2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E30B" w14:textId="77777777" w:rsidR="00193561" w:rsidRPr="00EE0116" w:rsidRDefault="00193561" w:rsidP="00CB3E63">
            <w:pPr>
              <w:pStyle w:val="2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Причина корректировка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24C5" w14:textId="77777777" w:rsidR="00193561" w:rsidRPr="00EE0116" w:rsidRDefault="00193561" w:rsidP="00CB3E63">
            <w:pPr>
              <w:pStyle w:val="2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5223" w14:textId="77777777" w:rsidR="00193561" w:rsidRPr="00EE0116" w:rsidRDefault="00193561" w:rsidP="00CB3E63">
            <w:pPr>
              <w:pStyle w:val="21"/>
              <w:jc w:val="center"/>
              <w:rPr>
                <w:color w:val="000000" w:themeColor="text1"/>
              </w:rPr>
            </w:pPr>
            <w:r w:rsidRPr="00EE011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Согласование с заместителем директора по УВР (подпись)</w:t>
            </w:r>
          </w:p>
        </w:tc>
      </w:tr>
      <w:tr w:rsidR="00193561" w:rsidRPr="00EE0116" w14:paraId="20B2FAA7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4A12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A2A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3541B6B7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6B97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42EB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708F1E62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A4E0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CE6F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470F66D8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433D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3BAC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06D6818D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7AD5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0023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694838D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B9AC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B0FB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41F45B4E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B525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2BBF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2899406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F580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F9A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33D09D9D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AA08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E7EC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50701B9B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DF1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C175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281E363E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06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9CCC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06B30A3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8E9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0FA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405E0333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AC8F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C117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702F72B5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846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9753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44131FCC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9045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919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3AD3194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086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B122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628A8350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A2A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072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2F677A9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1D18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EF91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198B55BD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74A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BCF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2D249C68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0B5C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C781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60EFE0AF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FE2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73A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5D40DAC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458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5D8E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3B1D3904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7A14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4FAC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51183D72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0E97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77F7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  <w:tr w:rsidR="00193561" w:rsidRPr="00EE0116" w14:paraId="54731BAE" w14:textId="77777777" w:rsidTr="00CB3E63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12B6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BC29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  <w:p w14:paraId="655A6E66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227C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CA50" w14:textId="77777777" w:rsidR="00193561" w:rsidRPr="00EE0116" w:rsidRDefault="00193561" w:rsidP="00CB3E63">
            <w:pPr>
              <w:pStyle w:val="2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0"/>
              </w:rPr>
            </w:pPr>
          </w:p>
        </w:tc>
      </w:tr>
    </w:tbl>
    <w:p w14:paraId="5EF9BA06" w14:textId="77777777" w:rsidR="004757CB" w:rsidRPr="00EE0116" w:rsidRDefault="004757CB">
      <w:pPr>
        <w:rPr>
          <w:color w:val="000000" w:themeColor="text1"/>
        </w:rPr>
      </w:pPr>
    </w:p>
    <w:sectPr w:rsidR="004757CB" w:rsidRPr="00EE0116" w:rsidSect="00484E74">
      <w:headerReference w:type="default" r:id="rId19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2429" w14:textId="77777777" w:rsidR="007A0F1D" w:rsidRDefault="007A0F1D" w:rsidP="00FC2014">
      <w:pPr>
        <w:spacing w:after="0" w:line="240" w:lineRule="auto"/>
      </w:pPr>
      <w:r>
        <w:separator/>
      </w:r>
    </w:p>
  </w:endnote>
  <w:endnote w:type="continuationSeparator" w:id="0">
    <w:p w14:paraId="0ACEBEFA" w14:textId="77777777" w:rsidR="007A0F1D" w:rsidRDefault="007A0F1D" w:rsidP="00FC2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94">
    <w:altName w:val="Times New Roman"/>
    <w:charset w:val="CC"/>
    <w:family w:val="auto"/>
    <w:pitch w:val="variable"/>
  </w:font>
  <w:font w:name="font301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7230" w14:textId="77777777" w:rsidR="007A0F1D" w:rsidRDefault="007A0F1D" w:rsidP="00FC2014">
      <w:pPr>
        <w:spacing w:after="0" w:line="240" w:lineRule="auto"/>
      </w:pPr>
      <w:r>
        <w:separator/>
      </w:r>
    </w:p>
  </w:footnote>
  <w:footnote w:type="continuationSeparator" w:id="0">
    <w:p w14:paraId="22149F81" w14:textId="77777777" w:rsidR="007A0F1D" w:rsidRDefault="007A0F1D" w:rsidP="00FC2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43910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ECB6379" w14:textId="77777777" w:rsidR="007B2EEC" w:rsidRPr="00FC2014" w:rsidRDefault="00DC1BFA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20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B2EEC" w:rsidRPr="00FC20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20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129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C201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BB3D5F3" w14:textId="77777777" w:rsidR="007B2EEC" w:rsidRPr="00FC2014" w:rsidRDefault="007B2EEC">
    <w:pPr>
      <w:pStyle w:val="af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00000005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8B81B3A"/>
    <w:multiLevelType w:val="multilevel"/>
    <w:tmpl w:val="7422A1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277712"/>
    <w:multiLevelType w:val="multilevel"/>
    <w:tmpl w:val="69AE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C47F08"/>
    <w:multiLevelType w:val="hybridMultilevel"/>
    <w:tmpl w:val="55A4FE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36981"/>
    <w:multiLevelType w:val="multilevel"/>
    <w:tmpl w:val="BE4E6FD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7" w15:restartNumberingAfterBreak="0">
    <w:nsid w:val="0E476C78"/>
    <w:multiLevelType w:val="hybridMultilevel"/>
    <w:tmpl w:val="5B8C6986"/>
    <w:lvl w:ilvl="0" w:tplc="B622B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0E3152C"/>
    <w:multiLevelType w:val="hybridMultilevel"/>
    <w:tmpl w:val="B296BAB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5521F9A"/>
    <w:multiLevelType w:val="hybridMultilevel"/>
    <w:tmpl w:val="CFD48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80BD9"/>
    <w:multiLevelType w:val="hybridMultilevel"/>
    <w:tmpl w:val="1CB0C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B5EAA"/>
    <w:multiLevelType w:val="multilevel"/>
    <w:tmpl w:val="C1CC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BD4FD7"/>
    <w:multiLevelType w:val="hybridMultilevel"/>
    <w:tmpl w:val="4FA031D2"/>
    <w:lvl w:ilvl="0" w:tplc="2104E5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D5EC7"/>
    <w:multiLevelType w:val="multilevel"/>
    <w:tmpl w:val="83E2D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671A0"/>
    <w:multiLevelType w:val="hybridMultilevel"/>
    <w:tmpl w:val="7E40D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75887"/>
    <w:multiLevelType w:val="multilevel"/>
    <w:tmpl w:val="DAA69E28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6232B18"/>
    <w:multiLevelType w:val="hybridMultilevel"/>
    <w:tmpl w:val="EAD694AC"/>
    <w:lvl w:ilvl="0" w:tplc="2104E5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05763"/>
    <w:multiLevelType w:val="hybridMultilevel"/>
    <w:tmpl w:val="5A025E5C"/>
    <w:lvl w:ilvl="0" w:tplc="2104E5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BF4695"/>
    <w:multiLevelType w:val="hybridMultilevel"/>
    <w:tmpl w:val="264A7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56513"/>
    <w:multiLevelType w:val="hybridMultilevel"/>
    <w:tmpl w:val="CB08909C"/>
    <w:lvl w:ilvl="0" w:tplc="2104E596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1D856AC">
      <w:numFmt w:val="bullet"/>
      <w:lvlText w:val="•"/>
      <w:lvlJc w:val="left"/>
      <w:pPr>
        <w:ind w:left="741" w:hanging="152"/>
      </w:pPr>
      <w:rPr>
        <w:lang w:val="ru-RU" w:eastAsia="en-US" w:bidi="ar-SA"/>
      </w:rPr>
    </w:lvl>
    <w:lvl w:ilvl="2" w:tplc="755CE366">
      <w:numFmt w:val="bullet"/>
      <w:lvlText w:val="•"/>
      <w:lvlJc w:val="left"/>
      <w:pPr>
        <w:ind w:left="1382" w:hanging="152"/>
      </w:pPr>
      <w:rPr>
        <w:lang w:val="ru-RU" w:eastAsia="en-US" w:bidi="ar-SA"/>
      </w:rPr>
    </w:lvl>
    <w:lvl w:ilvl="3" w:tplc="4A9A7A06">
      <w:numFmt w:val="bullet"/>
      <w:lvlText w:val="•"/>
      <w:lvlJc w:val="left"/>
      <w:pPr>
        <w:ind w:left="2023" w:hanging="152"/>
      </w:pPr>
      <w:rPr>
        <w:lang w:val="ru-RU" w:eastAsia="en-US" w:bidi="ar-SA"/>
      </w:rPr>
    </w:lvl>
    <w:lvl w:ilvl="4" w:tplc="A40CF5E4">
      <w:numFmt w:val="bullet"/>
      <w:lvlText w:val="•"/>
      <w:lvlJc w:val="left"/>
      <w:pPr>
        <w:ind w:left="2664" w:hanging="152"/>
      </w:pPr>
      <w:rPr>
        <w:lang w:val="ru-RU" w:eastAsia="en-US" w:bidi="ar-SA"/>
      </w:rPr>
    </w:lvl>
    <w:lvl w:ilvl="5" w:tplc="EB58241C">
      <w:numFmt w:val="bullet"/>
      <w:lvlText w:val="•"/>
      <w:lvlJc w:val="left"/>
      <w:pPr>
        <w:ind w:left="3305" w:hanging="152"/>
      </w:pPr>
      <w:rPr>
        <w:lang w:val="ru-RU" w:eastAsia="en-US" w:bidi="ar-SA"/>
      </w:rPr>
    </w:lvl>
    <w:lvl w:ilvl="6" w:tplc="94B099C6">
      <w:numFmt w:val="bullet"/>
      <w:lvlText w:val="•"/>
      <w:lvlJc w:val="left"/>
      <w:pPr>
        <w:ind w:left="3946" w:hanging="152"/>
      </w:pPr>
      <w:rPr>
        <w:lang w:val="ru-RU" w:eastAsia="en-US" w:bidi="ar-SA"/>
      </w:rPr>
    </w:lvl>
    <w:lvl w:ilvl="7" w:tplc="E5C8B25A">
      <w:numFmt w:val="bullet"/>
      <w:lvlText w:val="•"/>
      <w:lvlJc w:val="left"/>
      <w:pPr>
        <w:ind w:left="4587" w:hanging="152"/>
      </w:pPr>
      <w:rPr>
        <w:lang w:val="ru-RU" w:eastAsia="en-US" w:bidi="ar-SA"/>
      </w:rPr>
    </w:lvl>
    <w:lvl w:ilvl="8" w:tplc="99CCC814">
      <w:numFmt w:val="bullet"/>
      <w:lvlText w:val="•"/>
      <w:lvlJc w:val="left"/>
      <w:pPr>
        <w:ind w:left="5228" w:hanging="152"/>
      </w:pPr>
      <w:rPr>
        <w:lang w:val="ru-RU" w:eastAsia="en-US" w:bidi="ar-SA"/>
      </w:rPr>
    </w:lvl>
  </w:abstractNum>
  <w:abstractNum w:abstractNumId="20" w15:restartNumberingAfterBreak="0">
    <w:nsid w:val="4AF71D62"/>
    <w:multiLevelType w:val="hybridMultilevel"/>
    <w:tmpl w:val="CA4E9BE2"/>
    <w:lvl w:ilvl="0" w:tplc="29AC0EAE">
      <w:start w:val="1"/>
      <w:numFmt w:val="bullet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3976DD"/>
    <w:multiLevelType w:val="hybridMultilevel"/>
    <w:tmpl w:val="AF143CE0"/>
    <w:lvl w:ilvl="0" w:tplc="41D856AC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642D0"/>
    <w:multiLevelType w:val="multilevel"/>
    <w:tmpl w:val="D272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F66302"/>
    <w:multiLevelType w:val="hybridMultilevel"/>
    <w:tmpl w:val="26946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D82218"/>
    <w:multiLevelType w:val="multilevel"/>
    <w:tmpl w:val="6150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6F78DC"/>
    <w:multiLevelType w:val="hybridMultilevel"/>
    <w:tmpl w:val="C6B0E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81804">
    <w:abstractNumId w:val="25"/>
  </w:num>
  <w:num w:numId="2" w16cid:durableId="1537499829">
    <w:abstractNumId w:val="5"/>
  </w:num>
  <w:num w:numId="3" w16cid:durableId="687947434">
    <w:abstractNumId w:val="15"/>
  </w:num>
  <w:num w:numId="4" w16cid:durableId="925383790">
    <w:abstractNumId w:val="3"/>
  </w:num>
  <w:num w:numId="5" w16cid:durableId="1374305840">
    <w:abstractNumId w:val="20"/>
  </w:num>
  <w:num w:numId="6" w16cid:durableId="849877111">
    <w:abstractNumId w:val="0"/>
  </w:num>
  <w:num w:numId="7" w16cid:durableId="448864039">
    <w:abstractNumId w:val="2"/>
  </w:num>
  <w:num w:numId="8" w16cid:durableId="1503549254">
    <w:abstractNumId w:val="19"/>
  </w:num>
  <w:num w:numId="9" w16cid:durableId="534970911">
    <w:abstractNumId w:val="7"/>
  </w:num>
  <w:num w:numId="10" w16cid:durableId="997734121">
    <w:abstractNumId w:val="23"/>
  </w:num>
  <w:num w:numId="11" w16cid:durableId="1163085536">
    <w:abstractNumId w:val="16"/>
  </w:num>
  <w:num w:numId="12" w16cid:durableId="920483941">
    <w:abstractNumId w:val="17"/>
  </w:num>
  <w:num w:numId="13" w16cid:durableId="1022517619">
    <w:abstractNumId w:val="12"/>
  </w:num>
  <w:num w:numId="14" w16cid:durableId="2106028993">
    <w:abstractNumId w:val="21"/>
  </w:num>
  <w:num w:numId="15" w16cid:durableId="1775250556">
    <w:abstractNumId w:val="1"/>
  </w:num>
  <w:num w:numId="16" w16cid:durableId="1626154605">
    <w:abstractNumId w:val="6"/>
  </w:num>
  <w:num w:numId="17" w16cid:durableId="1982928313">
    <w:abstractNumId w:val="14"/>
  </w:num>
  <w:num w:numId="18" w16cid:durableId="1896039039">
    <w:abstractNumId w:val="24"/>
  </w:num>
  <w:num w:numId="19" w16cid:durableId="920483866">
    <w:abstractNumId w:val="4"/>
  </w:num>
  <w:num w:numId="20" w16cid:durableId="927884159">
    <w:abstractNumId w:val="10"/>
  </w:num>
  <w:num w:numId="21" w16cid:durableId="1821266454">
    <w:abstractNumId w:val="22"/>
  </w:num>
  <w:num w:numId="22" w16cid:durableId="1101292946">
    <w:abstractNumId w:val="13"/>
  </w:num>
  <w:num w:numId="23" w16cid:durableId="220482595">
    <w:abstractNumId w:val="9"/>
  </w:num>
  <w:num w:numId="24" w16cid:durableId="1166169680">
    <w:abstractNumId w:val="18"/>
  </w:num>
  <w:num w:numId="25" w16cid:durableId="595410045">
    <w:abstractNumId w:val="8"/>
  </w:num>
  <w:num w:numId="26" w16cid:durableId="4596154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246"/>
    <w:rsid w:val="000003DC"/>
    <w:rsid w:val="000024B3"/>
    <w:rsid w:val="000024FF"/>
    <w:rsid w:val="0000291D"/>
    <w:rsid w:val="00004246"/>
    <w:rsid w:val="00005804"/>
    <w:rsid w:val="00005CA3"/>
    <w:rsid w:val="00005CB5"/>
    <w:rsid w:val="00005F6C"/>
    <w:rsid w:val="00006423"/>
    <w:rsid w:val="00007B61"/>
    <w:rsid w:val="00007C8F"/>
    <w:rsid w:val="00010AA6"/>
    <w:rsid w:val="00012FAC"/>
    <w:rsid w:val="00016F17"/>
    <w:rsid w:val="0001737F"/>
    <w:rsid w:val="0002489D"/>
    <w:rsid w:val="00025CF2"/>
    <w:rsid w:val="00027F66"/>
    <w:rsid w:val="00030B38"/>
    <w:rsid w:val="00030F53"/>
    <w:rsid w:val="00030FE8"/>
    <w:rsid w:val="000345C4"/>
    <w:rsid w:val="00036CFE"/>
    <w:rsid w:val="000401AC"/>
    <w:rsid w:val="0004022B"/>
    <w:rsid w:val="00041785"/>
    <w:rsid w:val="0004203C"/>
    <w:rsid w:val="00042F3C"/>
    <w:rsid w:val="00043737"/>
    <w:rsid w:val="000447D7"/>
    <w:rsid w:val="00044EB2"/>
    <w:rsid w:val="00045A70"/>
    <w:rsid w:val="00046323"/>
    <w:rsid w:val="00047464"/>
    <w:rsid w:val="0005027C"/>
    <w:rsid w:val="00050705"/>
    <w:rsid w:val="00050937"/>
    <w:rsid w:val="00054038"/>
    <w:rsid w:val="00055238"/>
    <w:rsid w:val="000552FE"/>
    <w:rsid w:val="00057A4E"/>
    <w:rsid w:val="00064778"/>
    <w:rsid w:val="0006741F"/>
    <w:rsid w:val="00067754"/>
    <w:rsid w:val="00071293"/>
    <w:rsid w:val="00072BFB"/>
    <w:rsid w:val="00073A5D"/>
    <w:rsid w:val="00074791"/>
    <w:rsid w:val="00074D05"/>
    <w:rsid w:val="00074E8E"/>
    <w:rsid w:val="00075D67"/>
    <w:rsid w:val="00077DC1"/>
    <w:rsid w:val="000808A8"/>
    <w:rsid w:val="00082D87"/>
    <w:rsid w:val="000838C4"/>
    <w:rsid w:val="00085B14"/>
    <w:rsid w:val="00086A7F"/>
    <w:rsid w:val="000900E5"/>
    <w:rsid w:val="00090DCF"/>
    <w:rsid w:val="00092F4A"/>
    <w:rsid w:val="00093BDB"/>
    <w:rsid w:val="00093F92"/>
    <w:rsid w:val="00094498"/>
    <w:rsid w:val="00095D71"/>
    <w:rsid w:val="000969BB"/>
    <w:rsid w:val="0009704E"/>
    <w:rsid w:val="000A12C4"/>
    <w:rsid w:val="000A2153"/>
    <w:rsid w:val="000A2613"/>
    <w:rsid w:val="000A28BB"/>
    <w:rsid w:val="000A5F78"/>
    <w:rsid w:val="000A7B4B"/>
    <w:rsid w:val="000B2503"/>
    <w:rsid w:val="000B27B2"/>
    <w:rsid w:val="000B3958"/>
    <w:rsid w:val="000B420C"/>
    <w:rsid w:val="000B49AA"/>
    <w:rsid w:val="000B4B5B"/>
    <w:rsid w:val="000B6C44"/>
    <w:rsid w:val="000B6D09"/>
    <w:rsid w:val="000B7429"/>
    <w:rsid w:val="000B7B96"/>
    <w:rsid w:val="000C04D3"/>
    <w:rsid w:val="000C1802"/>
    <w:rsid w:val="000C7756"/>
    <w:rsid w:val="000D042F"/>
    <w:rsid w:val="000D0FEB"/>
    <w:rsid w:val="000D1E4F"/>
    <w:rsid w:val="000D28DD"/>
    <w:rsid w:val="000D2BA5"/>
    <w:rsid w:val="000D39C4"/>
    <w:rsid w:val="000D44B4"/>
    <w:rsid w:val="000D60E0"/>
    <w:rsid w:val="000D74DB"/>
    <w:rsid w:val="000E36F4"/>
    <w:rsid w:val="000E52C1"/>
    <w:rsid w:val="000E5D6A"/>
    <w:rsid w:val="000E613C"/>
    <w:rsid w:val="000E6A94"/>
    <w:rsid w:val="000F0887"/>
    <w:rsid w:val="000F0991"/>
    <w:rsid w:val="000F0EC7"/>
    <w:rsid w:val="000F4AAF"/>
    <w:rsid w:val="000F6DC0"/>
    <w:rsid w:val="00101245"/>
    <w:rsid w:val="001025DF"/>
    <w:rsid w:val="00102ABE"/>
    <w:rsid w:val="00103865"/>
    <w:rsid w:val="00103E39"/>
    <w:rsid w:val="00104615"/>
    <w:rsid w:val="001104C8"/>
    <w:rsid w:val="00111220"/>
    <w:rsid w:val="00111C7D"/>
    <w:rsid w:val="00112BB4"/>
    <w:rsid w:val="0011347F"/>
    <w:rsid w:val="0011350F"/>
    <w:rsid w:val="00113D71"/>
    <w:rsid w:val="00114924"/>
    <w:rsid w:val="00115654"/>
    <w:rsid w:val="001157EA"/>
    <w:rsid w:val="00116031"/>
    <w:rsid w:val="0011619E"/>
    <w:rsid w:val="0011694E"/>
    <w:rsid w:val="00117627"/>
    <w:rsid w:val="00121057"/>
    <w:rsid w:val="00121260"/>
    <w:rsid w:val="00122442"/>
    <w:rsid w:val="00123369"/>
    <w:rsid w:val="00125160"/>
    <w:rsid w:val="00130E2F"/>
    <w:rsid w:val="00131F40"/>
    <w:rsid w:val="001323F0"/>
    <w:rsid w:val="00132713"/>
    <w:rsid w:val="001343A6"/>
    <w:rsid w:val="0013490C"/>
    <w:rsid w:val="00134AD7"/>
    <w:rsid w:val="0013774A"/>
    <w:rsid w:val="00140C1E"/>
    <w:rsid w:val="001418C0"/>
    <w:rsid w:val="0014281D"/>
    <w:rsid w:val="00142F0A"/>
    <w:rsid w:val="00145082"/>
    <w:rsid w:val="001476AF"/>
    <w:rsid w:val="00150791"/>
    <w:rsid w:val="001527D8"/>
    <w:rsid w:val="00152C08"/>
    <w:rsid w:val="00152DE1"/>
    <w:rsid w:val="0015371D"/>
    <w:rsid w:val="001565A5"/>
    <w:rsid w:val="001600DB"/>
    <w:rsid w:val="00160EC3"/>
    <w:rsid w:val="001620CA"/>
    <w:rsid w:val="001626FC"/>
    <w:rsid w:val="00162F05"/>
    <w:rsid w:val="001634DB"/>
    <w:rsid w:val="00163CFB"/>
    <w:rsid w:val="001640AE"/>
    <w:rsid w:val="00164E58"/>
    <w:rsid w:val="0016620B"/>
    <w:rsid w:val="00166233"/>
    <w:rsid w:val="001669A1"/>
    <w:rsid w:val="00170795"/>
    <w:rsid w:val="00170D05"/>
    <w:rsid w:val="00170FBA"/>
    <w:rsid w:val="00171BE1"/>
    <w:rsid w:val="00171C79"/>
    <w:rsid w:val="00172224"/>
    <w:rsid w:val="00176ED2"/>
    <w:rsid w:val="00176F91"/>
    <w:rsid w:val="0017713C"/>
    <w:rsid w:val="001809A3"/>
    <w:rsid w:val="00180F01"/>
    <w:rsid w:val="001822D0"/>
    <w:rsid w:val="00184857"/>
    <w:rsid w:val="00185B89"/>
    <w:rsid w:val="0018636F"/>
    <w:rsid w:val="00187A42"/>
    <w:rsid w:val="00187F32"/>
    <w:rsid w:val="001914BF"/>
    <w:rsid w:val="00193116"/>
    <w:rsid w:val="00193561"/>
    <w:rsid w:val="00193CCA"/>
    <w:rsid w:val="001945A3"/>
    <w:rsid w:val="001A11B0"/>
    <w:rsid w:val="001A13F0"/>
    <w:rsid w:val="001A1BB5"/>
    <w:rsid w:val="001A25ED"/>
    <w:rsid w:val="001A2EEE"/>
    <w:rsid w:val="001A7BE2"/>
    <w:rsid w:val="001A7DC9"/>
    <w:rsid w:val="001B166D"/>
    <w:rsid w:val="001B1E6A"/>
    <w:rsid w:val="001B2CA2"/>
    <w:rsid w:val="001B61FB"/>
    <w:rsid w:val="001B6F73"/>
    <w:rsid w:val="001C0C0A"/>
    <w:rsid w:val="001C11BE"/>
    <w:rsid w:val="001C68DE"/>
    <w:rsid w:val="001C7DA6"/>
    <w:rsid w:val="001D0EF7"/>
    <w:rsid w:val="001D2C74"/>
    <w:rsid w:val="001D339B"/>
    <w:rsid w:val="001D345D"/>
    <w:rsid w:val="001D3B6E"/>
    <w:rsid w:val="001D3FAE"/>
    <w:rsid w:val="001D7203"/>
    <w:rsid w:val="001D758D"/>
    <w:rsid w:val="001E01C8"/>
    <w:rsid w:val="001E1550"/>
    <w:rsid w:val="001E1CD2"/>
    <w:rsid w:val="001E39F6"/>
    <w:rsid w:val="001E7C81"/>
    <w:rsid w:val="001F11D3"/>
    <w:rsid w:val="001F2407"/>
    <w:rsid w:val="001F3590"/>
    <w:rsid w:val="001F361C"/>
    <w:rsid w:val="001F39ED"/>
    <w:rsid w:val="00200106"/>
    <w:rsid w:val="002003E4"/>
    <w:rsid w:val="0020101D"/>
    <w:rsid w:val="00204263"/>
    <w:rsid w:val="00205B5F"/>
    <w:rsid w:val="00206BBA"/>
    <w:rsid w:val="00207536"/>
    <w:rsid w:val="00212C9B"/>
    <w:rsid w:val="00213F93"/>
    <w:rsid w:val="002164F6"/>
    <w:rsid w:val="00216A90"/>
    <w:rsid w:val="0021770A"/>
    <w:rsid w:val="00220EA7"/>
    <w:rsid w:val="00221375"/>
    <w:rsid w:val="002218E9"/>
    <w:rsid w:val="00221A9B"/>
    <w:rsid w:val="00221E00"/>
    <w:rsid w:val="00224B59"/>
    <w:rsid w:val="00225A01"/>
    <w:rsid w:val="00226296"/>
    <w:rsid w:val="0023006D"/>
    <w:rsid w:val="002347E3"/>
    <w:rsid w:val="00235C87"/>
    <w:rsid w:val="0023602B"/>
    <w:rsid w:val="00236800"/>
    <w:rsid w:val="002368B7"/>
    <w:rsid w:val="00237977"/>
    <w:rsid w:val="00241ECD"/>
    <w:rsid w:val="0024736A"/>
    <w:rsid w:val="00250976"/>
    <w:rsid w:val="00252085"/>
    <w:rsid w:val="00252856"/>
    <w:rsid w:val="002555BD"/>
    <w:rsid w:val="0025621B"/>
    <w:rsid w:val="00256A10"/>
    <w:rsid w:val="00260560"/>
    <w:rsid w:val="00262F95"/>
    <w:rsid w:val="00263D38"/>
    <w:rsid w:val="002640F5"/>
    <w:rsid w:val="00266D02"/>
    <w:rsid w:val="00267C7E"/>
    <w:rsid w:val="0027028A"/>
    <w:rsid w:val="00270613"/>
    <w:rsid w:val="002713D7"/>
    <w:rsid w:val="00271910"/>
    <w:rsid w:val="00271B4C"/>
    <w:rsid w:val="00271F87"/>
    <w:rsid w:val="00272647"/>
    <w:rsid w:val="00274079"/>
    <w:rsid w:val="0027470F"/>
    <w:rsid w:val="00275006"/>
    <w:rsid w:val="002761B6"/>
    <w:rsid w:val="00280731"/>
    <w:rsid w:val="002820D4"/>
    <w:rsid w:val="00284A03"/>
    <w:rsid w:val="002866F1"/>
    <w:rsid w:val="00287BD7"/>
    <w:rsid w:val="00293D06"/>
    <w:rsid w:val="00294B9F"/>
    <w:rsid w:val="0029665E"/>
    <w:rsid w:val="002A15B6"/>
    <w:rsid w:val="002A1CFA"/>
    <w:rsid w:val="002A23EB"/>
    <w:rsid w:val="002A2C36"/>
    <w:rsid w:val="002A6FAA"/>
    <w:rsid w:val="002A7EDD"/>
    <w:rsid w:val="002B169D"/>
    <w:rsid w:val="002B213C"/>
    <w:rsid w:val="002B2A8C"/>
    <w:rsid w:val="002B2EEE"/>
    <w:rsid w:val="002B45AD"/>
    <w:rsid w:val="002B6B20"/>
    <w:rsid w:val="002C0777"/>
    <w:rsid w:val="002C1645"/>
    <w:rsid w:val="002C1E28"/>
    <w:rsid w:val="002C2038"/>
    <w:rsid w:val="002D0012"/>
    <w:rsid w:val="002D33CE"/>
    <w:rsid w:val="002D402D"/>
    <w:rsid w:val="002D42DF"/>
    <w:rsid w:val="002D471B"/>
    <w:rsid w:val="002D57A3"/>
    <w:rsid w:val="002D7EE2"/>
    <w:rsid w:val="002E01AC"/>
    <w:rsid w:val="002E38AB"/>
    <w:rsid w:val="002E4FAB"/>
    <w:rsid w:val="002E65D4"/>
    <w:rsid w:val="002E7344"/>
    <w:rsid w:val="002E77A9"/>
    <w:rsid w:val="002F0C4E"/>
    <w:rsid w:val="002F0E82"/>
    <w:rsid w:val="002F30B6"/>
    <w:rsid w:val="002F4E15"/>
    <w:rsid w:val="002F6320"/>
    <w:rsid w:val="0030160D"/>
    <w:rsid w:val="0030374E"/>
    <w:rsid w:val="00306EFB"/>
    <w:rsid w:val="003075B2"/>
    <w:rsid w:val="003114FB"/>
    <w:rsid w:val="00313A9B"/>
    <w:rsid w:val="00313B17"/>
    <w:rsid w:val="00313D07"/>
    <w:rsid w:val="00315D39"/>
    <w:rsid w:val="00316EB9"/>
    <w:rsid w:val="00317974"/>
    <w:rsid w:val="00322745"/>
    <w:rsid w:val="00322835"/>
    <w:rsid w:val="00325FB1"/>
    <w:rsid w:val="0032684F"/>
    <w:rsid w:val="0033161E"/>
    <w:rsid w:val="00331F46"/>
    <w:rsid w:val="00332B60"/>
    <w:rsid w:val="00337F44"/>
    <w:rsid w:val="003413A9"/>
    <w:rsid w:val="00345CB2"/>
    <w:rsid w:val="003472D8"/>
    <w:rsid w:val="003517BF"/>
    <w:rsid w:val="0035284C"/>
    <w:rsid w:val="003528DC"/>
    <w:rsid w:val="0035373B"/>
    <w:rsid w:val="00354BEE"/>
    <w:rsid w:val="00356155"/>
    <w:rsid w:val="003606DE"/>
    <w:rsid w:val="0036132B"/>
    <w:rsid w:val="00362BBE"/>
    <w:rsid w:val="00364908"/>
    <w:rsid w:val="00364AFC"/>
    <w:rsid w:val="00365524"/>
    <w:rsid w:val="00365CD8"/>
    <w:rsid w:val="00365E13"/>
    <w:rsid w:val="00367338"/>
    <w:rsid w:val="0037167A"/>
    <w:rsid w:val="003741B7"/>
    <w:rsid w:val="00374703"/>
    <w:rsid w:val="00376B77"/>
    <w:rsid w:val="00376F66"/>
    <w:rsid w:val="00380406"/>
    <w:rsid w:val="00381448"/>
    <w:rsid w:val="0038384A"/>
    <w:rsid w:val="00383E34"/>
    <w:rsid w:val="0038479F"/>
    <w:rsid w:val="00385FE6"/>
    <w:rsid w:val="003876D3"/>
    <w:rsid w:val="003904FB"/>
    <w:rsid w:val="0039096A"/>
    <w:rsid w:val="003932C0"/>
    <w:rsid w:val="00393A34"/>
    <w:rsid w:val="003951A3"/>
    <w:rsid w:val="00396D7E"/>
    <w:rsid w:val="003A038B"/>
    <w:rsid w:val="003A0ED4"/>
    <w:rsid w:val="003A330D"/>
    <w:rsid w:val="003A3777"/>
    <w:rsid w:val="003A4B71"/>
    <w:rsid w:val="003A5EBE"/>
    <w:rsid w:val="003A7DF3"/>
    <w:rsid w:val="003B18E7"/>
    <w:rsid w:val="003B1A36"/>
    <w:rsid w:val="003B1DB6"/>
    <w:rsid w:val="003B31CC"/>
    <w:rsid w:val="003B3647"/>
    <w:rsid w:val="003B7B37"/>
    <w:rsid w:val="003B7F37"/>
    <w:rsid w:val="003C1A85"/>
    <w:rsid w:val="003C22AC"/>
    <w:rsid w:val="003C3457"/>
    <w:rsid w:val="003C398F"/>
    <w:rsid w:val="003C4378"/>
    <w:rsid w:val="003C5554"/>
    <w:rsid w:val="003D07B1"/>
    <w:rsid w:val="003D41FE"/>
    <w:rsid w:val="003D56B2"/>
    <w:rsid w:val="003D7A42"/>
    <w:rsid w:val="003E0D1B"/>
    <w:rsid w:val="003E1B88"/>
    <w:rsid w:val="003E258F"/>
    <w:rsid w:val="003E30C8"/>
    <w:rsid w:val="003E6664"/>
    <w:rsid w:val="003E7036"/>
    <w:rsid w:val="003F08A5"/>
    <w:rsid w:val="003F0ECB"/>
    <w:rsid w:val="003F4776"/>
    <w:rsid w:val="003F71D6"/>
    <w:rsid w:val="003F7B2F"/>
    <w:rsid w:val="00400A1A"/>
    <w:rsid w:val="00401EAC"/>
    <w:rsid w:val="0040336F"/>
    <w:rsid w:val="0040439C"/>
    <w:rsid w:val="00404B31"/>
    <w:rsid w:val="00405629"/>
    <w:rsid w:val="0040633B"/>
    <w:rsid w:val="00406D0F"/>
    <w:rsid w:val="00407EB7"/>
    <w:rsid w:val="00410FD1"/>
    <w:rsid w:val="004112AE"/>
    <w:rsid w:val="00412287"/>
    <w:rsid w:val="00412596"/>
    <w:rsid w:val="00413EA9"/>
    <w:rsid w:val="00415594"/>
    <w:rsid w:val="00415B8B"/>
    <w:rsid w:val="004220C0"/>
    <w:rsid w:val="00423A46"/>
    <w:rsid w:val="00425407"/>
    <w:rsid w:val="00430C3B"/>
    <w:rsid w:val="00431018"/>
    <w:rsid w:val="00434803"/>
    <w:rsid w:val="00434EF5"/>
    <w:rsid w:val="00435116"/>
    <w:rsid w:val="00441EFE"/>
    <w:rsid w:val="004420B9"/>
    <w:rsid w:val="00443005"/>
    <w:rsid w:val="00443F83"/>
    <w:rsid w:val="00444165"/>
    <w:rsid w:val="00445BF5"/>
    <w:rsid w:val="00445EB8"/>
    <w:rsid w:val="004463AD"/>
    <w:rsid w:val="00446A50"/>
    <w:rsid w:val="004543B4"/>
    <w:rsid w:val="00454E76"/>
    <w:rsid w:val="00455AC1"/>
    <w:rsid w:val="00460B21"/>
    <w:rsid w:val="00461D81"/>
    <w:rsid w:val="004627F0"/>
    <w:rsid w:val="00463A36"/>
    <w:rsid w:val="00463BD9"/>
    <w:rsid w:val="00464FC8"/>
    <w:rsid w:val="004704EE"/>
    <w:rsid w:val="00472655"/>
    <w:rsid w:val="004728CB"/>
    <w:rsid w:val="0047447F"/>
    <w:rsid w:val="004757CB"/>
    <w:rsid w:val="004809CF"/>
    <w:rsid w:val="00480A98"/>
    <w:rsid w:val="004817B9"/>
    <w:rsid w:val="00481E88"/>
    <w:rsid w:val="00482F69"/>
    <w:rsid w:val="00483835"/>
    <w:rsid w:val="00484E74"/>
    <w:rsid w:val="00485DFD"/>
    <w:rsid w:val="00487457"/>
    <w:rsid w:val="004879A6"/>
    <w:rsid w:val="004909CD"/>
    <w:rsid w:val="00490A03"/>
    <w:rsid w:val="00491B30"/>
    <w:rsid w:val="00491D50"/>
    <w:rsid w:val="004939D6"/>
    <w:rsid w:val="00494968"/>
    <w:rsid w:val="00495B65"/>
    <w:rsid w:val="004968FE"/>
    <w:rsid w:val="004A19FA"/>
    <w:rsid w:val="004A3BC2"/>
    <w:rsid w:val="004A3FD9"/>
    <w:rsid w:val="004A553E"/>
    <w:rsid w:val="004A5C1A"/>
    <w:rsid w:val="004A799D"/>
    <w:rsid w:val="004B016D"/>
    <w:rsid w:val="004B03F3"/>
    <w:rsid w:val="004B0935"/>
    <w:rsid w:val="004B14E3"/>
    <w:rsid w:val="004B53F7"/>
    <w:rsid w:val="004B559F"/>
    <w:rsid w:val="004B5D06"/>
    <w:rsid w:val="004B69B6"/>
    <w:rsid w:val="004B78F5"/>
    <w:rsid w:val="004C00FC"/>
    <w:rsid w:val="004C0563"/>
    <w:rsid w:val="004C1116"/>
    <w:rsid w:val="004C1604"/>
    <w:rsid w:val="004C355D"/>
    <w:rsid w:val="004C3CD5"/>
    <w:rsid w:val="004C3D33"/>
    <w:rsid w:val="004C4A51"/>
    <w:rsid w:val="004C4B23"/>
    <w:rsid w:val="004C613F"/>
    <w:rsid w:val="004C6CE6"/>
    <w:rsid w:val="004C7183"/>
    <w:rsid w:val="004C7D5C"/>
    <w:rsid w:val="004D3749"/>
    <w:rsid w:val="004D6CE8"/>
    <w:rsid w:val="004E1A89"/>
    <w:rsid w:val="004E1EF4"/>
    <w:rsid w:val="004E39BC"/>
    <w:rsid w:val="004E3A4B"/>
    <w:rsid w:val="004E6541"/>
    <w:rsid w:val="004E6924"/>
    <w:rsid w:val="004E749A"/>
    <w:rsid w:val="004F0CC6"/>
    <w:rsid w:val="004F14C7"/>
    <w:rsid w:val="004F18A9"/>
    <w:rsid w:val="004F208E"/>
    <w:rsid w:val="004F24AE"/>
    <w:rsid w:val="004F391E"/>
    <w:rsid w:val="004F5BFB"/>
    <w:rsid w:val="00502336"/>
    <w:rsid w:val="00503849"/>
    <w:rsid w:val="00503F15"/>
    <w:rsid w:val="00503F80"/>
    <w:rsid w:val="0050654B"/>
    <w:rsid w:val="00507906"/>
    <w:rsid w:val="00510098"/>
    <w:rsid w:val="005117C9"/>
    <w:rsid w:val="005127CF"/>
    <w:rsid w:val="00513B49"/>
    <w:rsid w:val="00514DAF"/>
    <w:rsid w:val="0051530A"/>
    <w:rsid w:val="00516498"/>
    <w:rsid w:val="00516DCD"/>
    <w:rsid w:val="005178A8"/>
    <w:rsid w:val="005201C8"/>
    <w:rsid w:val="005203D1"/>
    <w:rsid w:val="00521202"/>
    <w:rsid w:val="00524AAA"/>
    <w:rsid w:val="00524EA1"/>
    <w:rsid w:val="005252CC"/>
    <w:rsid w:val="00527940"/>
    <w:rsid w:val="0053161A"/>
    <w:rsid w:val="00531BF6"/>
    <w:rsid w:val="00532E3D"/>
    <w:rsid w:val="00533C86"/>
    <w:rsid w:val="00534FF6"/>
    <w:rsid w:val="0053554A"/>
    <w:rsid w:val="00537341"/>
    <w:rsid w:val="00537EC9"/>
    <w:rsid w:val="00540749"/>
    <w:rsid w:val="005416A3"/>
    <w:rsid w:val="00543D80"/>
    <w:rsid w:val="0054440F"/>
    <w:rsid w:val="0054512D"/>
    <w:rsid w:val="0054600D"/>
    <w:rsid w:val="005466B2"/>
    <w:rsid w:val="00552273"/>
    <w:rsid w:val="00552576"/>
    <w:rsid w:val="00553F05"/>
    <w:rsid w:val="005564F2"/>
    <w:rsid w:val="00560119"/>
    <w:rsid w:val="00560435"/>
    <w:rsid w:val="00560871"/>
    <w:rsid w:val="00562032"/>
    <w:rsid w:val="0056305D"/>
    <w:rsid w:val="00567234"/>
    <w:rsid w:val="005700FE"/>
    <w:rsid w:val="00571F7C"/>
    <w:rsid w:val="00572B10"/>
    <w:rsid w:val="00573BBC"/>
    <w:rsid w:val="005822CD"/>
    <w:rsid w:val="00585598"/>
    <w:rsid w:val="00585789"/>
    <w:rsid w:val="0058624C"/>
    <w:rsid w:val="005873C4"/>
    <w:rsid w:val="0058767E"/>
    <w:rsid w:val="00587D07"/>
    <w:rsid w:val="00590111"/>
    <w:rsid w:val="00592562"/>
    <w:rsid w:val="00593FBC"/>
    <w:rsid w:val="00594827"/>
    <w:rsid w:val="00595AA9"/>
    <w:rsid w:val="00597372"/>
    <w:rsid w:val="005A03B5"/>
    <w:rsid w:val="005A1239"/>
    <w:rsid w:val="005A1E1D"/>
    <w:rsid w:val="005A5C47"/>
    <w:rsid w:val="005A5D38"/>
    <w:rsid w:val="005A5D82"/>
    <w:rsid w:val="005A7F03"/>
    <w:rsid w:val="005B0BC5"/>
    <w:rsid w:val="005B11AA"/>
    <w:rsid w:val="005B29F4"/>
    <w:rsid w:val="005B340E"/>
    <w:rsid w:val="005B452E"/>
    <w:rsid w:val="005B5D81"/>
    <w:rsid w:val="005B7C50"/>
    <w:rsid w:val="005C04F3"/>
    <w:rsid w:val="005C258F"/>
    <w:rsid w:val="005C4E42"/>
    <w:rsid w:val="005D1C06"/>
    <w:rsid w:val="005D285E"/>
    <w:rsid w:val="005D3870"/>
    <w:rsid w:val="005D5D64"/>
    <w:rsid w:val="005D5EF9"/>
    <w:rsid w:val="005D7171"/>
    <w:rsid w:val="005D765C"/>
    <w:rsid w:val="005E0323"/>
    <w:rsid w:val="005E0472"/>
    <w:rsid w:val="005E09D4"/>
    <w:rsid w:val="005E0A5B"/>
    <w:rsid w:val="005E220E"/>
    <w:rsid w:val="005E3EBB"/>
    <w:rsid w:val="005E56B0"/>
    <w:rsid w:val="005E56DE"/>
    <w:rsid w:val="005E731D"/>
    <w:rsid w:val="005F1F7F"/>
    <w:rsid w:val="005F4F75"/>
    <w:rsid w:val="005F5118"/>
    <w:rsid w:val="005F76EF"/>
    <w:rsid w:val="0060270F"/>
    <w:rsid w:val="00602C3B"/>
    <w:rsid w:val="00602D1B"/>
    <w:rsid w:val="00603E50"/>
    <w:rsid w:val="00604BD8"/>
    <w:rsid w:val="00607209"/>
    <w:rsid w:val="00607B2B"/>
    <w:rsid w:val="006108F9"/>
    <w:rsid w:val="00611278"/>
    <w:rsid w:val="00613083"/>
    <w:rsid w:val="006149A5"/>
    <w:rsid w:val="006161E2"/>
    <w:rsid w:val="00616C54"/>
    <w:rsid w:val="006177AB"/>
    <w:rsid w:val="0062117A"/>
    <w:rsid w:val="006238E6"/>
    <w:rsid w:val="006243A8"/>
    <w:rsid w:val="00625893"/>
    <w:rsid w:val="006260B0"/>
    <w:rsid w:val="0062625E"/>
    <w:rsid w:val="00631167"/>
    <w:rsid w:val="00632D28"/>
    <w:rsid w:val="00633364"/>
    <w:rsid w:val="00633CD6"/>
    <w:rsid w:val="00633DA3"/>
    <w:rsid w:val="00633F16"/>
    <w:rsid w:val="0063424E"/>
    <w:rsid w:val="006359F2"/>
    <w:rsid w:val="00640D75"/>
    <w:rsid w:val="00640DD9"/>
    <w:rsid w:val="00641759"/>
    <w:rsid w:val="00641C3E"/>
    <w:rsid w:val="0064597F"/>
    <w:rsid w:val="00645CB2"/>
    <w:rsid w:val="00647580"/>
    <w:rsid w:val="00647BF3"/>
    <w:rsid w:val="00651EEF"/>
    <w:rsid w:val="00653DF2"/>
    <w:rsid w:val="00654D0C"/>
    <w:rsid w:val="0065547E"/>
    <w:rsid w:val="006555C0"/>
    <w:rsid w:val="006557C7"/>
    <w:rsid w:val="00655992"/>
    <w:rsid w:val="0065708A"/>
    <w:rsid w:val="00660AA4"/>
    <w:rsid w:val="00662308"/>
    <w:rsid w:val="006627EE"/>
    <w:rsid w:val="0066292D"/>
    <w:rsid w:val="00665D4A"/>
    <w:rsid w:val="00666703"/>
    <w:rsid w:val="00666AD0"/>
    <w:rsid w:val="00667047"/>
    <w:rsid w:val="00667AFB"/>
    <w:rsid w:val="00671326"/>
    <w:rsid w:val="00674D33"/>
    <w:rsid w:val="0067542B"/>
    <w:rsid w:val="00677734"/>
    <w:rsid w:val="00677D80"/>
    <w:rsid w:val="006802C2"/>
    <w:rsid w:val="0068348E"/>
    <w:rsid w:val="006835E2"/>
    <w:rsid w:val="0068372C"/>
    <w:rsid w:val="00683A58"/>
    <w:rsid w:val="00683E98"/>
    <w:rsid w:val="00684EAC"/>
    <w:rsid w:val="00685AC8"/>
    <w:rsid w:val="00686142"/>
    <w:rsid w:val="00686E9D"/>
    <w:rsid w:val="00690F56"/>
    <w:rsid w:val="00691281"/>
    <w:rsid w:val="00691990"/>
    <w:rsid w:val="0069238A"/>
    <w:rsid w:val="00692BF6"/>
    <w:rsid w:val="0069521C"/>
    <w:rsid w:val="00695604"/>
    <w:rsid w:val="006958C9"/>
    <w:rsid w:val="006963D0"/>
    <w:rsid w:val="0069725C"/>
    <w:rsid w:val="006A0C07"/>
    <w:rsid w:val="006A0CEA"/>
    <w:rsid w:val="006A12CD"/>
    <w:rsid w:val="006A138A"/>
    <w:rsid w:val="006A2145"/>
    <w:rsid w:val="006A2345"/>
    <w:rsid w:val="006A7343"/>
    <w:rsid w:val="006B105B"/>
    <w:rsid w:val="006B1246"/>
    <w:rsid w:val="006B3794"/>
    <w:rsid w:val="006B5384"/>
    <w:rsid w:val="006B5AC2"/>
    <w:rsid w:val="006B633D"/>
    <w:rsid w:val="006C0275"/>
    <w:rsid w:val="006C0E87"/>
    <w:rsid w:val="006C0F8C"/>
    <w:rsid w:val="006C2522"/>
    <w:rsid w:val="006C31B3"/>
    <w:rsid w:val="006C3E6D"/>
    <w:rsid w:val="006C5047"/>
    <w:rsid w:val="006C719B"/>
    <w:rsid w:val="006D2B69"/>
    <w:rsid w:val="006D2DEB"/>
    <w:rsid w:val="006D3586"/>
    <w:rsid w:val="006D7AB2"/>
    <w:rsid w:val="006E48A8"/>
    <w:rsid w:val="006E564F"/>
    <w:rsid w:val="006E678E"/>
    <w:rsid w:val="006E69A0"/>
    <w:rsid w:val="006E6C05"/>
    <w:rsid w:val="006E7F15"/>
    <w:rsid w:val="006F2B53"/>
    <w:rsid w:val="006F2D62"/>
    <w:rsid w:val="006F3D3B"/>
    <w:rsid w:val="006F51F9"/>
    <w:rsid w:val="006F68E8"/>
    <w:rsid w:val="006F73FB"/>
    <w:rsid w:val="00701AC0"/>
    <w:rsid w:val="007029DC"/>
    <w:rsid w:val="00702D4C"/>
    <w:rsid w:val="007036C6"/>
    <w:rsid w:val="00704847"/>
    <w:rsid w:val="00706378"/>
    <w:rsid w:val="00707749"/>
    <w:rsid w:val="007103AA"/>
    <w:rsid w:val="00711135"/>
    <w:rsid w:val="00711915"/>
    <w:rsid w:val="00711C93"/>
    <w:rsid w:val="007128F7"/>
    <w:rsid w:val="00712ABA"/>
    <w:rsid w:val="0071599A"/>
    <w:rsid w:val="00715EAA"/>
    <w:rsid w:val="007161E0"/>
    <w:rsid w:val="00717802"/>
    <w:rsid w:val="00717F8E"/>
    <w:rsid w:val="00722967"/>
    <w:rsid w:val="00722F6D"/>
    <w:rsid w:val="0072383A"/>
    <w:rsid w:val="00724E6E"/>
    <w:rsid w:val="007263DD"/>
    <w:rsid w:val="0073022E"/>
    <w:rsid w:val="00732248"/>
    <w:rsid w:val="00732E17"/>
    <w:rsid w:val="00741417"/>
    <w:rsid w:val="00741640"/>
    <w:rsid w:val="007449E4"/>
    <w:rsid w:val="00746690"/>
    <w:rsid w:val="007479C7"/>
    <w:rsid w:val="007514E8"/>
    <w:rsid w:val="00752EF9"/>
    <w:rsid w:val="00755B9D"/>
    <w:rsid w:val="0075703E"/>
    <w:rsid w:val="007572BC"/>
    <w:rsid w:val="00757397"/>
    <w:rsid w:val="00757CAF"/>
    <w:rsid w:val="007607E3"/>
    <w:rsid w:val="00760AE7"/>
    <w:rsid w:val="00765EB5"/>
    <w:rsid w:val="00766399"/>
    <w:rsid w:val="00766692"/>
    <w:rsid w:val="007713D4"/>
    <w:rsid w:val="00772A6C"/>
    <w:rsid w:val="007738E7"/>
    <w:rsid w:val="00774B40"/>
    <w:rsid w:val="00777ECA"/>
    <w:rsid w:val="00780A08"/>
    <w:rsid w:val="00782640"/>
    <w:rsid w:val="0078346A"/>
    <w:rsid w:val="00784EB3"/>
    <w:rsid w:val="007850D5"/>
    <w:rsid w:val="00785461"/>
    <w:rsid w:val="0079013B"/>
    <w:rsid w:val="00790E39"/>
    <w:rsid w:val="00791BF0"/>
    <w:rsid w:val="00792B94"/>
    <w:rsid w:val="007932D5"/>
    <w:rsid w:val="007946F7"/>
    <w:rsid w:val="00795F6B"/>
    <w:rsid w:val="00796268"/>
    <w:rsid w:val="007A0528"/>
    <w:rsid w:val="007A0F1D"/>
    <w:rsid w:val="007A25F8"/>
    <w:rsid w:val="007A290D"/>
    <w:rsid w:val="007A31E4"/>
    <w:rsid w:val="007A45EC"/>
    <w:rsid w:val="007A465D"/>
    <w:rsid w:val="007A49CE"/>
    <w:rsid w:val="007A5384"/>
    <w:rsid w:val="007A54F1"/>
    <w:rsid w:val="007A6AAA"/>
    <w:rsid w:val="007A6BA0"/>
    <w:rsid w:val="007A7024"/>
    <w:rsid w:val="007B06EE"/>
    <w:rsid w:val="007B08E5"/>
    <w:rsid w:val="007B1459"/>
    <w:rsid w:val="007B2AC0"/>
    <w:rsid w:val="007B2EEC"/>
    <w:rsid w:val="007B3200"/>
    <w:rsid w:val="007B4ABA"/>
    <w:rsid w:val="007B52F1"/>
    <w:rsid w:val="007B6445"/>
    <w:rsid w:val="007B73BD"/>
    <w:rsid w:val="007B78C5"/>
    <w:rsid w:val="007C0706"/>
    <w:rsid w:val="007C0F9C"/>
    <w:rsid w:val="007C148E"/>
    <w:rsid w:val="007C1B31"/>
    <w:rsid w:val="007C1C67"/>
    <w:rsid w:val="007C6959"/>
    <w:rsid w:val="007C7FF5"/>
    <w:rsid w:val="007D0CAA"/>
    <w:rsid w:val="007D3B61"/>
    <w:rsid w:val="007D3F8E"/>
    <w:rsid w:val="007D496F"/>
    <w:rsid w:val="007D58CA"/>
    <w:rsid w:val="007D5AE9"/>
    <w:rsid w:val="007D62BD"/>
    <w:rsid w:val="007D6445"/>
    <w:rsid w:val="007D7927"/>
    <w:rsid w:val="007E17C0"/>
    <w:rsid w:val="007E2E06"/>
    <w:rsid w:val="007E696D"/>
    <w:rsid w:val="007F0163"/>
    <w:rsid w:val="007F0334"/>
    <w:rsid w:val="007F0460"/>
    <w:rsid w:val="007F1202"/>
    <w:rsid w:val="007F1D8F"/>
    <w:rsid w:val="0080006B"/>
    <w:rsid w:val="00801689"/>
    <w:rsid w:val="00801726"/>
    <w:rsid w:val="008018CC"/>
    <w:rsid w:val="00801F43"/>
    <w:rsid w:val="0080233C"/>
    <w:rsid w:val="008024E7"/>
    <w:rsid w:val="00806C90"/>
    <w:rsid w:val="00811D07"/>
    <w:rsid w:val="00812FB8"/>
    <w:rsid w:val="008200F6"/>
    <w:rsid w:val="0082288F"/>
    <w:rsid w:val="00823B5A"/>
    <w:rsid w:val="00825784"/>
    <w:rsid w:val="008264F4"/>
    <w:rsid w:val="00827372"/>
    <w:rsid w:val="00830711"/>
    <w:rsid w:val="00831FAB"/>
    <w:rsid w:val="008353D5"/>
    <w:rsid w:val="008363E5"/>
    <w:rsid w:val="00837B3E"/>
    <w:rsid w:val="0084291F"/>
    <w:rsid w:val="00845507"/>
    <w:rsid w:val="0084681F"/>
    <w:rsid w:val="00846A1D"/>
    <w:rsid w:val="00846D26"/>
    <w:rsid w:val="0085312C"/>
    <w:rsid w:val="0085322D"/>
    <w:rsid w:val="00854716"/>
    <w:rsid w:val="008601AE"/>
    <w:rsid w:val="008616EA"/>
    <w:rsid w:val="00861E46"/>
    <w:rsid w:val="00865CBC"/>
    <w:rsid w:val="00866D65"/>
    <w:rsid w:val="00872263"/>
    <w:rsid w:val="00872A80"/>
    <w:rsid w:val="008757C5"/>
    <w:rsid w:val="00875DB6"/>
    <w:rsid w:val="008762F9"/>
    <w:rsid w:val="008763DB"/>
    <w:rsid w:val="00877294"/>
    <w:rsid w:val="00877496"/>
    <w:rsid w:val="00880C0C"/>
    <w:rsid w:val="00883A4D"/>
    <w:rsid w:val="00886113"/>
    <w:rsid w:val="00887B38"/>
    <w:rsid w:val="0089075C"/>
    <w:rsid w:val="00893EA3"/>
    <w:rsid w:val="008A29FA"/>
    <w:rsid w:val="008A3DCA"/>
    <w:rsid w:val="008A45AB"/>
    <w:rsid w:val="008A58CA"/>
    <w:rsid w:val="008A5BCA"/>
    <w:rsid w:val="008A5DC1"/>
    <w:rsid w:val="008A7C34"/>
    <w:rsid w:val="008B1DCA"/>
    <w:rsid w:val="008B40BC"/>
    <w:rsid w:val="008B5B95"/>
    <w:rsid w:val="008C5519"/>
    <w:rsid w:val="008C5A75"/>
    <w:rsid w:val="008C5CBD"/>
    <w:rsid w:val="008C7438"/>
    <w:rsid w:val="008C74A2"/>
    <w:rsid w:val="008C7FCD"/>
    <w:rsid w:val="008D3E5C"/>
    <w:rsid w:val="008E0882"/>
    <w:rsid w:val="008E0FC4"/>
    <w:rsid w:val="008E1C9F"/>
    <w:rsid w:val="008E1F51"/>
    <w:rsid w:val="008E439B"/>
    <w:rsid w:val="008E51F5"/>
    <w:rsid w:val="008E77AB"/>
    <w:rsid w:val="008F01F4"/>
    <w:rsid w:val="008F0C2C"/>
    <w:rsid w:val="008F2A40"/>
    <w:rsid w:val="008F435C"/>
    <w:rsid w:val="008F4778"/>
    <w:rsid w:val="0090391D"/>
    <w:rsid w:val="00903F88"/>
    <w:rsid w:val="009053C8"/>
    <w:rsid w:val="009064F6"/>
    <w:rsid w:val="00906A61"/>
    <w:rsid w:val="00906BCB"/>
    <w:rsid w:val="00906C02"/>
    <w:rsid w:val="009078E6"/>
    <w:rsid w:val="00910720"/>
    <w:rsid w:val="00910FFD"/>
    <w:rsid w:val="00911B6F"/>
    <w:rsid w:val="00911C85"/>
    <w:rsid w:val="00911DBE"/>
    <w:rsid w:val="0091343D"/>
    <w:rsid w:val="00914670"/>
    <w:rsid w:val="00915440"/>
    <w:rsid w:val="00920D96"/>
    <w:rsid w:val="00921317"/>
    <w:rsid w:val="00922876"/>
    <w:rsid w:val="00922947"/>
    <w:rsid w:val="00926E4E"/>
    <w:rsid w:val="00927348"/>
    <w:rsid w:val="009276FA"/>
    <w:rsid w:val="009306B5"/>
    <w:rsid w:val="009310E6"/>
    <w:rsid w:val="0093198B"/>
    <w:rsid w:val="00932345"/>
    <w:rsid w:val="00932474"/>
    <w:rsid w:val="00933CD8"/>
    <w:rsid w:val="009369A8"/>
    <w:rsid w:val="00937448"/>
    <w:rsid w:val="00937B38"/>
    <w:rsid w:val="0094412A"/>
    <w:rsid w:val="009444CA"/>
    <w:rsid w:val="00946F63"/>
    <w:rsid w:val="009514A9"/>
    <w:rsid w:val="00952969"/>
    <w:rsid w:val="00952B44"/>
    <w:rsid w:val="009533DE"/>
    <w:rsid w:val="009545D2"/>
    <w:rsid w:val="00955F3D"/>
    <w:rsid w:val="00956048"/>
    <w:rsid w:val="00956B34"/>
    <w:rsid w:val="009600CF"/>
    <w:rsid w:val="009648C9"/>
    <w:rsid w:val="00964C0C"/>
    <w:rsid w:val="00965A26"/>
    <w:rsid w:val="00965C54"/>
    <w:rsid w:val="00966077"/>
    <w:rsid w:val="009663B1"/>
    <w:rsid w:val="00966B07"/>
    <w:rsid w:val="00970752"/>
    <w:rsid w:val="00970B91"/>
    <w:rsid w:val="009718F4"/>
    <w:rsid w:val="009724DB"/>
    <w:rsid w:val="00972807"/>
    <w:rsid w:val="0097717E"/>
    <w:rsid w:val="0098003E"/>
    <w:rsid w:val="009805F6"/>
    <w:rsid w:val="00980B68"/>
    <w:rsid w:val="009825D3"/>
    <w:rsid w:val="00984FA5"/>
    <w:rsid w:val="009851D9"/>
    <w:rsid w:val="00985DA9"/>
    <w:rsid w:val="0098766C"/>
    <w:rsid w:val="0099168D"/>
    <w:rsid w:val="00991D5E"/>
    <w:rsid w:val="00993889"/>
    <w:rsid w:val="00993A5F"/>
    <w:rsid w:val="0099640C"/>
    <w:rsid w:val="00996666"/>
    <w:rsid w:val="00997AF9"/>
    <w:rsid w:val="009A0743"/>
    <w:rsid w:val="009A382D"/>
    <w:rsid w:val="009A501F"/>
    <w:rsid w:val="009A61F8"/>
    <w:rsid w:val="009A6290"/>
    <w:rsid w:val="009A7236"/>
    <w:rsid w:val="009A76C0"/>
    <w:rsid w:val="009B1EBB"/>
    <w:rsid w:val="009B4535"/>
    <w:rsid w:val="009C09F2"/>
    <w:rsid w:val="009C2107"/>
    <w:rsid w:val="009C374C"/>
    <w:rsid w:val="009C56CD"/>
    <w:rsid w:val="009C5E63"/>
    <w:rsid w:val="009C6D42"/>
    <w:rsid w:val="009D05C5"/>
    <w:rsid w:val="009D2A7C"/>
    <w:rsid w:val="009D7E43"/>
    <w:rsid w:val="009E2118"/>
    <w:rsid w:val="009E296B"/>
    <w:rsid w:val="009E2AF3"/>
    <w:rsid w:val="009E2BAE"/>
    <w:rsid w:val="009E4106"/>
    <w:rsid w:val="009E5E79"/>
    <w:rsid w:val="009E6158"/>
    <w:rsid w:val="009E6341"/>
    <w:rsid w:val="009F1572"/>
    <w:rsid w:val="009F4143"/>
    <w:rsid w:val="009F5BD2"/>
    <w:rsid w:val="009F7161"/>
    <w:rsid w:val="00A030A3"/>
    <w:rsid w:val="00A030D3"/>
    <w:rsid w:val="00A03182"/>
    <w:rsid w:val="00A04FC4"/>
    <w:rsid w:val="00A07801"/>
    <w:rsid w:val="00A07D6B"/>
    <w:rsid w:val="00A10EB0"/>
    <w:rsid w:val="00A12DB3"/>
    <w:rsid w:val="00A13508"/>
    <w:rsid w:val="00A1429F"/>
    <w:rsid w:val="00A17B24"/>
    <w:rsid w:val="00A17D09"/>
    <w:rsid w:val="00A20573"/>
    <w:rsid w:val="00A212FC"/>
    <w:rsid w:val="00A21517"/>
    <w:rsid w:val="00A21AB5"/>
    <w:rsid w:val="00A2307E"/>
    <w:rsid w:val="00A24133"/>
    <w:rsid w:val="00A255A9"/>
    <w:rsid w:val="00A258E4"/>
    <w:rsid w:val="00A27DD9"/>
    <w:rsid w:val="00A301C4"/>
    <w:rsid w:val="00A334AA"/>
    <w:rsid w:val="00A35169"/>
    <w:rsid w:val="00A373F4"/>
    <w:rsid w:val="00A40096"/>
    <w:rsid w:val="00A40F7B"/>
    <w:rsid w:val="00A422AD"/>
    <w:rsid w:val="00A45E8C"/>
    <w:rsid w:val="00A4700F"/>
    <w:rsid w:val="00A50217"/>
    <w:rsid w:val="00A51A06"/>
    <w:rsid w:val="00A549BE"/>
    <w:rsid w:val="00A659D8"/>
    <w:rsid w:val="00A65AC2"/>
    <w:rsid w:val="00A67290"/>
    <w:rsid w:val="00A70A09"/>
    <w:rsid w:val="00A75A4E"/>
    <w:rsid w:val="00A75FC2"/>
    <w:rsid w:val="00A80FDA"/>
    <w:rsid w:val="00A811B4"/>
    <w:rsid w:val="00A83A38"/>
    <w:rsid w:val="00A846AE"/>
    <w:rsid w:val="00A8565A"/>
    <w:rsid w:val="00A8573D"/>
    <w:rsid w:val="00A85E9F"/>
    <w:rsid w:val="00A87647"/>
    <w:rsid w:val="00A87825"/>
    <w:rsid w:val="00A929EF"/>
    <w:rsid w:val="00A95B13"/>
    <w:rsid w:val="00A960D4"/>
    <w:rsid w:val="00AA02AD"/>
    <w:rsid w:val="00AA0A6D"/>
    <w:rsid w:val="00AA20A9"/>
    <w:rsid w:val="00AA3C49"/>
    <w:rsid w:val="00AA4A47"/>
    <w:rsid w:val="00AA608A"/>
    <w:rsid w:val="00AA722F"/>
    <w:rsid w:val="00AA74C9"/>
    <w:rsid w:val="00AB02DB"/>
    <w:rsid w:val="00AB0F72"/>
    <w:rsid w:val="00AB2C1A"/>
    <w:rsid w:val="00AB764E"/>
    <w:rsid w:val="00AC14EF"/>
    <w:rsid w:val="00AC3247"/>
    <w:rsid w:val="00AC396B"/>
    <w:rsid w:val="00AC3A57"/>
    <w:rsid w:val="00AC477F"/>
    <w:rsid w:val="00AC6246"/>
    <w:rsid w:val="00AD0312"/>
    <w:rsid w:val="00AD04A2"/>
    <w:rsid w:val="00AD0D75"/>
    <w:rsid w:val="00AD25E2"/>
    <w:rsid w:val="00AD331F"/>
    <w:rsid w:val="00AD44A9"/>
    <w:rsid w:val="00AD71F7"/>
    <w:rsid w:val="00AD729C"/>
    <w:rsid w:val="00AE0172"/>
    <w:rsid w:val="00AE27FC"/>
    <w:rsid w:val="00AE3D63"/>
    <w:rsid w:val="00AE5AF8"/>
    <w:rsid w:val="00AE7187"/>
    <w:rsid w:val="00AE7C00"/>
    <w:rsid w:val="00AF0D87"/>
    <w:rsid w:val="00AF1158"/>
    <w:rsid w:val="00AF12EF"/>
    <w:rsid w:val="00AF173F"/>
    <w:rsid w:val="00AF1C84"/>
    <w:rsid w:val="00AF258E"/>
    <w:rsid w:val="00AF76F0"/>
    <w:rsid w:val="00AF7F8B"/>
    <w:rsid w:val="00B00D8F"/>
    <w:rsid w:val="00B02D1E"/>
    <w:rsid w:val="00B05FB5"/>
    <w:rsid w:val="00B07071"/>
    <w:rsid w:val="00B07190"/>
    <w:rsid w:val="00B1149E"/>
    <w:rsid w:val="00B12164"/>
    <w:rsid w:val="00B12E70"/>
    <w:rsid w:val="00B15940"/>
    <w:rsid w:val="00B20357"/>
    <w:rsid w:val="00B208C1"/>
    <w:rsid w:val="00B225AD"/>
    <w:rsid w:val="00B23921"/>
    <w:rsid w:val="00B2425B"/>
    <w:rsid w:val="00B250A9"/>
    <w:rsid w:val="00B25413"/>
    <w:rsid w:val="00B26901"/>
    <w:rsid w:val="00B27325"/>
    <w:rsid w:val="00B2797C"/>
    <w:rsid w:val="00B30BFB"/>
    <w:rsid w:val="00B34925"/>
    <w:rsid w:val="00B351D8"/>
    <w:rsid w:val="00B354E4"/>
    <w:rsid w:val="00B35AD0"/>
    <w:rsid w:val="00B36172"/>
    <w:rsid w:val="00B362E8"/>
    <w:rsid w:val="00B37848"/>
    <w:rsid w:val="00B37C35"/>
    <w:rsid w:val="00B40BA4"/>
    <w:rsid w:val="00B42BE4"/>
    <w:rsid w:val="00B42D36"/>
    <w:rsid w:val="00B433B4"/>
    <w:rsid w:val="00B45139"/>
    <w:rsid w:val="00B45376"/>
    <w:rsid w:val="00B46F9E"/>
    <w:rsid w:val="00B47BDA"/>
    <w:rsid w:val="00B502B4"/>
    <w:rsid w:val="00B503FC"/>
    <w:rsid w:val="00B50A80"/>
    <w:rsid w:val="00B52E09"/>
    <w:rsid w:val="00B53584"/>
    <w:rsid w:val="00B54089"/>
    <w:rsid w:val="00B558D5"/>
    <w:rsid w:val="00B56637"/>
    <w:rsid w:val="00B610BF"/>
    <w:rsid w:val="00B61252"/>
    <w:rsid w:val="00B61C5A"/>
    <w:rsid w:val="00B621A2"/>
    <w:rsid w:val="00B62A4E"/>
    <w:rsid w:val="00B63D0F"/>
    <w:rsid w:val="00B66A6D"/>
    <w:rsid w:val="00B66E77"/>
    <w:rsid w:val="00B73937"/>
    <w:rsid w:val="00B73DEE"/>
    <w:rsid w:val="00B750A1"/>
    <w:rsid w:val="00B807B8"/>
    <w:rsid w:val="00B827F0"/>
    <w:rsid w:val="00B82E17"/>
    <w:rsid w:val="00B831AD"/>
    <w:rsid w:val="00B84E0C"/>
    <w:rsid w:val="00B84E26"/>
    <w:rsid w:val="00B8550E"/>
    <w:rsid w:val="00B8577E"/>
    <w:rsid w:val="00B90359"/>
    <w:rsid w:val="00B9066F"/>
    <w:rsid w:val="00B9271B"/>
    <w:rsid w:val="00B92C57"/>
    <w:rsid w:val="00B93038"/>
    <w:rsid w:val="00B9562E"/>
    <w:rsid w:val="00B95979"/>
    <w:rsid w:val="00B960EE"/>
    <w:rsid w:val="00B972C8"/>
    <w:rsid w:val="00B97D84"/>
    <w:rsid w:val="00BA0685"/>
    <w:rsid w:val="00BA0B40"/>
    <w:rsid w:val="00BA10D8"/>
    <w:rsid w:val="00BA1F83"/>
    <w:rsid w:val="00BA4041"/>
    <w:rsid w:val="00BA66E7"/>
    <w:rsid w:val="00BB2264"/>
    <w:rsid w:val="00BB277D"/>
    <w:rsid w:val="00BB2DA9"/>
    <w:rsid w:val="00BB2FCC"/>
    <w:rsid w:val="00BB3797"/>
    <w:rsid w:val="00BB476C"/>
    <w:rsid w:val="00BB5042"/>
    <w:rsid w:val="00BB68F5"/>
    <w:rsid w:val="00BB7A0F"/>
    <w:rsid w:val="00BC126B"/>
    <w:rsid w:val="00BC347A"/>
    <w:rsid w:val="00BC6F62"/>
    <w:rsid w:val="00BC7BA2"/>
    <w:rsid w:val="00BD0EE8"/>
    <w:rsid w:val="00BD31ED"/>
    <w:rsid w:val="00BD63E1"/>
    <w:rsid w:val="00BD7128"/>
    <w:rsid w:val="00BE08AD"/>
    <w:rsid w:val="00BE116D"/>
    <w:rsid w:val="00BE2048"/>
    <w:rsid w:val="00BE5097"/>
    <w:rsid w:val="00BE6E6A"/>
    <w:rsid w:val="00BF05D4"/>
    <w:rsid w:val="00BF0630"/>
    <w:rsid w:val="00BF1134"/>
    <w:rsid w:val="00BF1B4D"/>
    <w:rsid w:val="00BF1E9F"/>
    <w:rsid w:val="00BF1F4A"/>
    <w:rsid w:val="00BF5092"/>
    <w:rsid w:val="00BF6CC0"/>
    <w:rsid w:val="00BF740C"/>
    <w:rsid w:val="00BF7AB4"/>
    <w:rsid w:val="00C05B41"/>
    <w:rsid w:val="00C06063"/>
    <w:rsid w:val="00C06D3D"/>
    <w:rsid w:val="00C0792A"/>
    <w:rsid w:val="00C11427"/>
    <w:rsid w:val="00C114F4"/>
    <w:rsid w:val="00C118AD"/>
    <w:rsid w:val="00C13148"/>
    <w:rsid w:val="00C13C48"/>
    <w:rsid w:val="00C13DBA"/>
    <w:rsid w:val="00C14EBB"/>
    <w:rsid w:val="00C15CCE"/>
    <w:rsid w:val="00C2097F"/>
    <w:rsid w:val="00C22389"/>
    <w:rsid w:val="00C253E4"/>
    <w:rsid w:val="00C26707"/>
    <w:rsid w:val="00C2690D"/>
    <w:rsid w:val="00C26A11"/>
    <w:rsid w:val="00C27947"/>
    <w:rsid w:val="00C30658"/>
    <w:rsid w:val="00C31635"/>
    <w:rsid w:val="00C324F0"/>
    <w:rsid w:val="00C32B39"/>
    <w:rsid w:val="00C33F2C"/>
    <w:rsid w:val="00C34027"/>
    <w:rsid w:val="00C37392"/>
    <w:rsid w:val="00C4180C"/>
    <w:rsid w:val="00C4211A"/>
    <w:rsid w:val="00C4307D"/>
    <w:rsid w:val="00C45148"/>
    <w:rsid w:val="00C45181"/>
    <w:rsid w:val="00C47914"/>
    <w:rsid w:val="00C50E61"/>
    <w:rsid w:val="00C51EC4"/>
    <w:rsid w:val="00C5312E"/>
    <w:rsid w:val="00C534D3"/>
    <w:rsid w:val="00C535BD"/>
    <w:rsid w:val="00C545EB"/>
    <w:rsid w:val="00C54684"/>
    <w:rsid w:val="00C5483F"/>
    <w:rsid w:val="00C5614A"/>
    <w:rsid w:val="00C56EE8"/>
    <w:rsid w:val="00C60C0D"/>
    <w:rsid w:val="00C612A1"/>
    <w:rsid w:val="00C62A0A"/>
    <w:rsid w:val="00C636F6"/>
    <w:rsid w:val="00C64047"/>
    <w:rsid w:val="00C64685"/>
    <w:rsid w:val="00C651B8"/>
    <w:rsid w:val="00C66093"/>
    <w:rsid w:val="00C67614"/>
    <w:rsid w:val="00C7175B"/>
    <w:rsid w:val="00C71C62"/>
    <w:rsid w:val="00C71E48"/>
    <w:rsid w:val="00C765B7"/>
    <w:rsid w:val="00C77550"/>
    <w:rsid w:val="00C8276B"/>
    <w:rsid w:val="00C8418B"/>
    <w:rsid w:val="00C84EC3"/>
    <w:rsid w:val="00C861D5"/>
    <w:rsid w:val="00C8634E"/>
    <w:rsid w:val="00C866FC"/>
    <w:rsid w:val="00C86C97"/>
    <w:rsid w:val="00C91EF9"/>
    <w:rsid w:val="00C93447"/>
    <w:rsid w:val="00C946F7"/>
    <w:rsid w:val="00C96016"/>
    <w:rsid w:val="00C96FD0"/>
    <w:rsid w:val="00CA0B1A"/>
    <w:rsid w:val="00CA1DD6"/>
    <w:rsid w:val="00CA3001"/>
    <w:rsid w:val="00CA32CD"/>
    <w:rsid w:val="00CA33CB"/>
    <w:rsid w:val="00CA3E37"/>
    <w:rsid w:val="00CA61AC"/>
    <w:rsid w:val="00CA6F43"/>
    <w:rsid w:val="00CA7E0A"/>
    <w:rsid w:val="00CB01DD"/>
    <w:rsid w:val="00CB083A"/>
    <w:rsid w:val="00CB1321"/>
    <w:rsid w:val="00CB2A70"/>
    <w:rsid w:val="00CB3D05"/>
    <w:rsid w:val="00CB3E63"/>
    <w:rsid w:val="00CB41AE"/>
    <w:rsid w:val="00CB4A95"/>
    <w:rsid w:val="00CB4C4C"/>
    <w:rsid w:val="00CB5DB1"/>
    <w:rsid w:val="00CB6F1D"/>
    <w:rsid w:val="00CB7315"/>
    <w:rsid w:val="00CC0563"/>
    <w:rsid w:val="00CC1296"/>
    <w:rsid w:val="00CC1316"/>
    <w:rsid w:val="00CC1DAB"/>
    <w:rsid w:val="00CC2435"/>
    <w:rsid w:val="00CC2AFD"/>
    <w:rsid w:val="00CC32F9"/>
    <w:rsid w:val="00CC427A"/>
    <w:rsid w:val="00CC50A0"/>
    <w:rsid w:val="00CC5F17"/>
    <w:rsid w:val="00CC6A21"/>
    <w:rsid w:val="00CC6B0D"/>
    <w:rsid w:val="00CD0EA9"/>
    <w:rsid w:val="00CD36CE"/>
    <w:rsid w:val="00CD3DE8"/>
    <w:rsid w:val="00CD525C"/>
    <w:rsid w:val="00CD76FE"/>
    <w:rsid w:val="00CE0AA3"/>
    <w:rsid w:val="00CE5172"/>
    <w:rsid w:val="00CE61F5"/>
    <w:rsid w:val="00CE6500"/>
    <w:rsid w:val="00CF1393"/>
    <w:rsid w:val="00CF236D"/>
    <w:rsid w:val="00CF3B0B"/>
    <w:rsid w:val="00CF616A"/>
    <w:rsid w:val="00CF6B77"/>
    <w:rsid w:val="00CF6FAE"/>
    <w:rsid w:val="00CF7081"/>
    <w:rsid w:val="00D00473"/>
    <w:rsid w:val="00D015F0"/>
    <w:rsid w:val="00D02F0C"/>
    <w:rsid w:val="00D03EE1"/>
    <w:rsid w:val="00D04606"/>
    <w:rsid w:val="00D04804"/>
    <w:rsid w:val="00D0592D"/>
    <w:rsid w:val="00D06B1B"/>
    <w:rsid w:val="00D07B36"/>
    <w:rsid w:val="00D108AB"/>
    <w:rsid w:val="00D11BC6"/>
    <w:rsid w:val="00D12245"/>
    <w:rsid w:val="00D13198"/>
    <w:rsid w:val="00D15826"/>
    <w:rsid w:val="00D17C53"/>
    <w:rsid w:val="00D2125B"/>
    <w:rsid w:val="00D2368C"/>
    <w:rsid w:val="00D256B5"/>
    <w:rsid w:val="00D25749"/>
    <w:rsid w:val="00D26574"/>
    <w:rsid w:val="00D267EF"/>
    <w:rsid w:val="00D26FF3"/>
    <w:rsid w:val="00D27CD0"/>
    <w:rsid w:val="00D3070C"/>
    <w:rsid w:val="00D32C5A"/>
    <w:rsid w:val="00D34FC2"/>
    <w:rsid w:val="00D42FA2"/>
    <w:rsid w:val="00D4380C"/>
    <w:rsid w:val="00D45CE6"/>
    <w:rsid w:val="00D45EE7"/>
    <w:rsid w:val="00D507BE"/>
    <w:rsid w:val="00D51CA5"/>
    <w:rsid w:val="00D52049"/>
    <w:rsid w:val="00D5218C"/>
    <w:rsid w:val="00D53856"/>
    <w:rsid w:val="00D53E86"/>
    <w:rsid w:val="00D55454"/>
    <w:rsid w:val="00D55E46"/>
    <w:rsid w:val="00D56CFB"/>
    <w:rsid w:val="00D60E1C"/>
    <w:rsid w:val="00D625BA"/>
    <w:rsid w:val="00D62FAC"/>
    <w:rsid w:val="00D630B6"/>
    <w:rsid w:val="00D64C21"/>
    <w:rsid w:val="00D65B06"/>
    <w:rsid w:val="00D66F33"/>
    <w:rsid w:val="00D71546"/>
    <w:rsid w:val="00D77BB3"/>
    <w:rsid w:val="00D82CF2"/>
    <w:rsid w:val="00D843C9"/>
    <w:rsid w:val="00D85759"/>
    <w:rsid w:val="00D8584D"/>
    <w:rsid w:val="00D91F94"/>
    <w:rsid w:val="00D9796B"/>
    <w:rsid w:val="00D97D51"/>
    <w:rsid w:val="00DA0031"/>
    <w:rsid w:val="00DA03A6"/>
    <w:rsid w:val="00DA1E97"/>
    <w:rsid w:val="00DA227C"/>
    <w:rsid w:val="00DA2770"/>
    <w:rsid w:val="00DA3A50"/>
    <w:rsid w:val="00DA3E83"/>
    <w:rsid w:val="00DA65D3"/>
    <w:rsid w:val="00DA66F3"/>
    <w:rsid w:val="00DA67D1"/>
    <w:rsid w:val="00DA7FE8"/>
    <w:rsid w:val="00DB01F6"/>
    <w:rsid w:val="00DB02B7"/>
    <w:rsid w:val="00DB16CC"/>
    <w:rsid w:val="00DB2262"/>
    <w:rsid w:val="00DB3B42"/>
    <w:rsid w:val="00DB4A62"/>
    <w:rsid w:val="00DB4CEC"/>
    <w:rsid w:val="00DB5B85"/>
    <w:rsid w:val="00DC1758"/>
    <w:rsid w:val="00DC1BFA"/>
    <w:rsid w:val="00DC28FC"/>
    <w:rsid w:val="00DC3DCC"/>
    <w:rsid w:val="00DC687E"/>
    <w:rsid w:val="00DC76FA"/>
    <w:rsid w:val="00DD1E05"/>
    <w:rsid w:val="00DD34C1"/>
    <w:rsid w:val="00DE0B44"/>
    <w:rsid w:val="00DE1962"/>
    <w:rsid w:val="00DE1DA3"/>
    <w:rsid w:val="00DE21D4"/>
    <w:rsid w:val="00DE3C29"/>
    <w:rsid w:val="00DE4D9F"/>
    <w:rsid w:val="00DE58F5"/>
    <w:rsid w:val="00DE5BFF"/>
    <w:rsid w:val="00DE63D0"/>
    <w:rsid w:val="00DE6968"/>
    <w:rsid w:val="00DE776F"/>
    <w:rsid w:val="00DF0388"/>
    <w:rsid w:val="00DF214D"/>
    <w:rsid w:val="00DF41CA"/>
    <w:rsid w:val="00DF4813"/>
    <w:rsid w:val="00DF5950"/>
    <w:rsid w:val="00DF741F"/>
    <w:rsid w:val="00E001B4"/>
    <w:rsid w:val="00E0106B"/>
    <w:rsid w:val="00E010C2"/>
    <w:rsid w:val="00E013DD"/>
    <w:rsid w:val="00E03BD3"/>
    <w:rsid w:val="00E0464C"/>
    <w:rsid w:val="00E0538E"/>
    <w:rsid w:val="00E05D40"/>
    <w:rsid w:val="00E07B65"/>
    <w:rsid w:val="00E10CA0"/>
    <w:rsid w:val="00E12022"/>
    <w:rsid w:val="00E13E07"/>
    <w:rsid w:val="00E15863"/>
    <w:rsid w:val="00E16735"/>
    <w:rsid w:val="00E213A5"/>
    <w:rsid w:val="00E22869"/>
    <w:rsid w:val="00E242F8"/>
    <w:rsid w:val="00E24B75"/>
    <w:rsid w:val="00E26301"/>
    <w:rsid w:val="00E269B3"/>
    <w:rsid w:val="00E3160A"/>
    <w:rsid w:val="00E335DA"/>
    <w:rsid w:val="00E33633"/>
    <w:rsid w:val="00E3400C"/>
    <w:rsid w:val="00E358FA"/>
    <w:rsid w:val="00E3638B"/>
    <w:rsid w:val="00E37A38"/>
    <w:rsid w:val="00E428F3"/>
    <w:rsid w:val="00E42EEA"/>
    <w:rsid w:val="00E434E3"/>
    <w:rsid w:val="00E449DB"/>
    <w:rsid w:val="00E44ED8"/>
    <w:rsid w:val="00E46446"/>
    <w:rsid w:val="00E47A39"/>
    <w:rsid w:val="00E50359"/>
    <w:rsid w:val="00E5055E"/>
    <w:rsid w:val="00E50768"/>
    <w:rsid w:val="00E50884"/>
    <w:rsid w:val="00E541C3"/>
    <w:rsid w:val="00E547F7"/>
    <w:rsid w:val="00E55868"/>
    <w:rsid w:val="00E56F04"/>
    <w:rsid w:val="00E60C07"/>
    <w:rsid w:val="00E64F4B"/>
    <w:rsid w:val="00E679CD"/>
    <w:rsid w:val="00E70C2A"/>
    <w:rsid w:val="00E71131"/>
    <w:rsid w:val="00E73E80"/>
    <w:rsid w:val="00E74595"/>
    <w:rsid w:val="00E76B59"/>
    <w:rsid w:val="00E77194"/>
    <w:rsid w:val="00E817BB"/>
    <w:rsid w:val="00E84AD7"/>
    <w:rsid w:val="00E859D3"/>
    <w:rsid w:val="00E92C28"/>
    <w:rsid w:val="00E93143"/>
    <w:rsid w:val="00E958AD"/>
    <w:rsid w:val="00E97F10"/>
    <w:rsid w:val="00EA1244"/>
    <w:rsid w:val="00EA1C39"/>
    <w:rsid w:val="00EA240A"/>
    <w:rsid w:val="00EA2B2C"/>
    <w:rsid w:val="00EA4FA8"/>
    <w:rsid w:val="00EB007F"/>
    <w:rsid w:val="00EB318F"/>
    <w:rsid w:val="00EB484C"/>
    <w:rsid w:val="00EB4EAD"/>
    <w:rsid w:val="00EB5038"/>
    <w:rsid w:val="00EC19E9"/>
    <w:rsid w:val="00EC1EEB"/>
    <w:rsid w:val="00EC290E"/>
    <w:rsid w:val="00EC36B9"/>
    <w:rsid w:val="00EC4C24"/>
    <w:rsid w:val="00EC4F46"/>
    <w:rsid w:val="00EC55B3"/>
    <w:rsid w:val="00EC77C3"/>
    <w:rsid w:val="00ED33BE"/>
    <w:rsid w:val="00ED39C5"/>
    <w:rsid w:val="00ED3E20"/>
    <w:rsid w:val="00ED4144"/>
    <w:rsid w:val="00ED4863"/>
    <w:rsid w:val="00ED60DE"/>
    <w:rsid w:val="00ED7A42"/>
    <w:rsid w:val="00EE0116"/>
    <w:rsid w:val="00EE33DA"/>
    <w:rsid w:val="00EE3EDE"/>
    <w:rsid w:val="00EE4EA5"/>
    <w:rsid w:val="00EE5F06"/>
    <w:rsid w:val="00EE5F82"/>
    <w:rsid w:val="00EE60B2"/>
    <w:rsid w:val="00EE641F"/>
    <w:rsid w:val="00EE70C4"/>
    <w:rsid w:val="00EE7114"/>
    <w:rsid w:val="00EE74C4"/>
    <w:rsid w:val="00EE787F"/>
    <w:rsid w:val="00EF075D"/>
    <w:rsid w:val="00EF167D"/>
    <w:rsid w:val="00EF1961"/>
    <w:rsid w:val="00EF21DB"/>
    <w:rsid w:val="00EF420C"/>
    <w:rsid w:val="00EF551F"/>
    <w:rsid w:val="00F01507"/>
    <w:rsid w:val="00F01D04"/>
    <w:rsid w:val="00F02A14"/>
    <w:rsid w:val="00F02E80"/>
    <w:rsid w:val="00F07B5F"/>
    <w:rsid w:val="00F10F30"/>
    <w:rsid w:val="00F1126D"/>
    <w:rsid w:val="00F11992"/>
    <w:rsid w:val="00F12FCA"/>
    <w:rsid w:val="00F132E8"/>
    <w:rsid w:val="00F13C39"/>
    <w:rsid w:val="00F1643A"/>
    <w:rsid w:val="00F2049E"/>
    <w:rsid w:val="00F209DC"/>
    <w:rsid w:val="00F20A47"/>
    <w:rsid w:val="00F24786"/>
    <w:rsid w:val="00F24D03"/>
    <w:rsid w:val="00F2519F"/>
    <w:rsid w:val="00F251E3"/>
    <w:rsid w:val="00F258E0"/>
    <w:rsid w:val="00F25B75"/>
    <w:rsid w:val="00F26430"/>
    <w:rsid w:val="00F27774"/>
    <w:rsid w:val="00F312C7"/>
    <w:rsid w:val="00F327DD"/>
    <w:rsid w:val="00F33D51"/>
    <w:rsid w:val="00F33E49"/>
    <w:rsid w:val="00F355C0"/>
    <w:rsid w:val="00F3632C"/>
    <w:rsid w:val="00F370B1"/>
    <w:rsid w:val="00F37440"/>
    <w:rsid w:val="00F37724"/>
    <w:rsid w:val="00F401F3"/>
    <w:rsid w:val="00F40AFE"/>
    <w:rsid w:val="00F4104A"/>
    <w:rsid w:val="00F42660"/>
    <w:rsid w:val="00F43D03"/>
    <w:rsid w:val="00F47D65"/>
    <w:rsid w:val="00F50068"/>
    <w:rsid w:val="00F5079D"/>
    <w:rsid w:val="00F57796"/>
    <w:rsid w:val="00F612C9"/>
    <w:rsid w:val="00F61E7C"/>
    <w:rsid w:val="00F6487D"/>
    <w:rsid w:val="00F64970"/>
    <w:rsid w:val="00F65BEB"/>
    <w:rsid w:val="00F66A63"/>
    <w:rsid w:val="00F66D96"/>
    <w:rsid w:val="00F71BBE"/>
    <w:rsid w:val="00F72E3C"/>
    <w:rsid w:val="00F737DA"/>
    <w:rsid w:val="00F74C4F"/>
    <w:rsid w:val="00F75F30"/>
    <w:rsid w:val="00F76136"/>
    <w:rsid w:val="00F7665F"/>
    <w:rsid w:val="00F80773"/>
    <w:rsid w:val="00F828D5"/>
    <w:rsid w:val="00F82A76"/>
    <w:rsid w:val="00F840C5"/>
    <w:rsid w:val="00F84528"/>
    <w:rsid w:val="00F8494D"/>
    <w:rsid w:val="00F85511"/>
    <w:rsid w:val="00F92EA5"/>
    <w:rsid w:val="00F92F47"/>
    <w:rsid w:val="00F9416F"/>
    <w:rsid w:val="00F951D4"/>
    <w:rsid w:val="00F97395"/>
    <w:rsid w:val="00F97432"/>
    <w:rsid w:val="00FA0207"/>
    <w:rsid w:val="00FA0510"/>
    <w:rsid w:val="00FA0A0A"/>
    <w:rsid w:val="00FA0A71"/>
    <w:rsid w:val="00FA1096"/>
    <w:rsid w:val="00FA22D8"/>
    <w:rsid w:val="00FA380A"/>
    <w:rsid w:val="00FA4B50"/>
    <w:rsid w:val="00FA59C0"/>
    <w:rsid w:val="00FA60C0"/>
    <w:rsid w:val="00FA7D5F"/>
    <w:rsid w:val="00FB06AC"/>
    <w:rsid w:val="00FB21B1"/>
    <w:rsid w:val="00FB5864"/>
    <w:rsid w:val="00FB5B5F"/>
    <w:rsid w:val="00FB7D22"/>
    <w:rsid w:val="00FB7DA0"/>
    <w:rsid w:val="00FC0701"/>
    <w:rsid w:val="00FC1E71"/>
    <w:rsid w:val="00FC2014"/>
    <w:rsid w:val="00FC4F12"/>
    <w:rsid w:val="00FC559F"/>
    <w:rsid w:val="00FC5627"/>
    <w:rsid w:val="00FC5F13"/>
    <w:rsid w:val="00FC7CBE"/>
    <w:rsid w:val="00FD0400"/>
    <w:rsid w:val="00FD1529"/>
    <w:rsid w:val="00FD3DF9"/>
    <w:rsid w:val="00FD4195"/>
    <w:rsid w:val="00FD6EA2"/>
    <w:rsid w:val="00FE1BC0"/>
    <w:rsid w:val="00FE31F0"/>
    <w:rsid w:val="00FE3B33"/>
    <w:rsid w:val="00FE5497"/>
    <w:rsid w:val="00FE7026"/>
    <w:rsid w:val="00FE797D"/>
    <w:rsid w:val="00FE7A54"/>
    <w:rsid w:val="00FF0219"/>
    <w:rsid w:val="00FF0547"/>
    <w:rsid w:val="00FF1CEC"/>
    <w:rsid w:val="00FF1F6F"/>
    <w:rsid w:val="00FF27E1"/>
    <w:rsid w:val="00FF28E2"/>
    <w:rsid w:val="00FF3AB9"/>
    <w:rsid w:val="00FF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C89B62F"/>
  <w15:docId w15:val="{BD0105FB-3124-4441-80B6-39E91673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246"/>
  </w:style>
  <w:style w:type="paragraph" w:styleId="1">
    <w:name w:val="heading 1"/>
    <w:basedOn w:val="a"/>
    <w:next w:val="a"/>
    <w:link w:val="10"/>
    <w:uiPriority w:val="9"/>
    <w:qFormat/>
    <w:rsid w:val="009D2A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0"/>
    <w:link w:val="30"/>
    <w:qFormat/>
    <w:rsid w:val="00654D0C"/>
    <w:pPr>
      <w:numPr>
        <w:ilvl w:val="2"/>
        <w:numId w:val="6"/>
      </w:num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basedOn w:val="a1"/>
    <w:link w:val="20"/>
    <w:rsid w:val="006B124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0pt">
    <w:name w:val="Основной текст (2) + 10 pt;Полужирный"/>
    <w:basedOn w:val="2"/>
    <w:rsid w:val="006B12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B1246"/>
    <w:pPr>
      <w:widowControl w:val="0"/>
      <w:shd w:val="clear" w:color="auto" w:fill="FFFFFF"/>
      <w:spacing w:before="300" w:after="60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1pt">
    <w:name w:val="Основной текст (2) + 11 pt"/>
    <w:basedOn w:val="2"/>
    <w:rsid w:val="006B12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No Spacing"/>
    <w:link w:val="a5"/>
    <w:uiPriority w:val="1"/>
    <w:qFormat/>
    <w:rsid w:val="006B1246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table" w:styleId="a6">
    <w:name w:val="Table Grid"/>
    <w:basedOn w:val="a2"/>
    <w:uiPriority w:val="39"/>
    <w:qFormat/>
    <w:rsid w:val="004A5C1A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мой"/>
    <w:basedOn w:val="a"/>
    <w:link w:val="a8"/>
    <w:uiPriority w:val="34"/>
    <w:qFormat/>
    <w:rsid w:val="004A5C1A"/>
    <w:pPr>
      <w:spacing w:line="256" w:lineRule="auto"/>
      <w:ind w:left="720"/>
      <w:contextualSpacing/>
    </w:pPr>
  </w:style>
  <w:style w:type="character" w:customStyle="1" w:styleId="a8">
    <w:name w:val="Абзац списка Знак"/>
    <w:aliases w:val="мой Знак"/>
    <w:basedOn w:val="a1"/>
    <w:link w:val="a7"/>
    <w:uiPriority w:val="34"/>
    <w:locked/>
    <w:rsid w:val="004A5C1A"/>
  </w:style>
  <w:style w:type="character" w:customStyle="1" w:styleId="30">
    <w:name w:val="Заголовок 3 Знак"/>
    <w:basedOn w:val="a1"/>
    <w:link w:val="3"/>
    <w:rsid w:val="00654D0C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paragraph" w:styleId="a0">
    <w:name w:val="Body Text"/>
    <w:basedOn w:val="a"/>
    <w:link w:val="a9"/>
    <w:uiPriority w:val="99"/>
    <w:semiHidden/>
    <w:unhideWhenUsed/>
    <w:rsid w:val="00654D0C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654D0C"/>
  </w:style>
  <w:style w:type="character" w:customStyle="1" w:styleId="a5">
    <w:name w:val="Без интервала Знак"/>
    <w:link w:val="a4"/>
    <w:uiPriority w:val="1"/>
    <w:qFormat/>
    <w:locked/>
    <w:rsid w:val="0030374E"/>
    <w:rPr>
      <w:rFonts w:ascii="Times New Roman" w:eastAsia="SimSun" w:hAnsi="Times New Roman" w:cs="Times New Roman"/>
      <w:sz w:val="24"/>
      <w:szCs w:val="24"/>
      <w:lang w:eastAsia="ar-SA"/>
    </w:rPr>
  </w:style>
  <w:style w:type="character" w:customStyle="1" w:styleId="amailrucssattributepostfix">
    <w:name w:val="a_mailru_css_attribute_postfix"/>
    <w:basedOn w:val="a1"/>
    <w:rsid w:val="00EE33DA"/>
  </w:style>
  <w:style w:type="character" w:styleId="aa">
    <w:name w:val="Hyperlink"/>
    <w:uiPriority w:val="99"/>
    <w:rsid w:val="00EE33DA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EE3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E33DA"/>
    <w:pPr>
      <w:widowControl w:val="0"/>
      <w:autoSpaceDE w:val="0"/>
      <w:autoSpaceDN w:val="0"/>
      <w:spacing w:after="0" w:line="240" w:lineRule="auto"/>
      <w:ind w:left="109"/>
    </w:pPr>
    <w:rPr>
      <w:rFonts w:ascii="Arial" w:eastAsia="Arial" w:hAnsi="Arial" w:cs="Arial"/>
      <w:lang w:eastAsia="ru-RU" w:bidi="ru-RU"/>
    </w:rPr>
  </w:style>
  <w:style w:type="paragraph" w:customStyle="1" w:styleId="11">
    <w:name w:val="Без интервала1"/>
    <w:rsid w:val="00193561"/>
    <w:pPr>
      <w:suppressAutoHyphens/>
      <w:spacing w:after="0" w:line="100" w:lineRule="atLeast"/>
    </w:pPr>
    <w:rPr>
      <w:rFonts w:ascii="Calibri" w:eastAsia="SimSun" w:hAnsi="Calibri" w:cs="font294"/>
      <w:lang w:eastAsia="ar-SA"/>
    </w:rPr>
  </w:style>
  <w:style w:type="paragraph" w:customStyle="1" w:styleId="21">
    <w:name w:val="Без интервала2"/>
    <w:rsid w:val="00193561"/>
    <w:pPr>
      <w:suppressAutoHyphens/>
      <w:spacing w:after="0" w:line="100" w:lineRule="atLeast"/>
    </w:pPr>
    <w:rPr>
      <w:rFonts w:ascii="Calibri" w:eastAsia="SimSun" w:hAnsi="Calibri" w:cs="font301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B53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B53584"/>
    <w:rPr>
      <w:rFonts w:ascii="Tahoma" w:hAnsi="Tahoma" w:cs="Tahoma"/>
      <w:sz w:val="16"/>
      <w:szCs w:val="16"/>
    </w:rPr>
  </w:style>
  <w:style w:type="character" w:styleId="ae">
    <w:name w:val="Strong"/>
    <w:basedOn w:val="a1"/>
    <w:uiPriority w:val="22"/>
    <w:qFormat/>
    <w:rsid w:val="001F11D3"/>
    <w:rPr>
      <w:b/>
      <w:bCs/>
    </w:rPr>
  </w:style>
  <w:style w:type="paragraph" w:styleId="af">
    <w:name w:val="header"/>
    <w:basedOn w:val="a"/>
    <w:link w:val="af0"/>
    <w:uiPriority w:val="99"/>
    <w:unhideWhenUsed/>
    <w:rsid w:val="00FC2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FC2014"/>
  </w:style>
  <w:style w:type="paragraph" w:styleId="af1">
    <w:name w:val="footer"/>
    <w:basedOn w:val="a"/>
    <w:link w:val="af2"/>
    <w:uiPriority w:val="99"/>
    <w:semiHidden/>
    <w:unhideWhenUsed/>
    <w:rsid w:val="00FC2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semiHidden/>
    <w:rsid w:val="00FC2014"/>
  </w:style>
  <w:style w:type="character" w:styleId="af3">
    <w:name w:val="Emphasis"/>
    <w:basedOn w:val="a1"/>
    <w:uiPriority w:val="20"/>
    <w:qFormat/>
    <w:rsid w:val="00A8573D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9D2A7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f4">
    <w:name w:val="Unresolved Mention"/>
    <w:basedOn w:val="a1"/>
    <w:uiPriority w:val="99"/>
    <w:semiHidden/>
    <w:unhideWhenUsed/>
    <w:rsid w:val="00474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2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51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39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sferum.ru/?p=start" TargetMode="External"/><Relationship Id="rId18" Type="http://schemas.openxmlformats.org/officeDocument/2006/relationships/hyperlink" Target="https://www.htvs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onm.rk.gov.ru/ru/index" TargetMode="External"/><Relationship Id="rId17" Type="http://schemas.openxmlformats.org/officeDocument/2006/relationships/hyperlink" Target="https://infourok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bsh.crimeaschool.ru/home" TargetMode="External"/><Relationship Id="rId10" Type="http://schemas.openxmlformats.org/officeDocument/2006/relationships/hyperlink" Target="http://vcht.center/wp-content/uploads/2019/12/TSelevaya-model-razvitiya-reg-sistem-DOD.pdf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p.edu.ru/upload/file_api/c5/7c/c57c1c89-31e7-4f46-811c-e45c28a3c501.pdf" TargetMode="External"/><Relationship Id="rId14" Type="http://schemas.openxmlformats.org/officeDocument/2006/relationships/hyperlink" Target="https://&#1088;82.&#1085;&#1072;&#1074;&#1080;&#1075;&#1072;&#1090;&#1086;&#1088;.&#1076;&#1077;&#1090;&#1080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0F392-78E0-445C-A1FB-026E8214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17266</TotalTime>
  <Pages>1</Pages>
  <Words>11202</Words>
  <Characters>63857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 Bomba</cp:lastModifiedBy>
  <cp:revision>53</cp:revision>
  <dcterms:created xsi:type="dcterms:W3CDTF">2026-03-31T09:07:00Z</dcterms:created>
  <dcterms:modified xsi:type="dcterms:W3CDTF">2026-08-28T09:44:00Z</dcterms:modified>
</cp:coreProperties>
</file>