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07" w:rsidRPr="00AE44A5" w:rsidRDefault="00820F07" w:rsidP="00AE44A5">
      <w:pPr>
        <w:pStyle w:val="Standard"/>
        <w:jc w:val="center"/>
        <w:rPr>
          <w:b/>
          <w:color w:val="000000"/>
        </w:rPr>
      </w:pPr>
      <w:r w:rsidRPr="00AE44A5">
        <w:rPr>
          <w:b/>
          <w:color w:val="000000"/>
        </w:rPr>
        <w:t>ПЛАН ТЕМАТИЧЕСКОЙ ПРОВЕРКИ</w:t>
      </w:r>
      <w:r w:rsidR="00AE44A5">
        <w:rPr>
          <w:b/>
          <w:color w:val="000000"/>
        </w:rPr>
        <w:t xml:space="preserve"> МБДОУ «Детский сад «Вишенка» </w:t>
      </w:r>
      <w:proofErr w:type="gramStart"/>
      <w:r w:rsidR="00AE44A5">
        <w:rPr>
          <w:b/>
          <w:color w:val="000000"/>
        </w:rPr>
        <w:t>с</w:t>
      </w:r>
      <w:proofErr w:type="gramEnd"/>
      <w:r w:rsidR="00AE44A5">
        <w:rPr>
          <w:b/>
          <w:color w:val="000000"/>
        </w:rPr>
        <w:t>. Красное»</w:t>
      </w:r>
    </w:p>
    <w:p w:rsidR="00820F07" w:rsidRPr="00AE44A5" w:rsidRDefault="00AE44A5" w:rsidP="00AE44A5">
      <w:pPr>
        <w:pStyle w:val="Standard"/>
        <w:jc w:val="center"/>
        <w:rPr>
          <w:b/>
          <w:bCs/>
          <w:color w:val="000000"/>
        </w:rPr>
      </w:pPr>
      <w:r w:rsidRPr="00AE44A5">
        <w:rPr>
          <w:b/>
          <w:bCs/>
          <w:color w:val="000000"/>
        </w:rPr>
        <w:t xml:space="preserve">Тема: </w:t>
      </w:r>
      <w:r w:rsidR="00820F07" w:rsidRPr="00AE44A5">
        <w:rPr>
          <w:b/>
          <w:bCs/>
          <w:color w:val="000000"/>
        </w:rPr>
        <w:t>«Организация работы по патриотическому воспитанию детей</w:t>
      </w:r>
    </w:p>
    <w:p w:rsidR="00820F07" w:rsidRPr="00AE44A5" w:rsidRDefault="00820F07" w:rsidP="00AE44A5">
      <w:pPr>
        <w:pStyle w:val="Standard"/>
        <w:jc w:val="center"/>
        <w:rPr>
          <w:b/>
          <w:bCs/>
          <w:color w:val="000000"/>
        </w:rPr>
      </w:pPr>
      <w:r w:rsidRPr="00AE44A5">
        <w:rPr>
          <w:b/>
          <w:bCs/>
          <w:color w:val="000000"/>
        </w:rPr>
        <w:t>дошкольного возраста»</w:t>
      </w:r>
    </w:p>
    <w:p w:rsidR="00820F07" w:rsidRDefault="00820F07" w:rsidP="00820F07">
      <w:pPr>
        <w:pStyle w:val="Standard"/>
        <w:jc w:val="both"/>
        <w:rPr>
          <w:color w:val="000000"/>
        </w:rPr>
      </w:pPr>
      <w:r>
        <w:rPr>
          <w:b/>
          <w:bCs/>
          <w:color w:val="000000"/>
        </w:rPr>
        <w:t>Цель проверки:</w:t>
      </w:r>
      <w:r>
        <w:rPr>
          <w:color w:val="000000"/>
        </w:rPr>
        <w:t xml:space="preserve"> исполнение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ст.32., п.3.1. Закона Российской Федерации «Об образовании», определения уровня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 xml:space="preserve"> - образовательной работы по организации работы по патриотическому воспитанию детей  дошкольного возраста, выявление уровня знаний у дошкольников; выяснение причин и факторов, определяющих качество работы по гражданско-патриотическому  воспитанию дошкольников.</w:t>
      </w:r>
    </w:p>
    <w:p w:rsidR="00820F07" w:rsidRDefault="00820F07" w:rsidP="00820F07">
      <w:pPr>
        <w:pStyle w:val="Standard"/>
        <w:tabs>
          <w:tab w:val="left" w:pos="14415"/>
        </w:tabs>
        <w:rPr>
          <w:b/>
        </w:rPr>
      </w:pPr>
      <w:r>
        <w:rPr>
          <w:b/>
        </w:rPr>
        <w:t>Дата проверки: с 11-22 апреля 2016 года</w:t>
      </w:r>
    </w:p>
    <w:tbl>
      <w:tblPr>
        <w:tblW w:w="15150" w:type="dxa"/>
        <w:tblInd w:w="-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3708"/>
        <w:gridCol w:w="3665"/>
        <w:gridCol w:w="1634"/>
        <w:gridCol w:w="667"/>
        <w:gridCol w:w="2642"/>
      </w:tblGrid>
      <w:tr w:rsidR="00820F07" w:rsidTr="00820F0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ind w:left="192" w:right="-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Разделы плана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Методы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Кто проводит</w:t>
            </w:r>
          </w:p>
        </w:tc>
      </w:tr>
      <w:tr w:rsidR="00820F07" w:rsidTr="00820F0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1.Обследование ЗУН детей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F07" w:rsidRDefault="00820F07">
            <w:pPr>
              <w:pStyle w:val="Textbody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1.1.Соответствие уровня ЗУН детей по требованиям программы</w:t>
            </w: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1.1.Анализ диагностических карт</w:t>
            </w: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1.2.Наблюдения за детьми на занятиях, в свободной деятельности, на прогулке.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11 -22 апреля 2016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</w:p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</w:tc>
      </w:tr>
      <w:tr w:rsidR="00820F07" w:rsidTr="00820F07">
        <w:trPr>
          <w:cantSplit/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Оценка профессионального мастерства  воспитателей</w:t>
            </w:r>
          </w:p>
        </w:tc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2.1.Знание программных задач и владение методикой работы по разделу «Ознакомление с окружающим».</w:t>
            </w: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2.2.Умение планировать и организовывать работу по </w:t>
            </w:r>
            <w:proofErr w:type="gramStart"/>
            <w:r>
              <w:rPr>
                <w:color w:val="000000"/>
                <w:sz w:val="22"/>
                <w:szCs w:val="22"/>
              </w:rPr>
              <w:t>патриотическому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в-ю с детьми  в течение дня.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2.1.Анализ проведения занятий.</w:t>
            </w: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2.2.Анкетирование воспитателей.</w:t>
            </w: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F07" w:rsidRPr="005D5DBE" w:rsidRDefault="005D5DB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5D5DBE">
              <w:rPr>
                <w:color w:val="000000"/>
                <w:sz w:val="20"/>
                <w:szCs w:val="20"/>
              </w:rPr>
              <w:t>15.04. – ран</w:t>
            </w:r>
            <w:proofErr w:type="gramStart"/>
            <w:r w:rsidRPr="005D5DB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D5DB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D5DBE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D5DBE">
              <w:rPr>
                <w:color w:val="000000"/>
                <w:sz w:val="20"/>
                <w:szCs w:val="20"/>
              </w:rPr>
              <w:t>озраст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20F07" w:rsidRPr="005D5DBE" w:rsidRDefault="005D5DB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1-е </w:t>
            </w:r>
            <w:proofErr w:type="spellStart"/>
            <w:r>
              <w:rPr>
                <w:color w:val="000000"/>
                <w:sz w:val="20"/>
                <w:szCs w:val="20"/>
              </w:rPr>
              <w:t>зан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</w:t>
            </w:r>
          </w:p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20F07" w:rsidTr="00820F07">
        <w:trPr>
          <w:cantSplit/>
          <w:trHeight w:val="33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F07" w:rsidRPr="005D5DBE" w:rsidRDefault="005D5DB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15.04.-сред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F07" w:rsidRPr="005D5DBE" w:rsidRDefault="005D5DB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2-е </w:t>
            </w:r>
            <w:proofErr w:type="spellStart"/>
            <w:r>
              <w:rPr>
                <w:color w:val="000000"/>
                <w:sz w:val="20"/>
                <w:szCs w:val="20"/>
              </w:rPr>
              <w:t>зан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</w:tr>
      <w:tr w:rsidR="00820F07" w:rsidTr="00820F07">
        <w:trPr>
          <w:cantSplit/>
          <w:trHeight w:val="37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BE" w:rsidRDefault="005D5DB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19.04.-ран.</w:t>
            </w:r>
          </w:p>
          <w:p w:rsidR="00820F07" w:rsidRPr="005D5DBE" w:rsidRDefault="005D5DB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F07" w:rsidRPr="005D5DBE" w:rsidRDefault="005D5DB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1-е </w:t>
            </w:r>
            <w:proofErr w:type="spellStart"/>
            <w:r>
              <w:rPr>
                <w:color w:val="000000"/>
                <w:sz w:val="20"/>
                <w:szCs w:val="20"/>
              </w:rPr>
              <w:t>зан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</w:tr>
      <w:tr w:rsidR="00820F07" w:rsidTr="00820F07">
        <w:trPr>
          <w:cantSplit/>
          <w:trHeight w:val="30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F07" w:rsidRPr="005D5DBE" w:rsidRDefault="005D5DB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19.04. –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ɪɪ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мл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F07" w:rsidRPr="005D5DBE" w:rsidRDefault="005D5DB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2-е </w:t>
            </w:r>
            <w:proofErr w:type="spellStart"/>
            <w:r>
              <w:rPr>
                <w:color w:val="000000"/>
                <w:sz w:val="20"/>
                <w:szCs w:val="20"/>
              </w:rPr>
              <w:t>зан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</w:tr>
      <w:tr w:rsidR="00820F07" w:rsidTr="00820F07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F07" w:rsidRPr="005D5DBE" w:rsidRDefault="005D5DB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 –</w:t>
            </w:r>
            <w:proofErr w:type="spellStart"/>
            <w:r>
              <w:rPr>
                <w:color w:val="000000"/>
                <w:sz w:val="20"/>
                <w:szCs w:val="20"/>
              </w:rPr>
              <w:t>стар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F07" w:rsidRPr="005D5DBE" w:rsidRDefault="005D5DB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1-е </w:t>
            </w:r>
            <w:proofErr w:type="spellStart"/>
            <w:r>
              <w:rPr>
                <w:color w:val="000000"/>
                <w:sz w:val="20"/>
                <w:szCs w:val="20"/>
              </w:rPr>
              <w:t>зан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</w:tr>
      <w:tr w:rsidR="00820F07" w:rsidTr="00820F07">
        <w:trPr>
          <w:cantSplit/>
          <w:trHeight w:val="22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3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F07" w:rsidRPr="005D5DBE" w:rsidRDefault="00820F07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20F07" w:rsidRPr="005D5DBE" w:rsidRDefault="00820F07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07" w:rsidRDefault="00820F07">
            <w:pPr>
              <w:widowControl/>
              <w:suppressAutoHyphens w:val="0"/>
              <w:autoSpaceDN/>
              <w:rPr>
                <w:color w:val="000000"/>
              </w:rPr>
            </w:pPr>
          </w:p>
        </w:tc>
      </w:tr>
      <w:tr w:rsidR="00820F07" w:rsidTr="00820F0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3.Создание условий:</w:t>
            </w: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 группе</w:t>
            </w: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3.1.Соответствие наглядно- дидактического материала, уголков краеведения в группах возрастным и индивидуальным особенностям детей.</w:t>
            </w: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3.2.Наличие методической литературы по патриотическому воспитанию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3.1.Анализ предметно - развивающей среды в группах, на участке.</w:t>
            </w: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18 – 22 апреля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</w:p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</w:tc>
      </w:tr>
      <w:tr w:rsidR="00820F07" w:rsidTr="00820F07">
        <w:trPr>
          <w:cantSplit/>
          <w:trHeight w:val="1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4.Планирование работы</w:t>
            </w: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4.1.Соответствие перспективно- календарных планов возрасту и индивидуальным особенностям детей.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4.1.Проверка планов.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12-20 апреля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</w:t>
            </w:r>
          </w:p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</w:tc>
      </w:tr>
      <w:tr w:rsidR="00820F07" w:rsidTr="00820F0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Работа с родителями по данной проблеме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5.1.Эффективность организации разнообразных форм работы с родителями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5.1.Анализ планов.</w:t>
            </w: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5.3.Анализ наглядной информации для родителей в группах</w:t>
            </w:r>
          </w:p>
          <w:p w:rsidR="00820F07" w:rsidRDefault="00820F0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5.4.Опрос или анкетирование родителей.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11-27 апреля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07" w:rsidRDefault="00820F07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</w:tc>
      </w:tr>
    </w:tbl>
    <w:p w:rsidR="00820F07" w:rsidRDefault="005D5DBE" w:rsidP="00820F07">
      <w:pPr>
        <w:pStyle w:val="Standard"/>
      </w:pPr>
      <w:r>
        <w:t xml:space="preserve">                                                      </w:t>
      </w:r>
      <w:r w:rsidR="0092644D">
        <w:t xml:space="preserve">  Заведующий МБДОУ ___________________________________Т.А. Брилева</w:t>
      </w:r>
    </w:p>
    <w:p w:rsidR="00820F07" w:rsidRDefault="00820F07" w:rsidP="00820F07">
      <w:pPr>
        <w:pStyle w:val="Standard"/>
        <w:spacing w:line="216" w:lineRule="auto"/>
        <w:jc w:val="center"/>
        <w:rPr>
          <w:b/>
          <w:sz w:val="28"/>
          <w:szCs w:val="28"/>
        </w:rPr>
      </w:pPr>
    </w:p>
    <w:p w:rsidR="0052232F" w:rsidRDefault="0052232F"/>
    <w:sectPr w:rsidR="0052232F" w:rsidSect="00820F07">
      <w:headerReference w:type="default" r:id="rId7"/>
      <w:pgSz w:w="16838" w:h="11906" w:orient="landscape"/>
      <w:pgMar w:top="720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15" w:rsidRDefault="00B92515" w:rsidP="00820F07">
      <w:r>
        <w:separator/>
      </w:r>
    </w:p>
  </w:endnote>
  <w:endnote w:type="continuationSeparator" w:id="0">
    <w:p w:rsidR="00B92515" w:rsidRDefault="00B92515" w:rsidP="0082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15" w:rsidRDefault="00B92515" w:rsidP="00820F07">
      <w:r>
        <w:separator/>
      </w:r>
    </w:p>
  </w:footnote>
  <w:footnote w:type="continuationSeparator" w:id="0">
    <w:p w:rsidR="00B92515" w:rsidRDefault="00B92515" w:rsidP="00820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07" w:rsidRDefault="00820F07" w:rsidP="00820F07">
    <w:pPr>
      <w:pStyle w:val="a3"/>
      <w:tabs>
        <w:tab w:val="clear" w:pos="4677"/>
        <w:tab w:val="clear" w:pos="9355"/>
        <w:tab w:val="left" w:pos="54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D64"/>
    <w:rsid w:val="002B0EF1"/>
    <w:rsid w:val="00516D64"/>
    <w:rsid w:val="0052232F"/>
    <w:rsid w:val="005D5DBE"/>
    <w:rsid w:val="006617F0"/>
    <w:rsid w:val="00820F07"/>
    <w:rsid w:val="0092644D"/>
    <w:rsid w:val="00AE44A5"/>
    <w:rsid w:val="00B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07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0F07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0F07"/>
    <w:pPr>
      <w:spacing w:after="120"/>
    </w:pPr>
  </w:style>
  <w:style w:type="paragraph" w:styleId="a3">
    <w:name w:val="header"/>
    <w:basedOn w:val="a"/>
    <w:link w:val="a4"/>
    <w:uiPriority w:val="99"/>
    <w:unhideWhenUsed/>
    <w:rsid w:val="00820F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20F07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820F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20F07"/>
    <w:rPr>
      <w:rFonts w:ascii="Times New Roman" w:eastAsia="DejaVu Sans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07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0F07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0F07"/>
    <w:pPr>
      <w:spacing w:after="120"/>
    </w:pPr>
  </w:style>
  <w:style w:type="paragraph" w:styleId="a3">
    <w:name w:val="header"/>
    <w:basedOn w:val="a"/>
    <w:link w:val="a4"/>
    <w:uiPriority w:val="99"/>
    <w:unhideWhenUsed/>
    <w:rsid w:val="00820F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20F07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820F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20F07"/>
    <w:rPr>
      <w:rFonts w:ascii="Times New Roman" w:eastAsia="DejaVu San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1954</Characters>
  <Application>Microsoft Office Word</Application>
  <DocSecurity>0</DocSecurity>
  <Lines>16</Lines>
  <Paragraphs>4</Paragraphs>
  <ScaleCrop>false</ScaleCrop>
  <Company>diakov.net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2016-04-11T11:35:00Z</cp:lastPrinted>
  <dcterms:created xsi:type="dcterms:W3CDTF">2016-04-11T11:24:00Z</dcterms:created>
  <dcterms:modified xsi:type="dcterms:W3CDTF">2016-04-13T07:26:00Z</dcterms:modified>
</cp:coreProperties>
</file>