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</w:t>
      </w:r>
      <w:r w:rsidR="00DB0440">
        <w:rPr>
          <w:rFonts w:ascii="Times New Roman" w:eastAsia="Times New Roman" w:hAnsi="Times New Roman" w:cs="Times New Roman"/>
          <w:b/>
          <w:sz w:val="52"/>
        </w:rPr>
        <w:t xml:space="preserve">Тургеневская СОШ им. Аблаева </w:t>
      </w:r>
      <w:proofErr w:type="spellStart"/>
      <w:r w:rsidR="00DB0440">
        <w:rPr>
          <w:rFonts w:ascii="Times New Roman" w:eastAsia="Times New Roman" w:hAnsi="Times New Roman" w:cs="Times New Roman"/>
          <w:b/>
          <w:sz w:val="52"/>
        </w:rPr>
        <w:t>И.А</w:t>
      </w:r>
      <w:proofErr w:type="spellEnd"/>
      <w:r w:rsidR="00DB0440">
        <w:rPr>
          <w:rFonts w:ascii="Times New Roman" w:eastAsia="Times New Roman" w:hAnsi="Times New Roman" w:cs="Times New Roman"/>
          <w:b/>
          <w:sz w:val="52"/>
        </w:rPr>
        <w:t>.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EB0137" w:rsidRDefault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DB0440" w:rsidRDefault="00DB04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Пояснительная записка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вании в Российской Федерации»                            (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F18C7" w:rsidRPr="00EB0137" w:rsidRDefault="00CF18C7" w:rsidP="00EB01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1. Даты начала и окончания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23.10.2026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F18C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/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F18C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 xml:space="preserve">Вариант </w:t>
      </w:r>
      <w:r w:rsidRPr="00EB0137">
        <w:rPr>
          <w:rFonts w:ascii="Times New Roman" w:eastAsia="Segoe UI Symbol" w:hAnsi="Times New Roman" w:cs="Times New Roman"/>
          <w:color w:val="000000"/>
          <w:spacing w:val="-2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1 (в случае если ПА проводится в форме годового учета образовательных результатов):</w:t>
      </w:r>
    </w:p>
    <w:p w:rsidR="00CF18C7" w:rsidRPr="00EB0137" w:rsidRDefault="00706C6F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pacing w:val="-2"/>
          <w:sz w:val="28"/>
        </w:rPr>
        <w:t>Промежуточная аттестация обучающихся 10-11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F18C7" w:rsidRPr="00EB0137" w:rsidRDefault="00CF18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Pr="00EB013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Вариант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2 (в случае если ПА – отдельная процедура):</w:t>
      </w:r>
    </w:p>
    <w:p w:rsidR="00CF18C7" w:rsidRPr="00EB0137" w:rsidRDefault="00706C6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10-11 классов проводится без прекращения образовательной деятельности по предметам учебного плана с 20</w:t>
      </w:r>
      <w:r w:rsidRPr="00EB0137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F18C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8C7"/>
    <w:rsid w:val="00706C6F"/>
    <w:rsid w:val="00CF18C7"/>
    <w:rsid w:val="00DB0440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625</Words>
  <Characters>3568</Characters>
  <Application>Microsoft Office Word</Application>
  <DocSecurity>0</DocSecurity>
  <Lines>29</Lines>
  <Paragraphs>8</Paragraphs>
  <ScaleCrop>false</ScaleCrop>
  <Company/>
  <LinksUpToDate>false</LinksUpToDate>
  <CharactersWithSpaces>4185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Машечка</cp:lastModifiedBy>
  <cp:revision>5</cp:revision>
  <dcterms:created xsi:type="dcterms:W3CDTF">2026-06-24T17:02:00Z</dcterms:created>
  <dcterms:modified xsi:type="dcterms:W3CDTF">2026-09-08T16:17:00Z</dcterms:modified>
</cp:coreProperties>
</file>