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10" w:type="dxa"/>
        <w:tblInd w:w="-459" w:type="dxa"/>
        <w:tblLook w:val="01E0" w:firstRow="1" w:lastRow="1" w:firstColumn="1" w:lastColumn="1" w:noHBand="0" w:noVBand="0"/>
      </w:tblPr>
      <w:tblGrid>
        <w:gridCol w:w="9810"/>
      </w:tblGrid>
      <w:tr w:rsidR="00B47C46" w:rsidRPr="00B47C46" w:rsidTr="00147217">
        <w:trPr>
          <w:trHeight w:val="3281"/>
        </w:trPr>
        <w:tc>
          <w:tcPr>
            <w:tcW w:w="9810" w:type="dxa"/>
          </w:tcPr>
          <w:p w:rsidR="00B47C46" w:rsidRPr="00B47C46" w:rsidRDefault="00B47C46" w:rsidP="00C126B3">
            <w:pPr>
              <w:ind w:left="-108" w:right="-158"/>
              <w:jc w:val="center"/>
              <w:rPr>
                <w:color w:val="auto"/>
                <w:sz w:val="28"/>
                <w:szCs w:val="28"/>
              </w:rPr>
            </w:pPr>
            <w:r w:rsidRPr="00B47C46">
              <w:rPr>
                <w:color w:val="auto"/>
                <w:sz w:val="28"/>
                <w:szCs w:val="28"/>
              </w:rPr>
              <w:t>МУНИЦИПАЛЬНОЕ БЮДЖЕТНОЕ ОБЩЕОБРАЗОВАТЕЛЬНОЕ УЧРЕЖДЕНИЕ «ЗАПРУДНЕНСКИЙ КОМПЛЕКС ШКОЛА - САД» ГОРОДА АЛУШТЫ</w:t>
            </w:r>
          </w:p>
          <w:p w:rsidR="00B47C46" w:rsidRPr="00B47C46" w:rsidRDefault="00B47C46" w:rsidP="00B47C46">
            <w:pPr>
              <w:ind w:left="-108" w:right="-158"/>
              <w:jc w:val="center"/>
              <w:rPr>
                <w:color w:val="auto"/>
                <w:sz w:val="28"/>
                <w:szCs w:val="28"/>
              </w:rPr>
            </w:pPr>
          </w:p>
          <w:p w:rsidR="00B47C46" w:rsidRPr="00B47C46" w:rsidRDefault="00B47C46" w:rsidP="00B47C46">
            <w:pPr>
              <w:ind w:left="-108" w:right="-158"/>
              <w:jc w:val="center"/>
              <w:rPr>
                <w:color w:val="auto"/>
                <w:sz w:val="28"/>
                <w:szCs w:val="28"/>
              </w:rPr>
            </w:pPr>
            <w:r w:rsidRPr="00B47C46">
              <w:rPr>
                <w:color w:val="auto"/>
                <w:sz w:val="28"/>
                <w:szCs w:val="28"/>
              </w:rPr>
              <w:t>298545, г. Алушта, с. Запрудное, ул.Школьная,1</w:t>
            </w:r>
          </w:p>
          <w:p w:rsidR="00B47C46" w:rsidRPr="00B47C46" w:rsidRDefault="00B47C46" w:rsidP="00B47C46">
            <w:pPr>
              <w:ind w:left="-108" w:right="-158"/>
              <w:jc w:val="center"/>
              <w:rPr>
                <w:color w:val="auto"/>
                <w:sz w:val="28"/>
                <w:szCs w:val="28"/>
              </w:rPr>
            </w:pPr>
          </w:p>
          <w:p w:rsidR="00B47C46" w:rsidRPr="00B47C46" w:rsidRDefault="00F10CD1" w:rsidP="00B47C46">
            <w:pPr>
              <w:ind w:left="-108" w:right="-158"/>
              <w:jc w:val="center"/>
              <w:rPr>
                <w:color w:val="auto"/>
                <w:sz w:val="28"/>
                <w:szCs w:val="28"/>
              </w:rPr>
            </w:pPr>
            <w:hyperlink r:id="rId7" w:history="1">
              <w:r w:rsidR="00B47C46" w:rsidRPr="00B47C46">
                <w:rPr>
                  <w:color w:val="0000FF"/>
                  <w:sz w:val="28"/>
                  <w:szCs w:val="28"/>
                  <w:u w:val="single"/>
                </w:rPr>
                <w:t>_</w:t>
              </w:r>
              <w:r w:rsidR="00B47C46" w:rsidRPr="00B47C46">
                <w:rPr>
                  <w:color w:val="0000FF"/>
                  <w:sz w:val="28"/>
                  <w:szCs w:val="28"/>
                  <w:u w:val="single"/>
                  <w:lang w:val="en-US"/>
                </w:rPr>
                <w:t>zaprudnoeshkola</w:t>
              </w:r>
              <w:r w:rsidR="00B47C46" w:rsidRPr="00B47C46">
                <w:rPr>
                  <w:color w:val="0000FF"/>
                  <w:sz w:val="28"/>
                  <w:szCs w:val="28"/>
                  <w:u w:val="single"/>
                </w:rPr>
                <w:t>@</w:t>
              </w:r>
              <w:r w:rsidR="00B47C46" w:rsidRPr="00B47C46">
                <w:rPr>
                  <w:color w:val="0000FF"/>
                  <w:sz w:val="28"/>
                  <w:szCs w:val="28"/>
                  <w:u w:val="single"/>
                  <w:lang w:val="en-US"/>
                </w:rPr>
                <w:t>mail</w:t>
              </w:r>
              <w:r w:rsidR="00B47C46" w:rsidRPr="00B47C46">
                <w:rPr>
                  <w:color w:val="0000FF"/>
                  <w:sz w:val="28"/>
                  <w:szCs w:val="28"/>
                  <w:u w:val="single"/>
                </w:rPr>
                <w:t>.</w:t>
              </w:r>
              <w:r w:rsidR="00B47C46" w:rsidRPr="00B47C46">
                <w:rPr>
                  <w:color w:val="0000FF"/>
                  <w:sz w:val="28"/>
                  <w:szCs w:val="28"/>
                  <w:u w:val="single"/>
                  <w:lang w:val="en-US"/>
                </w:rPr>
                <w:t>ru</w:t>
              </w:r>
            </w:hyperlink>
          </w:p>
          <w:p w:rsidR="00B47C46" w:rsidRPr="00B47C46" w:rsidRDefault="00B47C46" w:rsidP="00B47C46">
            <w:pPr>
              <w:ind w:left="-108" w:right="-158"/>
              <w:jc w:val="center"/>
              <w:rPr>
                <w:color w:val="auto"/>
                <w:sz w:val="28"/>
                <w:szCs w:val="28"/>
              </w:rPr>
            </w:pPr>
            <w:r w:rsidRPr="00B47C46">
              <w:rPr>
                <w:color w:val="auto"/>
                <w:sz w:val="28"/>
                <w:szCs w:val="28"/>
              </w:rPr>
              <w:t>Тел. 2-33-24</w:t>
            </w:r>
          </w:p>
          <w:p w:rsidR="00B47C46" w:rsidRPr="00B47C46" w:rsidRDefault="00B47C46" w:rsidP="00B47C46">
            <w:pPr>
              <w:ind w:left="-108" w:right="-158"/>
              <w:jc w:val="center"/>
              <w:rPr>
                <w:color w:val="auto"/>
                <w:sz w:val="28"/>
                <w:szCs w:val="28"/>
              </w:rPr>
            </w:pPr>
          </w:p>
          <w:p w:rsidR="00B47C46" w:rsidRDefault="00B47C46" w:rsidP="00147217">
            <w:pPr>
              <w:ind w:left="-108" w:right="-158"/>
              <w:rPr>
                <w:color w:val="auto"/>
                <w:sz w:val="28"/>
                <w:szCs w:val="28"/>
              </w:rPr>
            </w:pPr>
          </w:p>
          <w:p w:rsidR="00147217" w:rsidRPr="00B47C46" w:rsidRDefault="00147217" w:rsidP="00147217">
            <w:pPr>
              <w:ind w:left="-108" w:right="-158"/>
              <w:jc w:val="both"/>
              <w:rPr>
                <w:color w:val="auto"/>
                <w:sz w:val="28"/>
                <w:szCs w:val="28"/>
              </w:rPr>
            </w:pPr>
            <w:r w:rsidRPr="00147217">
              <w:rPr>
                <w:b/>
                <w:color w:val="auto"/>
                <w:sz w:val="28"/>
                <w:szCs w:val="28"/>
              </w:rPr>
              <w:t xml:space="preserve">От </w:t>
            </w:r>
            <w:r w:rsidR="00B33A5A">
              <w:rPr>
                <w:b/>
                <w:color w:val="auto"/>
                <w:sz w:val="28"/>
                <w:szCs w:val="28"/>
              </w:rPr>
              <w:t>29.10.2018</w:t>
            </w:r>
            <w:r w:rsidRPr="00147217">
              <w:rPr>
                <w:b/>
                <w:color w:val="auto"/>
                <w:sz w:val="28"/>
                <w:szCs w:val="28"/>
              </w:rPr>
              <w:t xml:space="preserve">                                                                                                          №</w:t>
            </w:r>
            <w:r w:rsidR="00B33A5A">
              <w:rPr>
                <w:b/>
                <w:color w:val="auto"/>
                <w:sz w:val="28"/>
                <w:szCs w:val="28"/>
              </w:rPr>
              <w:t>__</w:t>
            </w:r>
            <w:r>
              <w:rPr>
                <w:color w:val="auto"/>
                <w:sz w:val="28"/>
                <w:szCs w:val="28"/>
              </w:rPr>
              <w:t xml:space="preserve">  </w:t>
            </w:r>
          </w:p>
        </w:tc>
      </w:tr>
    </w:tbl>
    <w:p w:rsidR="00147217" w:rsidRDefault="00147217" w:rsidP="00147217">
      <w:pPr>
        <w:jc w:val="center"/>
        <w:rPr>
          <w:b/>
          <w:sz w:val="28"/>
          <w:szCs w:val="28"/>
        </w:rPr>
      </w:pPr>
    </w:p>
    <w:p w:rsidR="00147217" w:rsidRDefault="00147217" w:rsidP="00147217">
      <w:pPr>
        <w:jc w:val="center"/>
        <w:rPr>
          <w:b/>
          <w:sz w:val="28"/>
          <w:szCs w:val="28"/>
        </w:rPr>
      </w:pPr>
    </w:p>
    <w:p w:rsidR="00147217" w:rsidRDefault="00147217" w:rsidP="00147217">
      <w:pPr>
        <w:jc w:val="center"/>
        <w:rPr>
          <w:b/>
          <w:sz w:val="28"/>
          <w:szCs w:val="28"/>
        </w:rPr>
      </w:pPr>
    </w:p>
    <w:p w:rsidR="00147217" w:rsidRPr="00147217" w:rsidRDefault="00147217" w:rsidP="00147217">
      <w:pPr>
        <w:jc w:val="center"/>
        <w:rPr>
          <w:b/>
          <w:sz w:val="28"/>
          <w:szCs w:val="28"/>
        </w:rPr>
      </w:pPr>
      <w:r w:rsidRPr="00147217">
        <w:rPr>
          <w:b/>
          <w:sz w:val="28"/>
          <w:szCs w:val="28"/>
        </w:rPr>
        <w:t>ПРИКАЗ</w:t>
      </w:r>
    </w:p>
    <w:p w:rsidR="00147217" w:rsidRPr="00147217" w:rsidRDefault="00147217" w:rsidP="00147217">
      <w:pPr>
        <w:jc w:val="center"/>
        <w:rPr>
          <w:b/>
          <w:sz w:val="28"/>
          <w:szCs w:val="28"/>
        </w:rPr>
      </w:pPr>
      <w:r w:rsidRPr="00147217">
        <w:rPr>
          <w:b/>
          <w:sz w:val="28"/>
          <w:szCs w:val="28"/>
        </w:rPr>
        <w:t>Об организации пропускного режима</w:t>
      </w:r>
    </w:p>
    <w:p w:rsidR="00147217" w:rsidRPr="00147217" w:rsidRDefault="00147217" w:rsidP="00147217">
      <w:pPr>
        <w:jc w:val="center"/>
        <w:rPr>
          <w:b/>
          <w:sz w:val="28"/>
          <w:szCs w:val="28"/>
        </w:rPr>
      </w:pPr>
      <w:r w:rsidRPr="00147217">
        <w:rPr>
          <w:b/>
          <w:sz w:val="28"/>
          <w:szCs w:val="28"/>
        </w:rPr>
        <w:t>и правилах поведения посетителей в здании МБОУ «</w:t>
      </w:r>
      <w:proofErr w:type="spellStart"/>
      <w:r w:rsidRPr="00147217">
        <w:rPr>
          <w:b/>
          <w:sz w:val="28"/>
          <w:szCs w:val="28"/>
        </w:rPr>
        <w:t>Запрудненский</w:t>
      </w:r>
      <w:proofErr w:type="spellEnd"/>
      <w:r w:rsidRPr="00147217">
        <w:rPr>
          <w:b/>
          <w:sz w:val="28"/>
          <w:szCs w:val="28"/>
        </w:rPr>
        <w:t xml:space="preserve"> комплекс школа</w:t>
      </w:r>
      <w:r>
        <w:rPr>
          <w:b/>
          <w:sz w:val="28"/>
          <w:szCs w:val="28"/>
        </w:rPr>
        <w:t>-</w:t>
      </w:r>
      <w:r w:rsidRPr="00147217">
        <w:rPr>
          <w:b/>
          <w:sz w:val="28"/>
          <w:szCs w:val="28"/>
        </w:rPr>
        <w:t>сад города Алушты»</w:t>
      </w:r>
    </w:p>
    <w:p w:rsidR="00147217" w:rsidRDefault="00147217" w:rsidP="00147217">
      <w:pPr>
        <w:spacing w:line="360" w:lineRule="auto"/>
        <w:jc w:val="center"/>
        <w:rPr>
          <w:sz w:val="28"/>
          <w:szCs w:val="28"/>
        </w:rPr>
      </w:pPr>
    </w:p>
    <w:p w:rsidR="00147217" w:rsidRDefault="00147217" w:rsidP="0014721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Законом Российской Федерации «Об образовании», «О безопасности», «О гражданской обороне», «О противодействии терроризму», «О противодействии экстремисткой деятельности», «об основных гарантиях права ребёнка в Российской Федерации», Устав школы, Положения об организации пропускного режима в ОУ. Введено в действие приказом по школе № 124., (размешено на официальном сайте) в целях установления надлежавшего порядка работы и создания безопасных условий для учащихся и сотрудников МБОУ «</w:t>
      </w:r>
      <w:proofErr w:type="spellStart"/>
      <w:r>
        <w:rPr>
          <w:sz w:val="28"/>
          <w:szCs w:val="28"/>
        </w:rPr>
        <w:t>Запрудненский</w:t>
      </w:r>
      <w:proofErr w:type="spellEnd"/>
      <w:r>
        <w:rPr>
          <w:sz w:val="28"/>
          <w:szCs w:val="28"/>
        </w:rPr>
        <w:t xml:space="preserve"> комплекс школа-сад города» Алушты, а также исключения возможности проникновения посторонних лиц, выноса служебных и материальных ценностей, иных нарушений общественного порядка,</w:t>
      </w:r>
    </w:p>
    <w:p w:rsidR="00147217" w:rsidRDefault="00147217" w:rsidP="00147217">
      <w:pPr>
        <w:spacing w:line="360" w:lineRule="auto"/>
        <w:jc w:val="both"/>
        <w:rPr>
          <w:sz w:val="28"/>
          <w:szCs w:val="28"/>
        </w:rPr>
      </w:pPr>
    </w:p>
    <w:p w:rsidR="00147217" w:rsidRPr="00147217" w:rsidRDefault="00147217" w:rsidP="00147217">
      <w:pPr>
        <w:spacing w:line="360" w:lineRule="auto"/>
        <w:jc w:val="both"/>
        <w:rPr>
          <w:b/>
          <w:sz w:val="28"/>
          <w:szCs w:val="28"/>
        </w:rPr>
      </w:pPr>
      <w:r w:rsidRPr="00147217">
        <w:rPr>
          <w:b/>
          <w:sz w:val="28"/>
          <w:szCs w:val="28"/>
        </w:rPr>
        <w:t xml:space="preserve">ПРИКАЗЫВАЮ: 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Всем сотрудникам школы, обучающимся и их родителям соблюдать контрольно-пропускной режим, исключающий возможность несанкционированного прохода лиц, проезда транспортных средств, проноса (провоза) имущества на территорию или с территории школы.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пропускного режима установить контрольно-пропускной пункт: место охраны у центрального входа в школу.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Назначить </w:t>
      </w:r>
      <w:r w:rsidR="00C126B3">
        <w:rPr>
          <w:sz w:val="28"/>
          <w:szCs w:val="28"/>
        </w:rPr>
        <w:t>ответственного</w:t>
      </w:r>
      <w:r>
        <w:rPr>
          <w:sz w:val="28"/>
          <w:szCs w:val="28"/>
        </w:rPr>
        <w:t xml:space="preserve"> за организацию контрольно-пропускного режима завхоза </w:t>
      </w:r>
      <w:proofErr w:type="spellStart"/>
      <w:r>
        <w:rPr>
          <w:sz w:val="28"/>
          <w:szCs w:val="28"/>
        </w:rPr>
        <w:t>Яриновск</w:t>
      </w:r>
      <w:r w:rsidR="00C126B3">
        <w:rPr>
          <w:sz w:val="28"/>
          <w:szCs w:val="28"/>
        </w:rPr>
        <w:t>ую</w:t>
      </w:r>
      <w:proofErr w:type="spellEnd"/>
      <w:r>
        <w:rPr>
          <w:sz w:val="28"/>
          <w:szCs w:val="28"/>
        </w:rPr>
        <w:t xml:space="preserve"> Елен</w:t>
      </w:r>
      <w:r w:rsidR="00C126B3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C126B3">
        <w:rPr>
          <w:sz w:val="28"/>
          <w:szCs w:val="28"/>
        </w:rPr>
        <w:t>Анатольевну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соблюдением пропускного режима участникам образовательных отношений в школе возложить на дежурного педагога, сторожей.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Запасные выходы открывать только с разрешения директора, заместителей директора, дежурного педагога. На период открытия запасного выхода, контроль за ним осуществляет лицо, его открывающие.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Обучающимся приходить в школу не позднее, чем за 10 минут до начала занятий.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Дежурному педагогу, в случае опоздания обучающегося без уважительной причины, сделать запись в дневник, и пропустить в школу.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 время учебного процесса на переменах обучающимся не разрешается выходить за приделы ограждения школы.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Уходить из школы до окончания занятий обучающимся только на основании личного разрешения классного руководителя, учителя-предметника, медицинского работника или представителя администрации с обязательным оповещением дежурного учителя, родителей.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Выход из школы обучающихся на уроках физкультуры и другие предметы, на экскурсию, культурно-массовые и спортивные мероприятия, внеурочные занятость осуществлять только в сопровождении педагогов.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Обучающихся, пришедших в школу на дополнительные занятия после уроков пропускать согласно назначенному времени, предоставленному учителем вахтеру (сторожу).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Запретить обучающимся находится в здании школы и на её территории после окончания учебных занятий или внеурочных мероприятий без разрешения педагогических работников школы и без их присутствия.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 время каникул обучающихся в школу допускать согласно плану мероприятий на каникулы, утвержденному директором школы.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случае нарушения дисциплины или правил поведения обучающихся доставить к дежурному учителю, классному руководителю, администрации школы для выяснения всех обстоятельств.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Педагог прибывает в школу не позднее, чем за 15 минут до начала занятий.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Дежурному педагогу осуществлять дежурство с 7 часов 50 минут. Дежурный учитель заступает на дежурство в 7 часов 50 минут и дежурит до окончания учебных занятий согласно расписанию. Окончание дежурства педагогов наступает не позднее 20 минут по окончанию последнего урока согласно его расписанию на день.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Разрешить директору школы, его заместителю приходить и находится в помещениях школы в любое время суток, а также в выходные и праздничные дни, если это не ограничено текущим приказами.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Остальные работники школы приходят в школу в соответствии с графиком работы, утвержденным директором 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Разрешение на выполнение каких-либо работ в кабинете, встречу с родителями в помещении школы действительно при наличии устного или письменного согласования директора школы.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Исключить практику приглашения родителей в учебные кабинеты для проведения разных работ без сопровождения классного руководителя и предварительного согласования с директором школы.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Педагогам заранее предупреждать сторожа (вахтера) о времени запланированной встречи с отдельными родителями, а также о </w:t>
      </w:r>
      <w:proofErr w:type="gramStart"/>
      <w:r>
        <w:rPr>
          <w:sz w:val="28"/>
          <w:szCs w:val="28"/>
        </w:rPr>
        <w:t>времени  и</w:t>
      </w:r>
      <w:proofErr w:type="gramEnd"/>
      <w:r>
        <w:rPr>
          <w:sz w:val="28"/>
          <w:szCs w:val="28"/>
        </w:rPr>
        <w:t xml:space="preserve"> мести проведения родительских собраний и других мероприятий.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Запрещаются визиты родителей (законных представителей) во время учебного процесса к учителям-предметникам, классным руководителям, детям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Учителям-предметникам назначать встречи с родителями (законными представителями) во второй половине дня либо в течение дня в свободное от уроков время. Организованно, в назначенное время, встречать родителей (законных представителей) в холе, предоставлять директору и на пост сторожа (вахтёра) список лиц для доступа в помещение.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Всем работникам, находящимся в здании на территории школы, при обнаружении посторонних лиц, возгорания, затопления, разрушения, подозрительных предметов или других нарушений немедленно </w:t>
      </w:r>
      <w:proofErr w:type="gramStart"/>
      <w:r>
        <w:rPr>
          <w:sz w:val="28"/>
          <w:szCs w:val="28"/>
        </w:rPr>
        <w:t>сообщить  о</w:t>
      </w:r>
      <w:proofErr w:type="gramEnd"/>
      <w:r>
        <w:rPr>
          <w:sz w:val="28"/>
          <w:szCs w:val="28"/>
        </w:rPr>
        <w:t xml:space="preserve"> случившемся дежурному педагогу, представителям администрации и </w:t>
      </w:r>
      <w:r>
        <w:rPr>
          <w:sz w:val="28"/>
          <w:szCs w:val="28"/>
        </w:rPr>
        <w:lastRenderedPageBreak/>
        <w:t>сторожу (вахтеру), принять меры для ликвидации опасности  согласно инструкциям.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Крупногабаритные предметы, ящики, коробки проносить в здание школы только с разрешения дежурного педагога после их досмотра сторожем (вахтерам) на отсутствие запрещённых предметов.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Материальные ценности выносить из здания школы только с разрешения директора школы.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Контрольно-пропускной режим для родителей (законных представителей) обучающихся и других посетителей школы осуществлять в соответствии с положением.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охрану деятельности школы в соответствии с Порядком и правилами соблюдения </w:t>
      </w:r>
      <w:proofErr w:type="spellStart"/>
      <w:r>
        <w:rPr>
          <w:sz w:val="28"/>
          <w:szCs w:val="28"/>
        </w:rPr>
        <w:t>внутреобъектового</w:t>
      </w:r>
      <w:proofErr w:type="spellEnd"/>
      <w:r>
        <w:rPr>
          <w:sz w:val="28"/>
          <w:szCs w:val="28"/>
        </w:rPr>
        <w:t xml:space="preserve"> режима.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Нахождение автотранспортных средств на территории школы разрешить в соответствии с пропускным режимом для автотранспортных средств.</w:t>
      </w:r>
    </w:p>
    <w:p w:rsidR="00147217" w:rsidRDefault="00147217" w:rsidP="00147217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Сотрудников МБОУ «</w:t>
      </w:r>
      <w:proofErr w:type="spellStart"/>
      <w:r>
        <w:rPr>
          <w:sz w:val="28"/>
          <w:szCs w:val="28"/>
        </w:rPr>
        <w:t>Запрудненский</w:t>
      </w:r>
      <w:proofErr w:type="spellEnd"/>
      <w:r>
        <w:rPr>
          <w:sz w:val="28"/>
          <w:szCs w:val="28"/>
        </w:rPr>
        <w:t xml:space="preserve"> комплекс школа-сад» города Алушты, обучающихся и их родителей (законных представителей) ознакомить с настоящим Приказом под подпись.</w:t>
      </w:r>
    </w:p>
    <w:p w:rsidR="00347434" w:rsidRDefault="00147217" w:rsidP="00347434">
      <w:pPr>
        <w:pStyle w:val="ad"/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приказа возлагаю на заместителя директора Сафронову Ж. О.</w:t>
      </w:r>
    </w:p>
    <w:p w:rsidR="00C62B07" w:rsidRDefault="00C62B07" w:rsidP="00347434">
      <w:pPr>
        <w:spacing w:after="160" w:line="360" w:lineRule="auto"/>
        <w:ind w:left="360"/>
        <w:jc w:val="both"/>
        <w:rPr>
          <w:sz w:val="28"/>
          <w:szCs w:val="28"/>
        </w:rPr>
      </w:pPr>
    </w:p>
    <w:p w:rsidR="00147217" w:rsidRPr="00347434" w:rsidRDefault="00C62B07" w:rsidP="00347434">
      <w:pPr>
        <w:spacing w:after="160"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Директор                                                                        Борейко В.В.</w:t>
      </w:r>
      <w:r w:rsidR="00347434" w:rsidRPr="00347434">
        <w:rPr>
          <w:sz w:val="28"/>
          <w:szCs w:val="28"/>
        </w:rPr>
        <w:t xml:space="preserve"> </w:t>
      </w:r>
    </w:p>
    <w:p w:rsidR="00147217" w:rsidRPr="00F931EA" w:rsidRDefault="00147217" w:rsidP="00147217">
      <w:pPr>
        <w:jc w:val="both"/>
        <w:rPr>
          <w:sz w:val="28"/>
          <w:szCs w:val="28"/>
        </w:rPr>
      </w:pPr>
    </w:p>
    <w:p w:rsidR="00F931EA" w:rsidRPr="00F931EA" w:rsidRDefault="00F931EA" w:rsidP="00F931EA">
      <w:pPr>
        <w:jc w:val="both"/>
        <w:rPr>
          <w:sz w:val="28"/>
          <w:szCs w:val="28"/>
        </w:rPr>
      </w:pPr>
    </w:p>
    <w:sectPr w:rsidR="00F931EA" w:rsidRPr="00F931EA" w:rsidSect="00360757">
      <w:pgSz w:w="11906" w:h="16838"/>
      <w:pgMar w:top="1134" w:right="567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CD1" w:rsidRDefault="00F10CD1" w:rsidP="008C1783">
      <w:r>
        <w:separator/>
      </w:r>
    </w:p>
  </w:endnote>
  <w:endnote w:type="continuationSeparator" w:id="0">
    <w:p w:rsidR="00F10CD1" w:rsidRDefault="00F10CD1" w:rsidP="008C1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CD1" w:rsidRDefault="00F10CD1" w:rsidP="008C1783">
      <w:r>
        <w:separator/>
      </w:r>
    </w:p>
  </w:footnote>
  <w:footnote w:type="continuationSeparator" w:id="0">
    <w:p w:rsidR="00F10CD1" w:rsidRDefault="00F10CD1" w:rsidP="008C1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07B49"/>
    <w:multiLevelType w:val="hybridMultilevel"/>
    <w:tmpl w:val="67848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A5EAB"/>
    <w:multiLevelType w:val="hybridMultilevel"/>
    <w:tmpl w:val="854AE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2E"/>
    <w:rsid w:val="00007A9C"/>
    <w:rsid w:val="00013E07"/>
    <w:rsid w:val="000165FF"/>
    <w:rsid w:val="00085D49"/>
    <w:rsid w:val="000C3BDC"/>
    <w:rsid w:val="000C55CA"/>
    <w:rsid w:val="00147217"/>
    <w:rsid w:val="00347434"/>
    <w:rsid w:val="00360757"/>
    <w:rsid w:val="003E3F3F"/>
    <w:rsid w:val="004A12A6"/>
    <w:rsid w:val="00525787"/>
    <w:rsid w:val="005B37CA"/>
    <w:rsid w:val="005D7393"/>
    <w:rsid w:val="00607CFD"/>
    <w:rsid w:val="006409BB"/>
    <w:rsid w:val="006A5528"/>
    <w:rsid w:val="006C31E2"/>
    <w:rsid w:val="00717212"/>
    <w:rsid w:val="007A5FE8"/>
    <w:rsid w:val="008033E3"/>
    <w:rsid w:val="00860776"/>
    <w:rsid w:val="008C1783"/>
    <w:rsid w:val="008C202E"/>
    <w:rsid w:val="00966B50"/>
    <w:rsid w:val="009D7630"/>
    <w:rsid w:val="009E2E60"/>
    <w:rsid w:val="00B33A5A"/>
    <w:rsid w:val="00B47C46"/>
    <w:rsid w:val="00B80361"/>
    <w:rsid w:val="00C126B3"/>
    <w:rsid w:val="00C17622"/>
    <w:rsid w:val="00C2606B"/>
    <w:rsid w:val="00C57EF2"/>
    <w:rsid w:val="00C62B07"/>
    <w:rsid w:val="00CA4E0F"/>
    <w:rsid w:val="00CE2923"/>
    <w:rsid w:val="00CF6289"/>
    <w:rsid w:val="00D67132"/>
    <w:rsid w:val="00E6619A"/>
    <w:rsid w:val="00EB358D"/>
    <w:rsid w:val="00F019F4"/>
    <w:rsid w:val="00F10CD1"/>
    <w:rsid w:val="00F9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913FD6"/>
  <w15:docId w15:val="{D254CDA2-A30E-451B-91A0-CAB15C2A5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60757"/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rsid w:val="00360757"/>
    <w:rPr>
      <w:rFonts w:ascii="Courier New" w:hAnsi="Courier New"/>
      <w:color w:val="000000"/>
      <w:sz w:val="24"/>
    </w:rPr>
  </w:style>
  <w:style w:type="paragraph" w:styleId="a3">
    <w:name w:val="Balloon Text"/>
    <w:rsid w:val="00360757"/>
    <w:rPr>
      <w:rFonts w:ascii="Tahoma" w:hAnsi="Tahoma"/>
      <w:color w:val="000000"/>
      <w:sz w:val="16"/>
    </w:rPr>
  </w:style>
  <w:style w:type="paragraph" w:styleId="a4">
    <w:name w:val="footer"/>
    <w:rsid w:val="00360757"/>
    <w:rPr>
      <w:color w:val="000000"/>
      <w:sz w:val="24"/>
    </w:rPr>
  </w:style>
  <w:style w:type="paragraph" w:styleId="a5">
    <w:name w:val="header"/>
    <w:rsid w:val="00360757"/>
    <w:rPr>
      <w:color w:val="000000"/>
      <w:sz w:val="24"/>
    </w:rPr>
  </w:style>
  <w:style w:type="paragraph" w:styleId="a6">
    <w:name w:val="index heading"/>
    <w:rsid w:val="00360757"/>
    <w:rPr>
      <w:color w:val="000000"/>
      <w:sz w:val="24"/>
    </w:rPr>
  </w:style>
  <w:style w:type="paragraph" w:customStyle="1" w:styleId="1">
    <w:name w:val="Название1"/>
    <w:rsid w:val="00360757"/>
    <w:pPr>
      <w:spacing w:before="120" w:after="120"/>
    </w:pPr>
    <w:rPr>
      <w:i/>
      <w:color w:val="000000"/>
      <w:sz w:val="24"/>
    </w:rPr>
  </w:style>
  <w:style w:type="paragraph" w:styleId="a7">
    <w:name w:val="List"/>
    <w:rsid w:val="00360757"/>
    <w:pPr>
      <w:shd w:val="clear" w:color="auto" w:fill="FFFFFF"/>
      <w:spacing w:after="120" w:line="240" w:lineRule="atLeast"/>
      <w:jc w:val="both"/>
    </w:pPr>
    <w:rPr>
      <w:color w:val="000000"/>
    </w:rPr>
  </w:style>
  <w:style w:type="paragraph" w:styleId="a8">
    <w:name w:val="Body Text"/>
    <w:rsid w:val="00360757"/>
    <w:pPr>
      <w:shd w:val="clear" w:color="auto" w:fill="FFFFFF"/>
      <w:spacing w:after="120" w:line="240" w:lineRule="atLeast"/>
      <w:jc w:val="both"/>
    </w:pPr>
    <w:rPr>
      <w:color w:val="000000"/>
    </w:rPr>
  </w:style>
  <w:style w:type="paragraph" w:styleId="a9">
    <w:name w:val="Title"/>
    <w:rsid w:val="00360757"/>
    <w:pPr>
      <w:spacing w:before="240" w:after="120"/>
    </w:pPr>
    <w:rPr>
      <w:rFonts w:ascii="Liberation Sans" w:hAnsi="Liberation Sans"/>
      <w:color w:val="000000"/>
      <w:sz w:val="28"/>
    </w:rPr>
  </w:style>
  <w:style w:type="paragraph" w:customStyle="1" w:styleId="aa">
    <w:name w:val="Заголовок таблицы"/>
    <w:rsid w:val="00360757"/>
    <w:pPr>
      <w:jc w:val="center"/>
    </w:pPr>
    <w:rPr>
      <w:b/>
      <w:color w:val="000000"/>
      <w:sz w:val="24"/>
    </w:rPr>
  </w:style>
  <w:style w:type="paragraph" w:customStyle="1" w:styleId="ab">
    <w:name w:val="Содержимое таблицы"/>
    <w:rsid w:val="00360757"/>
    <w:rPr>
      <w:color w:val="000000"/>
      <w:sz w:val="24"/>
    </w:rPr>
  </w:style>
  <w:style w:type="paragraph" w:styleId="ac">
    <w:name w:val="No Spacing"/>
    <w:rsid w:val="00360757"/>
    <w:rPr>
      <w:color w:val="000000"/>
      <w:sz w:val="22"/>
    </w:rPr>
  </w:style>
  <w:style w:type="paragraph" w:styleId="ad">
    <w:name w:val="List Paragraph"/>
    <w:basedOn w:val="a"/>
    <w:uiPriority w:val="34"/>
    <w:qFormat/>
    <w:rsid w:val="00F93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_zaprudnoeshkol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Фирменный бланк.doc</vt:lpstr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бланк.doc</dc:title>
  <dc:creator>Пользователь</dc:creator>
  <cp:lastModifiedBy>Пользователь</cp:lastModifiedBy>
  <cp:revision>5</cp:revision>
  <cp:lastPrinted>2018-10-29T09:11:00Z</cp:lastPrinted>
  <dcterms:created xsi:type="dcterms:W3CDTF">2018-10-29T08:38:00Z</dcterms:created>
  <dcterms:modified xsi:type="dcterms:W3CDTF">2018-10-29T09:14:00Z</dcterms:modified>
</cp:coreProperties>
</file>