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85" w:rsidRPr="0035789A" w:rsidRDefault="00C26585" w:rsidP="00C26585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caps/>
          <w:lang w:eastAsia="ru-RU"/>
        </w:rPr>
        <w:t>министерство науки и молодежи республики крым</w:t>
      </w:r>
    </w:p>
    <w:p w:rsidR="00C26585" w:rsidRPr="0035789A" w:rsidRDefault="00C26585" w:rsidP="00C26585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caps/>
          <w:lang w:eastAsia="ru-RU"/>
        </w:rPr>
        <w:t xml:space="preserve">Муниципальное бюджетное общеобразовательное учреждение «Старокрымский  учебно-воспитательный комплекс  № 1 «Школа-гимназия» </w:t>
      </w:r>
    </w:p>
    <w:p w:rsidR="00C26585" w:rsidRPr="0035789A" w:rsidRDefault="00C26585" w:rsidP="00C26585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caps/>
          <w:lang w:eastAsia="ru-RU"/>
        </w:rPr>
        <w:t>Кировского района  Республики Крым</w:t>
      </w:r>
    </w:p>
    <w:p w:rsidR="00C26585" w:rsidRPr="0035789A" w:rsidRDefault="00C26585" w:rsidP="00C26585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Cs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585" w:rsidRPr="0035789A" w:rsidRDefault="00C26585" w:rsidP="005774D8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СОГЛАСОВАНО                                            УТВЕРЖДЕНО</w:t>
      </w:r>
    </w:p>
    <w:p w:rsidR="00C26585" w:rsidRPr="0035789A" w:rsidRDefault="00C26585" w:rsidP="005774D8">
      <w:pPr>
        <w:shd w:val="clear" w:color="auto" w:fill="FFFFFF"/>
        <w:spacing w:after="0"/>
        <w:ind w:left="-426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ВР                приказом директора МБОУ «</w:t>
      </w:r>
      <w:proofErr w:type="spellStart"/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Старокрымский</w:t>
      </w:r>
      <w:proofErr w:type="spellEnd"/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УВК 1                                    УВК №1 «Школа-гимназия »</w:t>
      </w:r>
    </w:p>
    <w:p w:rsidR="00C26585" w:rsidRPr="0035789A" w:rsidRDefault="00C26585" w:rsidP="005774D8">
      <w:pPr>
        <w:shd w:val="clear" w:color="auto" w:fill="FFFFFF"/>
        <w:spacing w:after="0"/>
        <w:ind w:left="-426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Дервиш Т. М                                      </w:t>
      </w:r>
      <w:r w:rsidR="00015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Приказ № 153 от 18.08.2023</w:t>
      </w: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C26585" w:rsidRPr="0035789A" w:rsidRDefault="005774D8" w:rsidP="005774D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="00C26585"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Лысенко Н. Г.</w:t>
      </w:r>
    </w:p>
    <w:p w:rsidR="00C26585" w:rsidRPr="0035789A" w:rsidRDefault="00C26585" w:rsidP="00C26585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               </w:t>
      </w:r>
    </w:p>
    <w:p w:rsidR="00C26585" w:rsidRPr="0035789A" w:rsidRDefault="00C26585" w:rsidP="00C26585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C26585" w:rsidRPr="0035789A" w:rsidRDefault="00C26585" w:rsidP="00C2658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C26585" w:rsidRPr="0035789A" w:rsidRDefault="00C26585" w:rsidP="00C26585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7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«Хореографическая студия вальса»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Уровень: базовый 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 хореографическая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 16-17 лет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 Николаева М.А.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Старый Крым</w:t>
      </w:r>
    </w:p>
    <w:p w:rsidR="00C26585" w:rsidRPr="0035789A" w:rsidRDefault="00015D4F" w:rsidP="00C265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C26585" w:rsidRPr="0035789A">
        <w:rPr>
          <w:rFonts w:ascii="Times New Roman" w:hAnsi="Times New Roman" w:cs="Times New Roman"/>
          <w:sz w:val="28"/>
          <w:szCs w:val="28"/>
        </w:rPr>
        <w:t>г.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1.Комплекс основных характеристик программы 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1.1Пояснительная записка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Хореография</w:t>
      </w:r>
    </w:p>
    <w:p w:rsidR="00C26585" w:rsidRPr="0035789A" w:rsidRDefault="00C26585" w:rsidP="00C2658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является богатейшим источником эстетических впечатлений ребенка, формирует его художественное «я». Посредством хореографического искусства осуществляется процесс творческого развития личности. Программа позволяет   ознакомиться с историей развития танца, практически овладеть основами «Фигурного вальса», что позволит учащимся выступать на различных мероприятиях. Занятия танцем формируют правильную осанку, совершенствуют координацию движений, прививают основы этикета и грамотной манеры поведения в обществе.</w:t>
      </w:r>
    </w:p>
    <w:p w:rsidR="00C26585" w:rsidRPr="0035789A" w:rsidRDefault="00C26585" w:rsidP="00C2658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форма работы учащихся на занятии позволяет ребятам избавиться от излишней стеснительности, обеспечить эмоциональную разгрузку учащихся, воспитать культуру эмоций, культуру движений,  предоставить им возможность раскрыться в ином свете перед своими одноклассниками, сформировать крепкий и дружный коллектив.</w:t>
      </w:r>
    </w:p>
    <w:p w:rsidR="00C26585" w:rsidRPr="0035789A" w:rsidRDefault="00C26585" w:rsidP="00C265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Занятие в кружке позволяет выявить одарённых детей и направить их для совершенствования мастерства в клубы, спортивные школы.</w:t>
      </w:r>
    </w:p>
    <w:p w:rsidR="00C26585" w:rsidRPr="0035789A" w:rsidRDefault="00C26585" w:rsidP="00C2658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кружка «Крымский  вальс» по содержанию является спортивно-оздоровительной, общекультурной, по форме организации кружковой, рассчитанной на 1 год.</w:t>
      </w:r>
    </w:p>
    <w:p w:rsidR="00C26585" w:rsidRPr="0035789A" w:rsidRDefault="00C26585" w:rsidP="00C2658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  основу проекта обучения  фигурному  вальсу  были положены </w:t>
      </w:r>
      <w:proofErr w:type="spellStart"/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</w:t>
      </w:r>
      <w:proofErr w:type="spellEnd"/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578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системности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предполагает преемственность знаний, комплексность в их усвоении;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3578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дифференциации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предполагает выявление и развитие у учеников склонностей и способностей по различным направлениям;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3578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увлекательности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одним из самых важных, он учитывает возрастные и индивидуальные особенности учащихся;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 </w:t>
      </w:r>
      <w:r w:rsidRPr="003578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коллективизма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 коллективных творческих делах происходит 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разносторонних способностей и потребности отдавать их на общую радость и пользу.</w:t>
      </w:r>
    </w:p>
    <w:p w:rsidR="00C26585" w:rsidRPr="0035789A" w:rsidRDefault="00C26585" w:rsidP="00C2658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Актуальность программы</w:t>
      </w:r>
    </w:p>
    <w:p w:rsidR="00C26585" w:rsidRPr="0035789A" w:rsidRDefault="00C26585" w:rsidP="00C26585">
      <w:pPr>
        <w:shd w:val="clear" w:color="auto" w:fill="FFFFFF"/>
        <w:spacing w:after="120" w:line="360" w:lineRule="auto"/>
        <w:ind w:firstLine="0"/>
        <w:rPr>
          <w:shd w:val="clear" w:color="auto" w:fill="FFFFFF"/>
        </w:rPr>
      </w:pPr>
      <w:r w:rsidRPr="0035789A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обусловлена потребностью общества в развитии нравственных, эстетических качеств человека для воспитания всесторонне-развитой личности и формированию у учащихся правильной осанки</w:t>
      </w:r>
      <w:r w:rsidRPr="0035789A">
        <w:rPr>
          <w:shd w:val="clear" w:color="auto" w:fill="FFFFFF"/>
        </w:rPr>
        <w:t>.</w:t>
      </w:r>
    </w:p>
    <w:p w:rsidR="00C26585" w:rsidRPr="0035789A" w:rsidRDefault="00C26585" w:rsidP="00C26585">
      <w:pPr>
        <w:pStyle w:val="a7"/>
        <w:shd w:val="clear" w:color="auto" w:fill="FFFFFF"/>
        <w:spacing w:after="120" w:line="360" w:lineRule="auto"/>
        <w:ind w:firstLine="0"/>
        <w:rPr>
          <w:shd w:val="clear" w:color="auto" w:fill="FFFFFF"/>
        </w:rPr>
      </w:pPr>
    </w:p>
    <w:p w:rsidR="00C26585" w:rsidRPr="0035789A" w:rsidRDefault="00C26585" w:rsidP="00C26585">
      <w:pPr>
        <w:pStyle w:val="a7"/>
        <w:shd w:val="clear" w:color="auto" w:fill="FFFFFF"/>
        <w:spacing w:after="120"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Новизна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Новизна программы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том, что в программе собраны все наиболее эффективные способы техники бального танца, способствующие возможности проявления пластики и самовыражению в целом.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</w:t>
      </w:r>
      <w:proofErr w:type="spellStart"/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Педагогу отводится роль человека создающего благоприятные условия для самостоятельного и осмысленного обучения ребят, активизирующего и стимулирующего любознательность и познавательные мотивы.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Педагогическая целесообразность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для творческого развития детей является такое введение нового теоретического материала, которое вызвано требованиями творческой практики.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разработана с учётом современных образовательных технологий, которые отражаются в: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принципах обучения (индивидуальность, доступность, результативность)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формах и методах обучения (дифференцированное обучение, конкурсы, занятия, выставки)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методах контроля и управления образовательным процессом (анализ результатов творческих конкурсов)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средствах обучения.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Адресат программы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6585" w:rsidRPr="0035789A" w:rsidRDefault="00C26585" w:rsidP="00C26585">
      <w:pPr>
        <w:pStyle w:val="a8"/>
        <w:shd w:val="clear" w:color="auto" w:fill="FFFFFF"/>
        <w:tabs>
          <w:tab w:val="left" w:pos="1418"/>
        </w:tabs>
        <w:spacing w:before="0" w:beforeAutospacing="0" w:after="240" w:afterAutospacing="0" w:line="360" w:lineRule="auto"/>
        <w:ind w:left="120" w:right="450" w:firstLine="588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Программа рассчитана на один учебный год для учащихся 16-17лет и составлена с учетом особенностей детей данного возраста. </w:t>
      </w:r>
      <w:r w:rsidRPr="0035789A">
        <w:rPr>
          <w:sz w:val="28"/>
          <w:szCs w:val="28"/>
          <w:shd w:val="clear" w:color="auto" w:fill="FFFFFF"/>
        </w:rPr>
        <w:t>Программа рассчитана на 1 год для</w:t>
      </w:r>
      <w:r w:rsidRPr="0035789A">
        <w:rPr>
          <w:rStyle w:val="apple-converted-space"/>
          <w:sz w:val="28"/>
          <w:szCs w:val="28"/>
          <w:shd w:val="clear" w:color="auto" w:fill="FFFFFF"/>
        </w:rPr>
        <w:t> </w:t>
      </w:r>
      <w:r w:rsidRPr="0035789A">
        <w:rPr>
          <w:sz w:val="28"/>
          <w:szCs w:val="28"/>
          <w:shd w:val="clear" w:color="auto" w:fill="FFFFFF"/>
        </w:rPr>
        <w:t>работы с учащимися, независимо от наличия у них специальных физических данных, на привитие начальных навыков в изучении вальса.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Объем и срок освоения программы</w:t>
      </w:r>
      <w:proofErr w:type="gramStart"/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программа предусмотрена на 1  год,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Уровень программы: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базовый 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занятий: </w:t>
      </w:r>
    </w:p>
    <w:p w:rsidR="00C26585" w:rsidRPr="0035789A" w:rsidRDefault="00C26585" w:rsidP="00C2658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обучения</w:t>
      </w:r>
      <w:r w:rsidRPr="0035789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очная  </w:t>
      </w:r>
    </w:p>
    <w:p w:rsidR="00C26585" w:rsidRPr="0035789A" w:rsidRDefault="00C26585" w:rsidP="00C26585">
      <w:pPr>
        <w:pStyle w:val="a7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6585" w:rsidRPr="0035789A" w:rsidRDefault="00C26585" w:rsidP="00C26585">
      <w:pPr>
        <w:pStyle w:val="a7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Режим занятий:</w:t>
      </w:r>
    </w:p>
    <w:p w:rsidR="00C26585" w:rsidRPr="0035789A" w:rsidRDefault="00C26585" w:rsidP="00C2658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 - 306 часа</w:t>
      </w:r>
    </w:p>
    <w:p w:rsidR="00C26585" w:rsidRPr="0035789A" w:rsidRDefault="00C26585" w:rsidP="00C2658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 – 3 раза в неделю по 135мин.</w:t>
      </w:r>
    </w:p>
    <w:p w:rsidR="00C26585" w:rsidRDefault="00C26585" w:rsidP="00C26585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6585" w:rsidRPr="0035789A" w:rsidRDefault="00C26585" w:rsidP="00C26585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89A">
        <w:rPr>
          <w:rFonts w:ascii="Times New Roman" w:hAnsi="Times New Roman" w:cs="Times New Roman"/>
          <w:b/>
          <w:sz w:val="28"/>
          <w:szCs w:val="28"/>
          <w:u w:val="single"/>
        </w:rPr>
        <w:t xml:space="preserve">1.2 Цели и задачи программы </w:t>
      </w:r>
    </w:p>
    <w:p w:rsidR="00C26585" w:rsidRPr="0035789A" w:rsidRDefault="00C26585" w:rsidP="00C26585">
      <w:p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 - 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овладение учащимися основ  вальса;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историей развития этого танца;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правильной осанки учащихся.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программы</w:t>
      </w: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Предметные:</w:t>
      </w:r>
    </w:p>
    <w:p w:rsidR="00C26585" w:rsidRPr="0035789A" w:rsidRDefault="00C26585" w:rsidP="00C26585">
      <w:pPr>
        <w:pStyle w:val="a8"/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35789A">
        <w:rPr>
          <w:sz w:val="28"/>
          <w:szCs w:val="28"/>
        </w:rPr>
        <w:lastRenderedPageBreak/>
        <w:t>-сформировать систему знаний и умений по основам хореографии композиции, сформировать духовный облик и нравственные ориентиры молодого поколения.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 xml:space="preserve">-научить особенностям венского и медленного вальса 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35789A">
        <w:rPr>
          <w:b/>
          <w:bCs/>
          <w:sz w:val="28"/>
          <w:szCs w:val="28"/>
        </w:rPr>
        <w:t>Личностные: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эстетические особенности танца для воспитания нравственности, дисциплинированности, чувства коллективизма, организованности;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эмоциональную разгрузку учащихся, воспитать культуру эмоций, культуру движения;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согласовывать свои действия с другими детьми;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доброжелательность и контактность в отношениях со сверстниками;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ритма и координацию движения</w:t>
      </w:r>
      <w:r w:rsidRPr="00357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35789A">
        <w:rPr>
          <w:b/>
          <w:bCs/>
          <w:sz w:val="28"/>
          <w:szCs w:val="28"/>
        </w:rPr>
        <w:t>Метапредметные</w:t>
      </w:r>
      <w:proofErr w:type="spellEnd"/>
      <w:r w:rsidRPr="0035789A">
        <w:rPr>
          <w:b/>
          <w:bCs/>
          <w:sz w:val="28"/>
          <w:szCs w:val="28"/>
        </w:rPr>
        <w:t>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-развивать художественный вкус, фантазию, изобретательность, пространственное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полученные знания и навыки для участия в      композициях и постановках;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предлагаемый материал: воспринимать, запоминать, применять;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грациозно и органично двигаться, общаться с партнером;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соотносить свои движения с услышанной музыкой.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-избавляются от излишней стеснительности, боязни общества, комплекса "взгляда со стороны", приобретают общительность, открытость, бережное отношение к окружающему миру, ответственность перед коллективом.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1.3 Воспитательный потенциал программы</w:t>
      </w:r>
    </w:p>
    <w:p w:rsidR="00C26585" w:rsidRPr="0035789A" w:rsidRDefault="00C26585" w:rsidP="00C26585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sz w:val="28"/>
          <w:szCs w:val="28"/>
        </w:rPr>
        <w:t xml:space="preserve">Данная программа нацелена на развитие кругозора, стимулирование в них любознательности, воспитание самостоятельности и самокритичности. </w:t>
      </w:r>
    </w:p>
    <w:p w:rsidR="00C26585" w:rsidRPr="0035789A" w:rsidRDefault="00C26585" w:rsidP="00C26585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6585" w:rsidRPr="0035789A" w:rsidRDefault="00C26585" w:rsidP="00C26585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>СОДЕРЖАНИЕ УЧЕБНОГО  КУРСА</w:t>
      </w:r>
    </w:p>
    <w:p w:rsidR="00C26585" w:rsidRPr="0035789A" w:rsidRDefault="00C26585" w:rsidP="00C26585">
      <w:pPr>
        <w:pStyle w:val="a8"/>
        <w:shd w:val="clear" w:color="auto" w:fill="FFFFFF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Тема 1. Вводное занятие. Цели и задачи обучения вальсу в общеобразовательной школе. История возникновения вальса.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Инструктаж по ТБ. Вступительная беседа: цели, задачи, требования к учащимся в процессе обучения.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История возникновения и развитие вальса. Истоки зарождения вальса; его разновидности: «</w:t>
      </w:r>
      <w:proofErr w:type="spellStart"/>
      <w:r w:rsidRPr="0035789A">
        <w:rPr>
          <w:sz w:val="28"/>
          <w:szCs w:val="28"/>
        </w:rPr>
        <w:t>volta</w:t>
      </w:r>
      <w:proofErr w:type="spellEnd"/>
      <w:r w:rsidRPr="0035789A">
        <w:rPr>
          <w:sz w:val="28"/>
          <w:szCs w:val="28"/>
        </w:rPr>
        <w:t>», Венский вальс, Медленный вальс, Фигурный вальс.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 xml:space="preserve">Тема 2. </w:t>
      </w:r>
      <w:proofErr w:type="spellStart"/>
      <w:r w:rsidRPr="0035789A">
        <w:rPr>
          <w:b/>
          <w:bCs/>
          <w:sz w:val="28"/>
          <w:szCs w:val="28"/>
        </w:rPr>
        <w:t>Вспомогательно</w:t>
      </w:r>
      <w:proofErr w:type="spellEnd"/>
      <w:r w:rsidRPr="0035789A">
        <w:rPr>
          <w:b/>
          <w:bCs/>
          <w:sz w:val="28"/>
          <w:szCs w:val="28"/>
        </w:rPr>
        <w:t xml:space="preserve"> – </w:t>
      </w:r>
      <w:proofErr w:type="gramStart"/>
      <w:r w:rsidRPr="0035789A">
        <w:rPr>
          <w:b/>
          <w:bCs/>
          <w:sz w:val="28"/>
          <w:szCs w:val="28"/>
        </w:rPr>
        <w:t>тренировочные</w:t>
      </w:r>
      <w:proofErr w:type="gramEnd"/>
      <w:r w:rsidRPr="0035789A">
        <w:rPr>
          <w:b/>
          <w:bCs/>
          <w:sz w:val="28"/>
          <w:szCs w:val="28"/>
        </w:rPr>
        <w:t xml:space="preserve">  упражнении. Разминка.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Вводные упражнения в начале урока нацеленные на подготовку двигательного аппарата к физическим нагрузкам: разогревание мышц и активация их восприимчивости.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Независимо от выбранного комплекса, для каждого урока подбираются группы упражнений для всех частей тела: для рук, ног, мышечных групп живота, спины - различные приседания, наклоны, перегибания, вращательные движения для отдельных суставов и частей тела.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Вторая задача этих упражнений – активизация дыхания. Педагог должен с самого первого занятия обращать внимание учеников на правильное дыхание при выполнении физических упражнений. Вдох на расслаблении, выдох на момент напряжения.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Предлагается чередовать или объединять </w:t>
      </w:r>
      <w:proofErr w:type="spellStart"/>
      <w:r w:rsidRPr="0035789A">
        <w:rPr>
          <w:sz w:val="28"/>
          <w:szCs w:val="28"/>
        </w:rPr>
        <w:t>вспомогательно</w:t>
      </w:r>
      <w:proofErr w:type="spellEnd"/>
      <w:r w:rsidRPr="0035789A">
        <w:rPr>
          <w:sz w:val="28"/>
          <w:szCs w:val="28"/>
        </w:rPr>
        <w:t xml:space="preserve"> - тренировочные движения:</w:t>
      </w:r>
    </w:p>
    <w:p w:rsidR="00C26585" w:rsidRPr="0035789A" w:rsidRDefault="00C26585" w:rsidP="00C26585">
      <w:pPr>
        <w:pStyle w:val="a8"/>
        <w:numPr>
          <w:ilvl w:val="2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lastRenderedPageBreak/>
        <w:t xml:space="preserve">      статистическая гимнастика (упражнения выполняемые в основном без перемещения по залу);</w:t>
      </w:r>
    </w:p>
    <w:p w:rsidR="00C26585" w:rsidRPr="0035789A" w:rsidRDefault="00C26585" w:rsidP="00C26585">
      <w:pPr>
        <w:pStyle w:val="a8"/>
        <w:numPr>
          <w:ilvl w:val="0"/>
          <w:numId w:val="7"/>
        </w:numPr>
        <w:shd w:val="clear" w:color="auto" w:fill="FFFFFF"/>
        <w:spacing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динамическая гимнастика (</w:t>
      </w:r>
      <w:proofErr w:type="gramStart"/>
      <w:r w:rsidRPr="0035789A">
        <w:rPr>
          <w:sz w:val="28"/>
          <w:szCs w:val="28"/>
        </w:rPr>
        <w:t>упражнения</w:t>
      </w:r>
      <w:proofErr w:type="gramEnd"/>
      <w:r w:rsidRPr="0035789A">
        <w:rPr>
          <w:sz w:val="28"/>
          <w:szCs w:val="28"/>
        </w:rPr>
        <w:t xml:space="preserve"> выполняемые с перемещением по залу);</w:t>
      </w:r>
    </w:p>
    <w:p w:rsidR="00C26585" w:rsidRPr="0035789A" w:rsidRDefault="00C26585" w:rsidP="00C26585">
      <w:pPr>
        <w:pStyle w:val="a8"/>
        <w:numPr>
          <w:ilvl w:val="0"/>
          <w:numId w:val="7"/>
        </w:numPr>
        <w:shd w:val="clear" w:color="auto" w:fill="FFFFFF"/>
        <w:spacing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тренировочные элементы джаз - танца для мышечного напряжения и расслабления.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Тема 3. Разучивание техники танцевального комплекса.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Для учащихся, не имеющих хореографической подготовки и не знакомых с терминологией, предлагаются элементарные понятия по предмету бальный танец. Знакомят с принятыми сокращениями, основными позициями ног в вальсе, позициями рук, положениями в паре. Изучают поклон и реверанс. Даются рекомендации начинающим.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Тема 4. Основные движения бального танца - Фигурный вальс.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Для освоения навыков исполнения вальса необходимо проучить с учащимися наиболее характерные движения фигурного вальса: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Танцевальный шаг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Вальсовые повороты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Правый поворот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Первая половина поворота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Вторая половина поворота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Поворот в паре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Дорожка променад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proofErr w:type="spellStart"/>
      <w:r w:rsidRPr="0035789A">
        <w:rPr>
          <w:sz w:val="28"/>
          <w:szCs w:val="28"/>
        </w:rPr>
        <w:t>Pas</w:t>
      </w:r>
      <w:proofErr w:type="spellEnd"/>
      <w:r w:rsidRPr="0035789A">
        <w:rPr>
          <w:sz w:val="28"/>
          <w:szCs w:val="28"/>
        </w:rPr>
        <w:t xml:space="preserve"> </w:t>
      </w:r>
      <w:proofErr w:type="spellStart"/>
      <w:r w:rsidRPr="0035789A">
        <w:rPr>
          <w:sz w:val="28"/>
          <w:szCs w:val="28"/>
        </w:rPr>
        <w:t>balance</w:t>
      </w:r>
      <w:proofErr w:type="spellEnd"/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Вальсовая дорожка (променад)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Вращение в паре вокруг правой оси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«Окошечко»</w:t>
      </w:r>
    </w:p>
    <w:p w:rsidR="00C26585" w:rsidRPr="0035789A" w:rsidRDefault="00C26585" w:rsidP="00C2658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Поддержки различной сложности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Отработанные движения рекомендуется объединить в танцевальные комбинации.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lastRenderedPageBreak/>
        <w:t>Тема 5. Углубленная работа над техникой ив выразительностью пройденного материала.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Развитие полученных хореографических навыков. Обучение учащихся грациозности и органичности движений, обращению с партнером, умению соотносить свои движения с услышанной музыкой.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Отработка танцевальных этюдов.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Тема 6. Постановочная работа.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Составление танцевальных композиций или использование рекомендуемых композиций.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Приведенный репертуар не является догмой и может варьировать с учетом уровня восприятия, эмоционального и физического развития, интересов учащихся, старшего школьного возраста, для которого характерно личностное творческое самовыражение.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Тема 7. Повторение и закрепление пройденного материала.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Совершенствование исполнительского мастерства. Проведение репетиций и подготовка к показательным выступлениям.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C26585" w:rsidRPr="0035789A" w:rsidRDefault="00C26585" w:rsidP="00C265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85" w:rsidRDefault="00C26585" w:rsidP="00C26585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lastRenderedPageBreak/>
        <w:t>3.  ТЕМАТИЧЕСКИЙ ПЛАН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8"/>
        <w:gridCol w:w="4564"/>
        <w:gridCol w:w="1981"/>
        <w:gridCol w:w="2286"/>
      </w:tblGrid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№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jc w:val="center"/>
              <w:rPr>
                <w:sz w:val="28"/>
                <w:szCs w:val="28"/>
              </w:rPr>
            </w:pPr>
            <w:r w:rsidRPr="0035789A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Теоретическая часть</w:t>
            </w: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Практическая часть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1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Вводное занятие: цели и задачи обучения вальсу.</w:t>
            </w:r>
          </w:p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История  возникновения  и  развития  вальса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2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proofErr w:type="spellStart"/>
            <w:r w:rsidRPr="0035789A">
              <w:rPr>
                <w:sz w:val="28"/>
                <w:szCs w:val="28"/>
              </w:rPr>
              <w:t>Вспомогательно</w:t>
            </w:r>
            <w:proofErr w:type="spellEnd"/>
            <w:r w:rsidRPr="0035789A">
              <w:rPr>
                <w:sz w:val="28"/>
                <w:szCs w:val="28"/>
              </w:rPr>
              <w:t>-тренировочные упражнения. Разминка.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 xml:space="preserve">10 мин. </w:t>
            </w:r>
          </w:p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В начале каждого практического урока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3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Разучивание техники танцевального комплекса. Основные понятия бального танца. Позиции ног, позиции рук. Поклон и реверанс.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102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4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Основные движения бального танца – фигурный вальс.</w:t>
            </w:r>
          </w:p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И объединение их в простые комбинации.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54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5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Углубленная работа над техникой и выразительностью пройденного материала. Работа над этюдами.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59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6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Постановочная работа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58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Повторение и закрепление пройденного материала. Подготовка вальса для выступления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35789A">
              <w:rPr>
                <w:sz w:val="28"/>
                <w:szCs w:val="28"/>
              </w:rPr>
              <w:t>27</w:t>
            </w:r>
          </w:p>
        </w:tc>
      </w:tr>
      <w:tr w:rsidR="00C26585" w:rsidRPr="0035789A" w:rsidTr="00F20293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rPr>
                <w:b/>
                <w:sz w:val="28"/>
                <w:szCs w:val="28"/>
              </w:rPr>
            </w:pPr>
            <w:r w:rsidRPr="0035789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0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85" w:rsidRPr="0035789A" w:rsidRDefault="00C26585" w:rsidP="00F20293">
            <w:pPr>
              <w:pStyle w:val="a8"/>
              <w:spacing w:before="0" w:beforeAutospacing="0" w:after="15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35789A">
              <w:rPr>
                <w:b/>
                <w:sz w:val="28"/>
                <w:szCs w:val="28"/>
              </w:rPr>
              <w:t>306часа</w:t>
            </w:r>
          </w:p>
        </w:tc>
      </w:tr>
    </w:tbl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p w:rsidR="00C26585" w:rsidRDefault="00C26585" w:rsidP="00C265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585" w:rsidRDefault="00C26585" w:rsidP="00C265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585" w:rsidRPr="0035789A" w:rsidRDefault="00C26585" w:rsidP="00C265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 КУРСА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Данная программа ориентирована на работу с обучающимися, независимо от наличия у них специальных физических данных, на привитие начальных навыков в изучении вальса. Предлагаемая программа включает в себя практически полный объем информации по обучению вальса в школе. В программный материал по изучению вальса входит:</w:t>
      </w:r>
    </w:p>
    <w:p w:rsidR="00C26585" w:rsidRPr="0035789A" w:rsidRDefault="00C26585" w:rsidP="00C2658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беседы об истории возникновения и развития вальса;</w:t>
      </w:r>
    </w:p>
    <w:p w:rsidR="00C26585" w:rsidRPr="0035789A" w:rsidRDefault="00C26585" w:rsidP="00C2658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усвоение тренировочных упражнений на середине зала;</w:t>
      </w:r>
    </w:p>
    <w:p w:rsidR="00C26585" w:rsidRPr="0035789A" w:rsidRDefault="00C26585" w:rsidP="00C2658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разучивание отдельных движений и комбинаций;</w:t>
      </w:r>
    </w:p>
    <w:p w:rsidR="00C26585" w:rsidRPr="0035789A" w:rsidRDefault="00C26585" w:rsidP="00C2658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разучивание композиций.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Программа рассчитана на обучение вальсу обучающихся 11 классов в течение учебного года.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 результате изучения курса «Крымский вальс» обучающиеся </w:t>
      </w:r>
      <w:r w:rsidRPr="0035789A">
        <w:rPr>
          <w:b/>
          <w:bCs/>
          <w:sz w:val="28"/>
          <w:szCs w:val="28"/>
        </w:rPr>
        <w:t>должны знать</w:t>
      </w:r>
      <w:r w:rsidRPr="0035789A">
        <w:rPr>
          <w:sz w:val="28"/>
          <w:szCs w:val="28"/>
        </w:rPr>
        <w:t>:</w:t>
      </w:r>
    </w:p>
    <w:p w:rsidR="00C26585" w:rsidRPr="0035789A" w:rsidRDefault="00C26585" w:rsidP="00C2658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основные понятия, терминологию бального танца;</w:t>
      </w:r>
    </w:p>
    <w:p w:rsidR="00C26585" w:rsidRPr="0035789A" w:rsidRDefault="00C26585" w:rsidP="00C2658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структуру Фигурного вальса;</w:t>
      </w:r>
    </w:p>
    <w:p w:rsidR="00C26585" w:rsidRPr="0035789A" w:rsidRDefault="00C26585" w:rsidP="00C26585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позиции рук, ног.</w:t>
      </w:r>
    </w:p>
    <w:p w:rsidR="00C26585" w:rsidRPr="0035789A" w:rsidRDefault="00C26585" w:rsidP="00C2658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Должны уметь:</w:t>
      </w:r>
    </w:p>
    <w:p w:rsidR="00C26585" w:rsidRPr="0035789A" w:rsidRDefault="00C26585" w:rsidP="00C26585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lastRenderedPageBreak/>
        <w:t>использовать полученные знания и навыки для участия в композициях и постановке;</w:t>
      </w:r>
    </w:p>
    <w:p w:rsidR="00C26585" w:rsidRPr="0035789A" w:rsidRDefault="00C26585" w:rsidP="00C26585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Предлагаемый материал: воспринимать, запоминать, применять;</w:t>
      </w:r>
    </w:p>
    <w:p w:rsidR="00C26585" w:rsidRPr="0035789A" w:rsidRDefault="00C26585" w:rsidP="00C26585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Грациозно и органично двигаться, общаться с партнером;</w:t>
      </w:r>
    </w:p>
    <w:p w:rsidR="00C26585" w:rsidRPr="0035789A" w:rsidRDefault="00C26585" w:rsidP="00C26585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Соотносить свои движения с услышанной музыкой.</w:t>
      </w:r>
    </w:p>
    <w:p w:rsidR="00C26585" w:rsidRPr="0035789A" w:rsidRDefault="00C26585" w:rsidP="00C26585">
      <w:pPr>
        <w:spacing w:line="360" w:lineRule="auto"/>
        <w:jc w:val="both"/>
      </w:pPr>
    </w:p>
    <w:p w:rsidR="00C26585" w:rsidRPr="0035789A" w:rsidRDefault="00C26585" w:rsidP="00C265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789A">
        <w:rPr>
          <w:rFonts w:ascii="Times New Roman" w:hAnsi="Times New Roman" w:cs="Times New Roman"/>
          <w:b/>
          <w:sz w:val="32"/>
          <w:szCs w:val="32"/>
          <w:u w:val="single"/>
        </w:rPr>
        <w:t>2. Комплекс организационно-педагогических условий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789A">
        <w:rPr>
          <w:rFonts w:ascii="Times New Roman" w:hAnsi="Times New Roman" w:cs="Times New Roman"/>
          <w:b/>
          <w:sz w:val="32"/>
          <w:szCs w:val="32"/>
          <w:u w:val="single"/>
        </w:rPr>
        <w:t xml:space="preserve">2.1 Календарно-учебный график 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sz w:val="28"/>
          <w:szCs w:val="28"/>
        </w:rPr>
        <w:t>Количество учебных недель в году – 34 недели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sz w:val="28"/>
          <w:szCs w:val="28"/>
        </w:rPr>
        <w:t>Количество учебных дней в году – 102 дня занятий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sz w:val="28"/>
          <w:szCs w:val="28"/>
        </w:rPr>
        <w:t>Продолжительность каникул – 27 дней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sz w:val="28"/>
          <w:szCs w:val="28"/>
        </w:rPr>
        <w:t>Дата начала и окончания учебных периодов/этапов: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>1ч.</w:t>
      </w:r>
      <w:r w:rsidR="00015D4F">
        <w:rPr>
          <w:rFonts w:ascii="Times New Roman" w:hAnsi="Times New Roman" w:cs="Times New Roman"/>
          <w:sz w:val="28"/>
          <w:szCs w:val="28"/>
        </w:rPr>
        <w:t xml:space="preserve"> 01.09.21-27.10.23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>2ч.</w:t>
      </w:r>
      <w:r w:rsidR="00015D4F">
        <w:rPr>
          <w:rFonts w:ascii="Times New Roman" w:hAnsi="Times New Roman" w:cs="Times New Roman"/>
          <w:sz w:val="28"/>
          <w:szCs w:val="28"/>
        </w:rPr>
        <w:t xml:space="preserve"> 07</w:t>
      </w:r>
      <w:r w:rsidRPr="0035789A">
        <w:rPr>
          <w:rFonts w:ascii="Times New Roman" w:hAnsi="Times New Roman" w:cs="Times New Roman"/>
          <w:sz w:val="28"/>
          <w:szCs w:val="28"/>
        </w:rPr>
        <w:t>.11.2</w:t>
      </w:r>
      <w:r w:rsidR="00015D4F">
        <w:rPr>
          <w:rFonts w:ascii="Times New Roman" w:hAnsi="Times New Roman" w:cs="Times New Roman"/>
          <w:sz w:val="28"/>
          <w:szCs w:val="28"/>
        </w:rPr>
        <w:t>3-28.12.23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>3ч.</w:t>
      </w:r>
      <w:r w:rsidR="00015D4F">
        <w:rPr>
          <w:rFonts w:ascii="Times New Roman" w:hAnsi="Times New Roman" w:cs="Times New Roman"/>
          <w:sz w:val="28"/>
          <w:szCs w:val="28"/>
        </w:rPr>
        <w:t xml:space="preserve"> 09.01.24-15.03.24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>4ч.</w:t>
      </w:r>
      <w:r w:rsidR="00015D4F">
        <w:rPr>
          <w:rFonts w:ascii="Times New Roman" w:hAnsi="Times New Roman" w:cs="Times New Roman"/>
          <w:sz w:val="28"/>
          <w:szCs w:val="28"/>
        </w:rPr>
        <w:t xml:space="preserve"> 25.03.24-24.05.24</w:t>
      </w:r>
      <w:bookmarkStart w:id="0" w:name="_GoBack"/>
      <w:bookmarkEnd w:id="0"/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32"/>
          <w:szCs w:val="32"/>
        </w:rPr>
        <w:sectPr w:rsidR="00C26585" w:rsidRPr="0035789A" w:rsidSect="00D8128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="-318" w:tblpY="-553"/>
        <w:tblW w:w="15795" w:type="dxa"/>
        <w:tblLayout w:type="fixed"/>
        <w:tblLook w:val="04A0" w:firstRow="1" w:lastRow="0" w:firstColumn="1" w:lastColumn="0" w:noHBand="0" w:noVBand="1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567"/>
        <w:gridCol w:w="548"/>
        <w:gridCol w:w="19"/>
      </w:tblGrid>
      <w:tr w:rsidR="00C26585" w:rsidRPr="0035789A" w:rsidTr="00F20293">
        <w:trPr>
          <w:gridAfter w:val="1"/>
          <w:wAfter w:w="19" w:type="dxa"/>
          <w:trHeight w:val="280"/>
        </w:trPr>
        <w:tc>
          <w:tcPr>
            <w:tcW w:w="15776" w:type="dxa"/>
            <w:gridSpan w:val="40"/>
            <w:tcBorders>
              <w:top w:val="nil"/>
              <w:left w:val="nil"/>
              <w:right w:val="nil"/>
            </w:tcBorders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789A">
              <w:rPr>
                <w:rFonts w:ascii="Times New Roman" w:hAnsi="Times New Roman" w:cs="Times New Roman"/>
                <w:b/>
                <w:sz w:val="32"/>
                <w:szCs w:val="32"/>
              </w:rPr>
              <w:t>Календарно-учебный график</w:t>
            </w:r>
          </w:p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789A">
              <w:rPr>
                <w:rFonts w:ascii="Times New Roman" w:hAnsi="Times New Roman" w:cs="Times New Roman"/>
                <w:sz w:val="32"/>
                <w:szCs w:val="32"/>
              </w:rPr>
              <w:t>Уровень базовый</w:t>
            </w:r>
          </w:p>
        </w:tc>
      </w:tr>
      <w:tr w:rsidR="00C26585" w:rsidRPr="0035789A" w:rsidTr="00F20293">
        <w:trPr>
          <w:gridAfter w:val="1"/>
          <w:wAfter w:w="19" w:type="dxa"/>
          <w:cantSplit/>
          <w:trHeight w:val="372"/>
        </w:trPr>
        <w:tc>
          <w:tcPr>
            <w:tcW w:w="81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1" w:type="dxa"/>
            <w:gridSpan w:val="16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789A">
              <w:rPr>
                <w:rFonts w:ascii="Times New Roman" w:hAnsi="Times New Roman" w:cs="Times New Roman"/>
                <w:sz w:val="32"/>
                <w:szCs w:val="32"/>
              </w:rPr>
              <w:t>1-ое  полугодие</w:t>
            </w:r>
          </w:p>
        </w:tc>
        <w:tc>
          <w:tcPr>
            <w:tcW w:w="8690" w:type="dxa"/>
            <w:gridSpan w:val="23"/>
          </w:tcPr>
          <w:p w:rsidR="00C26585" w:rsidRPr="0035789A" w:rsidRDefault="00C26585" w:rsidP="00F20293">
            <w:pPr>
              <w:tabs>
                <w:tab w:val="left" w:pos="1520"/>
              </w:tabs>
              <w:spacing w:after="120" w:line="36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789A">
              <w:rPr>
                <w:rFonts w:ascii="Times New Roman" w:hAnsi="Times New Roman" w:cs="Times New Roman"/>
                <w:sz w:val="32"/>
                <w:szCs w:val="32"/>
              </w:rPr>
              <w:t>2-ое полугодие</w:t>
            </w:r>
          </w:p>
        </w:tc>
      </w:tr>
      <w:tr w:rsidR="00C26585" w:rsidRPr="0035789A" w:rsidTr="00F20293">
        <w:trPr>
          <w:gridAfter w:val="1"/>
          <w:wAfter w:w="19" w:type="dxa"/>
          <w:cantSplit/>
          <w:trHeight w:val="855"/>
        </w:trPr>
        <w:tc>
          <w:tcPr>
            <w:tcW w:w="81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402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0" w:type="dxa"/>
            <w:gridSpan w:val="3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C26585" w:rsidRPr="0035789A" w:rsidTr="00F20293">
        <w:trPr>
          <w:cantSplit/>
          <w:trHeight w:val="1134"/>
        </w:trPr>
        <w:tc>
          <w:tcPr>
            <w:tcW w:w="81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42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C26585" w:rsidRPr="0035789A" w:rsidRDefault="00C26585" w:rsidP="00F202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3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30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3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21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30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30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-10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26" w:type="dxa"/>
          </w:tcPr>
          <w:p w:rsidR="00C26585" w:rsidRPr="0035789A" w:rsidRDefault="00C26585" w:rsidP="00F2029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56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585" w:rsidRPr="0035789A" w:rsidTr="00F20293">
        <w:trPr>
          <w:cantSplit/>
          <w:trHeight w:val="1134"/>
        </w:trPr>
        <w:tc>
          <w:tcPr>
            <w:tcW w:w="81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42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1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0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0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585" w:rsidRPr="0035789A" w:rsidTr="00F20293">
        <w:trPr>
          <w:cantSplit/>
          <w:trHeight w:val="1134"/>
        </w:trPr>
        <w:tc>
          <w:tcPr>
            <w:tcW w:w="81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месяц</w:t>
            </w:r>
          </w:p>
        </w:tc>
        <w:tc>
          <w:tcPr>
            <w:tcW w:w="1402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7" w:type="dxa"/>
            <w:gridSpan w:val="6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5" w:type="dxa"/>
            <w:gridSpan w:val="6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4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26585" w:rsidRPr="0035789A" w:rsidTr="00F20293">
        <w:trPr>
          <w:cantSplit/>
          <w:trHeight w:val="1134"/>
        </w:trPr>
        <w:tc>
          <w:tcPr>
            <w:tcW w:w="81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Входное </w:t>
            </w:r>
            <w:proofErr w:type="spellStart"/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тестир</w:t>
            </w:r>
            <w:proofErr w:type="spellEnd"/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6585" w:rsidRPr="0035789A" w:rsidRDefault="00C26585" w:rsidP="00F2029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6585" w:rsidRPr="0035789A" w:rsidRDefault="00C26585" w:rsidP="00F2029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6585" w:rsidRPr="0035789A" w:rsidRDefault="00C26585" w:rsidP="00F2029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6585" w:rsidRPr="0035789A" w:rsidRDefault="00C26585" w:rsidP="00F2029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  <w:p w:rsidR="00C26585" w:rsidRPr="0035789A" w:rsidRDefault="00C26585" w:rsidP="00F20293">
            <w:pPr>
              <w:spacing w:line="36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585" w:rsidRPr="0035789A" w:rsidRDefault="00C26585" w:rsidP="00F20293">
            <w:pPr>
              <w:spacing w:line="36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gridSpan w:val="2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31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567" w:type="dxa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Итоговое выступление</w:t>
            </w:r>
          </w:p>
        </w:tc>
        <w:tc>
          <w:tcPr>
            <w:tcW w:w="567" w:type="dxa"/>
            <w:gridSpan w:val="2"/>
            <w:textDirection w:val="btLr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89A">
              <w:rPr>
                <w:rFonts w:ascii="Times New Roman" w:hAnsi="Times New Roman" w:cs="Times New Roman"/>
                <w:b/>
                <w:sz w:val="18"/>
                <w:szCs w:val="18"/>
              </w:rPr>
              <w:t>Конкурс</w:t>
            </w:r>
          </w:p>
        </w:tc>
      </w:tr>
      <w:tr w:rsidR="00C26585" w:rsidRPr="0035789A" w:rsidTr="00F20293">
        <w:tc>
          <w:tcPr>
            <w:tcW w:w="15795" w:type="dxa"/>
            <w:gridSpan w:val="41"/>
          </w:tcPr>
          <w:p w:rsidR="00C26585" w:rsidRPr="0035789A" w:rsidRDefault="00C26585" w:rsidP="00F20293">
            <w:pPr>
              <w:tabs>
                <w:tab w:val="left" w:pos="709"/>
              </w:tabs>
              <w:spacing w:after="12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9A">
              <w:rPr>
                <w:rFonts w:ascii="Times New Roman" w:hAnsi="Times New Roman" w:cs="Times New Roman"/>
                <w:sz w:val="24"/>
                <w:szCs w:val="24"/>
              </w:rPr>
              <w:t>Объем учебной нагрузки на учебный год 306 часа на группу</w:t>
            </w:r>
          </w:p>
        </w:tc>
      </w:tr>
    </w:tbl>
    <w:p w:rsidR="00C26585" w:rsidRPr="0035789A" w:rsidRDefault="00C26585" w:rsidP="00C26585">
      <w:pPr>
        <w:spacing w:line="360" w:lineRule="auto"/>
        <w:ind w:firstLine="0"/>
        <w:rPr>
          <w:rFonts w:ascii="Times New Roman" w:hAnsi="Times New Roman" w:cs="Times New Roman"/>
          <w:sz w:val="32"/>
          <w:szCs w:val="32"/>
        </w:rPr>
        <w:sectPr w:rsidR="00C26585" w:rsidRPr="0035789A" w:rsidSect="00D062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6585" w:rsidRPr="0035789A" w:rsidRDefault="00C26585" w:rsidP="00C26585">
      <w:pPr>
        <w:tabs>
          <w:tab w:val="left" w:pos="709"/>
        </w:tabs>
        <w:spacing w:before="100" w:beforeAutospacing="1" w:after="12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8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2.2 Условия реализации программы</w:t>
      </w:r>
    </w:p>
    <w:p w:rsidR="00C26585" w:rsidRPr="0035789A" w:rsidRDefault="00C26585" w:rsidP="00C26585">
      <w:pPr>
        <w:tabs>
          <w:tab w:val="left" w:pos="709"/>
        </w:tabs>
        <w:spacing w:after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89A">
        <w:rPr>
          <w:rFonts w:ascii="Times New Roman" w:hAnsi="Times New Roman" w:cs="Times New Roman"/>
          <w:b/>
          <w:sz w:val="28"/>
          <w:szCs w:val="28"/>
        </w:rPr>
        <w:tab/>
        <w:t>Кадровое обеспечение</w:t>
      </w:r>
      <w:r w:rsidRPr="0035789A">
        <w:rPr>
          <w:rFonts w:ascii="Times New Roman" w:hAnsi="Times New Roman" w:cs="Times New Roman"/>
          <w:sz w:val="28"/>
          <w:szCs w:val="28"/>
        </w:rPr>
        <w:t xml:space="preserve"> – реализация дополнительной общеобразовательной программы осуществляется педагогом, что закрепляется   профессиональным стандартом «Педагог профессионального обучения» отрасль хореография.</w:t>
      </w:r>
    </w:p>
    <w:p w:rsidR="00C26585" w:rsidRPr="00614978" w:rsidRDefault="00C26585" w:rsidP="00C26585">
      <w:pPr>
        <w:pStyle w:val="a8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 w:rsidRPr="0035789A">
        <w:rPr>
          <w:b/>
          <w:sz w:val="28"/>
          <w:szCs w:val="28"/>
        </w:rPr>
        <w:t xml:space="preserve">Материально-техническое оснащение - </w:t>
      </w:r>
      <w:r w:rsidRPr="0035789A">
        <w:rPr>
          <w:b/>
          <w:bCs/>
          <w:sz w:val="28"/>
          <w:szCs w:val="28"/>
        </w:rPr>
        <w:t xml:space="preserve"> </w:t>
      </w:r>
      <w:r w:rsidRPr="0035789A">
        <w:rPr>
          <w:sz w:val="28"/>
          <w:szCs w:val="28"/>
        </w:rPr>
        <w:t xml:space="preserve"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индивидуальная, самостоятельная), </w:t>
      </w:r>
      <w:proofErr w:type="spellStart"/>
      <w:r w:rsidRPr="0035789A">
        <w:rPr>
          <w:sz w:val="28"/>
          <w:szCs w:val="28"/>
        </w:rPr>
        <w:t>конкурсы</w:t>
      </w:r>
      <w:proofErr w:type="gramStart"/>
      <w:r w:rsidRPr="0035789A">
        <w:rPr>
          <w:sz w:val="28"/>
          <w:szCs w:val="28"/>
        </w:rPr>
        <w:t>.Б</w:t>
      </w:r>
      <w:proofErr w:type="gramEnd"/>
      <w:r w:rsidRPr="00614978">
        <w:rPr>
          <w:sz w:val="28"/>
          <w:szCs w:val="28"/>
        </w:rPr>
        <w:t>еседы</w:t>
      </w:r>
      <w:proofErr w:type="spellEnd"/>
      <w:r w:rsidRPr="00614978">
        <w:rPr>
          <w:sz w:val="28"/>
          <w:szCs w:val="28"/>
        </w:rPr>
        <w:t xml:space="preserve"> об истории возникновения и развития вальса; усвоение тренировочных упражнений на середине зала; разучивание отдельных движений и комбинаций; разучивание композиций.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Методы обучения: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b/>
          <w:bCs/>
          <w:i/>
          <w:iCs/>
          <w:sz w:val="28"/>
          <w:szCs w:val="28"/>
        </w:rPr>
        <w:t>Словесные: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Объяснение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Рассказ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Беседа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b/>
          <w:bCs/>
          <w:i/>
          <w:iCs/>
          <w:sz w:val="28"/>
          <w:szCs w:val="28"/>
        </w:rPr>
        <w:t>Наглядные: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Демонстрация (иллюстраций, видеоматериалов, слайдов, фотоматериала)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Показ педагогом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b/>
          <w:bCs/>
          <w:i/>
          <w:iCs/>
          <w:sz w:val="28"/>
          <w:szCs w:val="28"/>
        </w:rPr>
        <w:t>Практические: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Практическое задание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Самостоятельная работа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Упражнение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Наглядный материал: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Звуковой – видео/аудиозаписи 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Интернет-ресурсы - сайт разработан для дополнительного закрепления материала 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rPr>
          <w:b/>
          <w:bCs/>
          <w:iCs/>
          <w:sz w:val="28"/>
          <w:szCs w:val="28"/>
          <w:u w:val="single"/>
          <w:shd w:val="clear" w:color="auto" w:fill="FFFFFF"/>
        </w:rPr>
      </w:pPr>
      <w:r w:rsidRPr="0035789A">
        <w:rPr>
          <w:b/>
          <w:bCs/>
          <w:iCs/>
          <w:sz w:val="28"/>
          <w:szCs w:val="28"/>
          <w:u w:val="single"/>
          <w:shd w:val="clear" w:color="auto" w:fill="FFFFFF"/>
        </w:rPr>
        <w:t xml:space="preserve">Методы воспитания: 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rPr>
          <w:bCs/>
          <w:iCs/>
          <w:sz w:val="28"/>
          <w:szCs w:val="28"/>
          <w:shd w:val="clear" w:color="auto" w:fill="FFFFFF"/>
        </w:rPr>
      </w:pPr>
      <w:r w:rsidRPr="0035789A">
        <w:rPr>
          <w:bCs/>
          <w:iCs/>
          <w:sz w:val="28"/>
          <w:szCs w:val="28"/>
          <w:shd w:val="clear" w:color="auto" w:fill="FFFFFF"/>
        </w:rPr>
        <w:t>Поощрение, убеждение, мотивация.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rPr>
          <w:bCs/>
          <w:iCs/>
          <w:sz w:val="28"/>
          <w:szCs w:val="28"/>
          <w:shd w:val="clear" w:color="auto" w:fill="FFFFFF"/>
        </w:rPr>
      </w:pPr>
      <w:r w:rsidRPr="0035789A">
        <w:rPr>
          <w:b/>
          <w:bCs/>
          <w:iCs/>
          <w:sz w:val="28"/>
          <w:szCs w:val="28"/>
          <w:u w:val="single"/>
          <w:shd w:val="clear" w:color="auto" w:fill="FFFFFF"/>
        </w:rPr>
        <w:t xml:space="preserve">Формы организации образовательного процесса: </w:t>
      </w:r>
      <w:r w:rsidRPr="0035789A">
        <w:rPr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35789A">
        <w:rPr>
          <w:bCs/>
          <w:iCs/>
          <w:sz w:val="28"/>
          <w:szCs w:val="28"/>
          <w:shd w:val="clear" w:color="auto" w:fill="FFFFFF"/>
        </w:rPr>
        <w:t>групповая</w:t>
      </w:r>
      <w:proofErr w:type="gramEnd"/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center"/>
        <w:rPr>
          <w:b/>
          <w:bCs/>
          <w:iCs/>
          <w:sz w:val="28"/>
          <w:szCs w:val="28"/>
          <w:u w:val="single"/>
          <w:shd w:val="clear" w:color="auto" w:fill="FFFFFF"/>
        </w:rPr>
      </w:pPr>
      <w:r w:rsidRPr="0035789A">
        <w:rPr>
          <w:b/>
          <w:bCs/>
          <w:iCs/>
          <w:sz w:val="28"/>
          <w:szCs w:val="28"/>
          <w:u w:val="single"/>
          <w:shd w:val="clear" w:color="auto" w:fill="FFFFFF"/>
        </w:rPr>
        <w:t>Алгоритм проведения учебного занятия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0"/>
        <w:gridCol w:w="3067"/>
        <w:gridCol w:w="3244"/>
      </w:tblGrid>
      <w:tr w:rsidR="00C26585" w:rsidRPr="0035789A" w:rsidTr="00F20293">
        <w:tc>
          <w:tcPr>
            <w:tcW w:w="3260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 w:eastAsia="ru-RU"/>
              </w:rPr>
            </w:pPr>
          </w:p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Этапы учебного занятия</w:t>
            </w:r>
          </w:p>
        </w:tc>
      </w:tr>
      <w:tr w:rsidR="00C26585" w:rsidRPr="0035789A" w:rsidTr="00F20293">
        <w:tc>
          <w:tcPr>
            <w:tcW w:w="3260" w:type="dxa"/>
            <w:vMerge w:val="restart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C26585" w:rsidRPr="0035789A" w:rsidTr="00F20293"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Проверочный</w:t>
            </w:r>
          </w:p>
        </w:tc>
      </w:tr>
      <w:tr w:rsidR="00C26585" w:rsidRPr="0035789A" w:rsidTr="00F20293"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Подготовительный</w:t>
            </w:r>
          </w:p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(подготовка к новому материалу )</w:t>
            </w:r>
          </w:p>
        </w:tc>
      </w:tr>
      <w:tr w:rsidR="00C26585" w:rsidRPr="0035789A" w:rsidTr="00F20293">
        <w:tc>
          <w:tcPr>
            <w:tcW w:w="3260" w:type="dxa"/>
            <w:vMerge w:val="restart"/>
          </w:tcPr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C26585" w:rsidRPr="0035789A" w:rsidTr="00F20293"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C26585" w:rsidRPr="0035789A" w:rsidTr="00F20293"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Закрепление пройденного материала </w:t>
            </w:r>
          </w:p>
        </w:tc>
      </w:tr>
      <w:tr w:rsidR="00C26585" w:rsidRPr="0035789A" w:rsidTr="00F20293">
        <w:trPr>
          <w:trHeight w:val="840"/>
        </w:trPr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Обобщение и систематизации знаний</w:t>
            </w:r>
          </w:p>
        </w:tc>
      </w:tr>
      <w:tr w:rsidR="00C26585" w:rsidRPr="0035789A" w:rsidTr="00F20293">
        <w:trPr>
          <w:trHeight w:val="555"/>
        </w:trPr>
        <w:tc>
          <w:tcPr>
            <w:tcW w:w="3260" w:type="dxa"/>
            <w:vMerge w:val="restart"/>
          </w:tcPr>
          <w:p w:rsidR="00C26585" w:rsidRPr="0035789A" w:rsidRDefault="00C26585" w:rsidP="00F20293">
            <w:pPr>
              <w:tabs>
                <w:tab w:val="left" w:pos="1785"/>
              </w:tabs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Итоговый</w:t>
            </w: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Контрольный  </w:t>
            </w:r>
          </w:p>
        </w:tc>
      </w:tr>
      <w:tr w:rsidR="00C26585" w:rsidRPr="0035789A" w:rsidTr="00F20293">
        <w:trPr>
          <w:trHeight w:val="405"/>
        </w:trPr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Итоговый </w:t>
            </w:r>
          </w:p>
        </w:tc>
      </w:tr>
      <w:tr w:rsidR="00C26585" w:rsidRPr="0035789A" w:rsidTr="00F20293">
        <w:trPr>
          <w:trHeight w:val="435"/>
        </w:trPr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Рефлексивный </w:t>
            </w:r>
          </w:p>
        </w:tc>
      </w:tr>
      <w:tr w:rsidR="00C26585" w:rsidRPr="0035789A" w:rsidTr="00F20293">
        <w:trPr>
          <w:trHeight w:val="300"/>
        </w:trPr>
        <w:tc>
          <w:tcPr>
            <w:tcW w:w="3260" w:type="dxa"/>
            <w:vMerge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C26585" w:rsidRPr="0035789A" w:rsidRDefault="00C26585" w:rsidP="00F202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rPr>
          <w:b/>
          <w:bCs/>
          <w:iCs/>
          <w:sz w:val="28"/>
          <w:szCs w:val="28"/>
          <w:u w:val="single"/>
          <w:shd w:val="clear" w:color="auto" w:fill="FFFFFF"/>
        </w:rPr>
      </w:pPr>
      <w:r w:rsidRPr="0035789A">
        <w:rPr>
          <w:b/>
          <w:bCs/>
          <w:iCs/>
          <w:sz w:val="28"/>
          <w:szCs w:val="28"/>
          <w:u w:val="single"/>
          <w:shd w:val="clear" w:color="auto" w:fill="FFFFFF"/>
        </w:rPr>
        <w:t>Формы организации учебного процесса: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rPr>
          <w:sz w:val="28"/>
          <w:szCs w:val="28"/>
        </w:rPr>
      </w:pPr>
      <w:r w:rsidRPr="0035789A">
        <w:rPr>
          <w:sz w:val="28"/>
          <w:szCs w:val="28"/>
        </w:rPr>
        <w:t>Практическое занятие по отработке умений и навыков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ind w:left="150"/>
        <w:rPr>
          <w:sz w:val="28"/>
          <w:szCs w:val="28"/>
        </w:rPr>
      </w:pPr>
      <w:r w:rsidRPr="0035789A">
        <w:rPr>
          <w:sz w:val="28"/>
          <w:szCs w:val="28"/>
        </w:rPr>
        <w:t>Творческая работа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rPr>
          <w:sz w:val="28"/>
          <w:szCs w:val="28"/>
          <w:shd w:val="clear" w:color="auto" w:fill="FFFFFF"/>
        </w:rPr>
      </w:pPr>
      <w:r w:rsidRPr="0035789A">
        <w:rPr>
          <w:sz w:val="28"/>
          <w:szCs w:val="28"/>
        </w:rPr>
        <w:t xml:space="preserve">  </w:t>
      </w:r>
      <w:r w:rsidRPr="0035789A">
        <w:rPr>
          <w:sz w:val="28"/>
          <w:szCs w:val="28"/>
          <w:shd w:val="clear" w:color="auto" w:fill="FFFFFF"/>
        </w:rPr>
        <w:t>Мастер-класс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sz w:val="28"/>
          <w:szCs w:val="28"/>
          <w:u w:val="single"/>
        </w:rPr>
      </w:pPr>
      <w:r w:rsidRPr="0035789A">
        <w:rPr>
          <w:b/>
          <w:bCs/>
          <w:sz w:val="28"/>
          <w:szCs w:val="28"/>
          <w:u w:val="single"/>
        </w:rPr>
        <w:t>Дидактические материалы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ind w:firstLine="708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ind w:firstLine="708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Правильно организованные рабочие места имеют большое воспитательное значение. Это дисциплинирует обучающихся, способствует повышению культуры труда и творческой активности.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  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Наглядные пособия (видео мастер классов по бальным танцам) демонстрируются при объяснении нового материала или в процессе выполнения.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35789A">
        <w:rPr>
          <w:b/>
          <w:bCs/>
          <w:sz w:val="28"/>
          <w:szCs w:val="28"/>
          <w:u w:val="single"/>
        </w:rPr>
        <w:lastRenderedPageBreak/>
        <w:t>Формы подведения итогов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ind w:firstLine="708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ab/>
        <w:t xml:space="preserve">В течение учебного процесса проводиться текущий контроль с целью проверки и оценки результативности освоения </w:t>
      </w:r>
      <w:proofErr w:type="gramStart"/>
      <w:r w:rsidRPr="0035789A">
        <w:rPr>
          <w:sz w:val="28"/>
          <w:szCs w:val="28"/>
        </w:rPr>
        <w:t>обучающимися</w:t>
      </w:r>
      <w:proofErr w:type="gramEnd"/>
      <w:r w:rsidRPr="0035789A">
        <w:rPr>
          <w:sz w:val="28"/>
          <w:szCs w:val="28"/>
        </w:rPr>
        <w:t xml:space="preserve">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ab/>
        <w:t xml:space="preserve">В течение всего периода обучения проводятся промежуточные  и итоговые (контрольные) занятия каждого раздела: выставки и </w:t>
      </w:r>
      <w:proofErr w:type="gramStart"/>
      <w:r w:rsidRPr="0035789A">
        <w:rPr>
          <w:sz w:val="28"/>
          <w:szCs w:val="28"/>
        </w:rPr>
        <w:t>блиц-опросы</w:t>
      </w:r>
      <w:proofErr w:type="gramEnd"/>
      <w:r w:rsidRPr="0035789A">
        <w:rPr>
          <w:sz w:val="28"/>
          <w:szCs w:val="28"/>
        </w:rPr>
        <w:t xml:space="preserve"> теоретических знаний обучаемых. Лучшие работы демонстрируются на тематических выставках, которые являются средством информации о деятельности студии.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ab/>
        <w:t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своему труду и труду других людей.</w:t>
      </w:r>
    </w:p>
    <w:p w:rsidR="00C26585" w:rsidRPr="0035789A" w:rsidRDefault="00C26585" w:rsidP="00C26585">
      <w:pPr>
        <w:pStyle w:val="a8"/>
        <w:shd w:val="clear" w:color="auto" w:fill="FFFFFF"/>
        <w:spacing w:before="264" w:beforeAutospacing="0" w:after="264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ab/>
        <w:t xml:space="preserve">Большое воспитательное значение имеет подведение итогов работы. Оценка должна быть объективной и обоснованной. Наиболее подходящая форма оценки –фестиваль «Крымский вальс» районного и </w:t>
      </w:r>
      <w:proofErr w:type="spellStart"/>
      <w:r w:rsidRPr="0035789A">
        <w:rPr>
          <w:sz w:val="28"/>
          <w:szCs w:val="28"/>
        </w:rPr>
        <w:t>муницыпалного</w:t>
      </w:r>
      <w:proofErr w:type="spellEnd"/>
      <w:r w:rsidRPr="0035789A">
        <w:rPr>
          <w:sz w:val="28"/>
          <w:szCs w:val="28"/>
        </w:rPr>
        <w:t xml:space="preserve"> уровня.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b/>
          <w:sz w:val="28"/>
          <w:szCs w:val="28"/>
        </w:rPr>
      </w:pPr>
      <w:r w:rsidRPr="0035789A">
        <w:rPr>
          <w:b/>
          <w:sz w:val="28"/>
          <w:szCs w:val="28"/>
        </w:rPr>
        <w:t>Формы аттестации:</w:t>
      </w:r>
    </w:p>
    <w:p w:rsidR="00C26585" w:rsidRPr="0035789A" w:rsidRDefault="00C26585" w:rsidP="00C26585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Входной контроль </w:t>
      </w:r>
    </w:p>
    <w:p w:rsidR="00C26585" w:rsidRPr="0035789A" w:rsidRDefault="00C26585" w:rsidP="00C26585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Промежуточный контроль </w:t>
      </w:r>
    </w:p>
    <w:p w:rsidR="00C26585" w:rsidRPr="0035789A" w:rsidRDefault="00C26585" w:rsidP="00C26585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Итоговый контроль </w:t>
      </w:r>
    </w:p>
    <w:p w:rsidR="00C26585" w:rsidRPr="0035789A" w:rsidRDefault="00C26585" w:rsidP="00C26585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lastRenderedPageBreak/>
        <w:t xml:space="preserve">Выставка 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center"/>
        <w:rPr>
          <w:b/>
          <w:sz w:val="32"/>
          <w:szCs w:val="32"/>
          <w:u w:val="single"/>
        </w:rPr>
      </w:pPr>
      <w:r w:rsidRPr="0035789A">
        <w:rPr>
          <w:b/>
          <w:sz w:val="32"/>
          <w:szCs w:val="32"/>
          <w:u w:val="single"/>
          <w:lang w:val="en-US"/>
        </w:rPr>
        <w:t xml:space="preserve">3 </w:t>
      </w:r>
      <w:r w:rsidRPr="0035789A">
        <w:rPr>
          <w:b/>
          <w:sz w:val="32"/>
          <w:szCs w:val="32"/>
          <w:u w:val="single"/>
        </w:rPr>
        <w:t>Приложения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b/>
          <w:sz w:val="28"/>
          <w:szCs w:val="28"/>
          <w:u w:val="single"/>
        </w:rPr>
      </w:pPr>
      <w:r w:rsidRPr="0035789A">
        <w:rPr>
          <w:b/>
          <w:sz w:val="28"/>
          <w:szCs w:val="28"/>
          <w:u w:val="single"/>
        </w:rPr>
        <w:t xml:space="preserve">3.1 Оценочные материалы 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>Для оценки уровня овладения материалом и проведения мониторинга, педагогом используется диагностическая таблица</w:t>
      </w:r>
      <w:proofErr w:type="gramStart"/>
      <w:r w:rsidRPr="0035789A">
        <w:rPr>
          <w:sz w:val="28"/>
          <w:szCs w:val="28"/>
        </w:rPr>
        <w:t>.(</w:t>
      </w:r>
      <w:proofErr w:type="gramEnd"/>
      <w:r w:rsidRPr="0035789A">
        <w:rPr>
          <w:sz w:val="28"/>
          <w:szCs w:val="28"/>
        </w:rPr>
        <w:t>Приложение 1)</w:t>
      </w:r>
    </w:p>
    <w:p w:rsidR="00C26585" w:rsidRPr="0035789A" w:rsidRDefault="00C26585" w:rsidP="00C26585">
      <w:pPr>
        <w:pStyle w:val="a8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Примеры используемых оценочных материалов представлены в приложениях 1,2,3 см на </w:t>
      </w:r>
      <w:proofErr w:type="spellStart"/>
      <w:r w:rsidRPr="0035789A">
        <w:rPr>
          <w:sz w:val="28"/>
          <w:szCs w:val="28"/>
        </w:rPr>
        <w:t>стр</w:t>
      </w:r>
      <w:proofErr w:type="spellEnd"/>
      <w:r w:rsidRPr="0035789A">
        <w:rPr>
          <w:sz w:val="28"/>
          <w:szCs w:val="28"/>
        </w:rPr>
        <w:t xml:space="preserve"> </w:t>
      </w:r>
    </w:p>
    <w:p w:rsidR="00C26585" w:rsidRPr="0035789A" w:rsidRDefault="00C26585" w:rsidP="00C26585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360" w:lineRule="auto"/>
        <w:jc w:val="both"/>
        <w:rPr>
          <w:sz w:val="28"/>
          <w:szCs w:val="28"/>
        </w:rPr>
      </w:pPr>
      <w:r w:rsidRPr="0035789A">
        <w:rPr>
          <w:sz w:val="28"/>
          <w:szCs w:val="28"/>
        </w:rPr>
        <w:t xml:space="preserve">Оригиналы хранятся у педагога дополнительного образования и используются в педагогическом процессе </w:t>
      </w:r>
    </w:p>
    <w:p w:rsidR="00C26585" w:rsidRPr="0035789A" w:rsidRDefault="00C26585" w:rsidP="00C26585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360" w:lineRule="auto"/>
        <w:jc w:val="both"/>
        <w:rPr>
          <w:sz w:val="28"/>
          <w:szCs w:val="28"/>
        </w:rPr>
      </w:pPr>
    </w:p>
    <w:p w:rsidR="00C26585" w:rsidRPr="0035789A" w:rsidRDefault="00C26585" w:rsidP="00C26585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360" w:lineRule="auto"/>
        <w:jc w:val="both"/>
        <w:rPr>
          <w:sz w:val="28"/>
          <w:szCs w:val="28"/>
        </w:rPr>
      </w:pPr>
    </w:p>
    <w:p w:rsidR="00C26585" w:rsidRPr="0035789A" w:rsidRDefault="00C26585" w:rsidP="00C26585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360" w:lineRule="auto"/>
        <w:jc w:val="both"/>
        <w:rPr>
          <w:sz w:val="28"/>
          <w:szCs w:val="28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C26585" w:rsidRDefault="00C26585" w:rsidP="00C26585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Календарно-</w:t>
      </w:r>
      <w:r w:rsidRPr="00C2658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тематический план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850"/>
        <w:gridCol w:w="2977"/>
        <w:gridCol w:w="709"/>
        <w:gridCol w:w="1984"/>
        <w:gridCol w:w="2693"/>
      </w:tblGrid>
      <w:tr w:rsidR="00C26585" w:rsidRPr="0035789A" w:rsidTr="00F20293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napToGrid w:val="0"/>
              <w:spacing w:line="360" w:lineRule="auto"/>
              <w:ind w:left="19"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26585" w:rsidRPr="0035789A" w:rsidRDefault="00C26585" w:rsidP="00F20293">
            <w:pPr>
              <w:shd w:val="clear" w:color="auto" w:fill="FFFFFF"/>
              <w:spacing w:line="360" w:lineRule="auto"/>
              <w:ind w:left="19"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napToGrid w:val="0"/>
              <w:spacing w:line="360" w:lineRule="auto"/>
              <w:ind w:left="19"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hanging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C26585" w:rsidRPr="0035789A" w:rsidTr="00F20293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6585" w:rsidRPr="0035789A" w:rsidRDefault="00C26585" w:rsidP="00F20293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6585" w:rsidRPr="0035789A" w:rsidRDefault="00C26585" w:rsidP="00F20293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6585" w:rsidRPr="0035789A" w:rsidRDefault="00C26585" w:rsidP="00F20293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6585" w:rsidRPr="0035789A" w:rsidRDefault="00C26585" w:rsidP="00F20293">
            <w:pP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napToGrid w:val="0"/>
              <w:spacing w:line="360" w:lineRule="auto"/>
              <w:ind w:left="19"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Теоретическая часть занятия /форма организации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napToGrid w:val="0"/>
              <w:spacing w:line="360" w:lineRule="auto"/>
              <w:ind w:left="19"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 занятия /форма организации деятельности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585" w:rsidRPr="0035789A" w:rsidRDefault="00C26585" w:rsidP="00F20293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«Основы Вальса в мире танца» (27ч)</w:t>
            </w:r>
          </w:p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rPr>
          <w:trHeight w:val="25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Инструктаж по технике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proofErr w:type="gram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стория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танца.Виды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танца. Выявление у детей анатомо-физиологических и психологических особенностей.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1,5ч инструктаж по ТБ, беседа «История бального танца»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(учебное занятие)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Термины  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хореографии</w:t>
            </w:r>
            <w:proofErr w:type="gram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азвания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и упражнений в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хореорафии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Позиции и положения рук и ног,  переход от одной позиции к другой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1,5ч беседа «Терминология в хореографии»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1,5(учебное занятие)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Метроритм. Основы музыкальной грамоты.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Средства пластического искусства.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1чбеседа «Основы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метроритмики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Основы ритмического движения. Ритмические упражнения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видах вальса.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1чбеседе «Основы пластики»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Ритмические упражнения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 их виды.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актерского мастерства. Упражнения на развитие актерской выразительности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 беседа «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Осовы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актерского мастерства»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актерской выразительности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Метроритм. Основы музыкальной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грамоты.Средства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пластического искусства.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1чбеседа «основы музыкальной грамоте»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Повторение и закрепление пройденного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«Танец в человеке»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«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Вспомогательно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тренировочные упражнения</w:t>
            </w: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»(21ч)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правилах выполнения упражнений у станка.</w:t>
            </w:r>
          </w:p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 и положения рук, ног,  головы, корпуса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«что такое станок»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значении  занятий у станка.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Элементы классического танца: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battement</w:t>
            </w:r>
            <w:proofErr w:type="spellEnd"/>
          </w:p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«Классический танец»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tabs>
                <w:tab w:val="center" w:pos="955"/>
              </w:tabs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правилах оказания ПМП при травмах и самомассаж.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Элементы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классического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танца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: battement,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releve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, sauté, port de bras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«травматизм в танце»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Элементы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классического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танца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: battement,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releve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, sauté, port de bras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Упражнения на устойчивость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выполнения упражнений  на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середини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зала.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Элементы  танца: построения, перестроения, переходы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Экзекцис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середине зала»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Правый поворот.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 техники танцевального комплекса</w:t>
            </w: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»(45ч)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Исторические факты о 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вальсах.Знакомство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профисиональными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колективами.Начальные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 видео-урок</w:t>
            </w:r>
          </w:p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«Танцевальные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колективы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Построения, перестроения, переходы, подражательные и игровые элементы танца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3ч( урок игра)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Партерная гимнастика.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импровизации и метроритмики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«что такое метроритмика»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урок.Ознакомление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основными элементами венского вальса.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1ч видео урок «Венский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Правый поворот ,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фликер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венском вальсе..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развитие музыкального слуха и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ритма.левый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 ,балансе.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Портерная гимнастика.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в паре .Правый и левый  поворот в паре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Соединение ране изученных движений в танцевальные композиции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Соединение ране изученных движений в танцевальные композиции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Танцевальные этюды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Танцевальные этюды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Танцевальные этюды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Развитие  исполнительского мастерства и артистизма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 урок-игра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движения бального танца - Фигурный танец</w:t>
            </w:r>
            <w:r w:rsidRPr="00357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»(63ч)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Предупреждение травматизма, ПМП при травмах. Развитие ритма и координации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«травматизм в танце»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Развитие ритма и координации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фигурном вальсе.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музыкально-двигательных образов и сюжетно-тематических картин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музыкально-двигательных образов и сюжетно-тематических картин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движения фигурного вальса.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движения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фигурного вальса.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эмоциональной выразительностью во время исполнения танца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эмоциональной выразительностью во время исполнения танца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Отработка сольных, парных движений в группах и коллективом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Отработка сольных, парных движений в группах и коллективом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Отработка сольных, парных движений в группах и коллективом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четкостью исполнения движений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Работа над четкостью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исполнения движений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четкостью исполнения движений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hd w:val="clear" w:color="auto" w:fill="FFFFFF"/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Отличительные особенности постановки танцев различного вида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1"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«Углубленная работа над техникой и выразительностью пройденного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материала.»(66ч)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Танцевальные этюды в вальсе Бостон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«Вальс Бостон»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Вальс Бостон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Перестроения и переходы.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критерии работы рук ног и бедер в вальсе.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музыкально-двигательных образов и сюжетно-тематических картин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музыкально-двигательных образов и сюжетно-тематических картин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Отличительные особенности постановки танцев различного вида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Композиционный номер Греческого танца 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Композиционный номер Греческого танца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четкостью исполнения движений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четкостью исполнения движений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четкостью исполнения движений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1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Постановочная работа.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»(72ч)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Разнообразие видов  танцев, их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особенности.Финальная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танцевальная композиция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1чбеседа «виды вальса»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 урок игра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Танцевальная композиция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1чбеседа «построение танцевальной композиции»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Предупреждение травматизма, ПМП при травмах</w:t>
            </w:r>
          </w:p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Портерная 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Портерная 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гимнастики в мексиканском танце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гимнастики в вальсе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метроритмики и импровизации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беседа «Импровизация в парах»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эмоциональной выразительностью во время исполнения танца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Танцевальные этюды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Танцевальные этюды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музыкально-двигательных образов и сюжетно-тематических картин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музыкально-двигательных образов и сюжетно-тематических картин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Композиционный номер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Стилизованый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Композиционный номер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Стилизованый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Композиционный номер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Стилизованый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над синхронностью исполнения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Заключения танцевальных </w:t>
            </w: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Заключения танцевальных композиций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Волшебство танца(12ч)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Повторение всех видов вальса.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1ч опрос  «Вальс»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Диагностика ЗУН приобретенных за первый год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 Опрос « Виды вальса»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Диагностика ЗУН приобретенных за первый год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3ч </w:t>
            </w:r>
            <w:proofErr w:type="spellStart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тренеровочное</w:t>
            </w:r>
            <w:proofErr w:type="spellEnd"/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C26585" w:rsidRPr="0035789A" w:rsidTr="00F20293"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Контрольные занятия и выступления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 Концерт</w:t>
            </w:r>
          </w:p>
        </w:tc>
      </w:tr>
      <w:tr w:rsidR="00C26585" w:rsidRPr="0035789A" w:rsidTr="00F20293"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6585" w:rsidRPr="0035789A" w:rsidRDefault="00C26585" w:rsidP="00F20293">
            <w:pPr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282ч</w:t>
            </w:r>
          </w:p>
        </w:tc>
      </w:tr>
    </w:tbl>
    <w:p w:rsidR="00C26585" w:rsidRPr="0035789A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5" w:rsidRPr="0035789A" w:rsidRDefault="00C26585" w:rsidP="00C26585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C26585" w:rsidRPr="0035789A" w:rsidRDefault="00C26585" w:rsidP="00C26585">
      <w:pPr>
        <w:shd w:val="clear" w:color="auto" w:fill="FFFFFF"/>
        <w:spacing w:after="198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«Крымский вальс»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8"/>
        <w:gridCol w:w="3981"/>
        <w:gridCol w:w="2338"/>
        <w:gridCol w:w="2454"/>
      </w:tblGrid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Согласование с заведующим подразделения</w:t>
            </w:r>
          </w:p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(подпись)</w:t>
            </w: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14.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18.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19.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20.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21.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817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23.</w:t>
            </w:r>
          </w:p>
        </w:tc>
        <w:tc>
          <w:tcPr>
            <w:tcW w:w="4163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3.5  План воспитательной работы</w:t>
      </w:r>
    </w:p>
    <w:p w:rsidR="00C26585" w:rsidRPr="0035789A" w:rsidRDefault="00C26585" w:rsidP="00C26585">
      <w:pPr>
        <w:shd w:val="clear" w:color="auto" w:fill="FFFFFF"/>
        <w:tabs>
          <w:tab w:val="center" w:pos="4677"/>
          <w:tab w:val="left" w:pos="6460"/>
        </w:tabs>
        <w:spacing w:after="15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родителями </w:t>
      </w:r>
    </w:p>
    <w:p w:rsidR="00C26585" w:rsidRPr="0035789A" w:rsidRDefault="00C26585" w:rsidP="00C26585">
      <w:pPr>
        <w:shd w:val="clear" w:color="auto" w:fill="FFFFFF"/>
        <w:spacing w:after="15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C26585" w:rsidRPr="0035789A" w:rsidRDefault="00C26585" w:rsidP="00C26585">
      <w:pPr>
        <w:shd w:val="clear" w:color="auto" w:fill="FFFFFF"/>
        <w:spacing w:after="15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с родителями:</w:t>
      </w:r>
    </w:p>
    <w:p w:rsidR="00C26585" w:rsidRPr="0035789A" w:rsidRDefault="00C26585" w:rsidP="00C26585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C26585" w:rsidRPr="0035789A" w:rsidRDefault="00C26585" w:rsidP="00C26585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Приложения</w:t>
      </w:r>
    </w:p>
    <w:p w:rsidR="00C26585" w:rsidRPr="0035789A" w:rsidRDefault="00C26585" w:rsidP="00C26585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Приложение 1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Входная диагностика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Цель – определение уровня мотивации, творческих способностей детей в начале обучения.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Для определения: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уровня мотивации используется анкета для обучающихся «Мои интересы»</w:t>
      </w:r>
    </w:p>
    <w:p w:rsidR="00C26585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уровня творческих сп</w:t>
      </w:r>
      <w:r>
        <w:rPr>
          <w:sz w:val="28"/>
          <w:szCs w:val="28"/>
        </w:rPr>
        <w:t>особностей – творческое задание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b/>
          <w:bCs/>
          <w:sz w:val="28"/>
          <w:szCs w:val="28"/>
        </w:rPr>
        <w:t>Анкета «Мои интересы»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5789A">
        <w:rPr>
          <w:sz w:val="28"/>
          <w:szCs w:val="28"/>
        </w:rPr>
        <w:t>Дорогой друг! Ответь, пожалуйста, на следующие вопросы: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Меня зовут_____________________________________________________________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Мне______ лет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Я выбрал кружок________________________________________________________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Я узнал об объединении (нужное отметить):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из газет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от учителя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от родителей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от друзей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свой вариант_____________________________________________________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lastRenderedPageBreak/>
        <w:t>Я пришел в этот кружок, потому что (нужное отметить):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хочу заниматься любимым делом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надеюсь найти новых друзей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хочу узнать новое, интересное о том, чего не изучают на уроках в школе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нечем заняться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свой вариант_____________________________________________________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Думаю, что занятия помогут мне (нужное отметить):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определиться с выбором профессии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с пользой проводить свободное время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приобрести знания, которые пригодятся на уроках в школе</w:t>
      </w:r>
    </w:p>
    <w:p w:rsidR="00C26585" w:rsidRPr="0035789A" w:rsidRDefault="00C26585" w:rsidP="00C26585">
      <w:pPr>
        <w:pStyle w:val="a8"/>
        <w:shd w:val="clear" w:color="auto" w:fill="FFFFFF"/>
        <w:spacing w:line="360" w:lineRule="auto"/>
        <w:rPr>
          <w:sz w:val="28"/>
          <w:szCs w:val="28"/>
        </w:rPr>
      </w:pPr>
      <w:r w:rsidRPr="0035789A">
        <w:rPr>
          <w:sz w:val="28"/>
          <w:szCs w:val="28"/>
        </w:rPr>
        <w:t>свой вариант____________________________________________________</w:t>
      </w:r>
    </w:p>
    <w:p w:rsidR="00C26585" w:rsidRPr="0035789A" w:rsidRDefault="00C26585" w:rsidP="00C26585">
      <w:pPr>
        <w:pStyle w:val="a8"/>
        <w:shd w:val="clear" w:color="auto" w:fill="FFFFFF"/>
        <w:tabs>
          <w:tab w:val="left" w:pos="2240"/>
          <w:tab w:val="center" w:pos="4677"/>
        </w:tabs>
        <w:spacing w:line="360" w:lineRule="auto"/>
        <w:rPr>
          <w:b/>
          <w:sz w:val="28"/>
          <w:szCs w:val="28"/>
        </w:rPr>
      </w:pPr>
      <w:r w:rsidRPr="0035789A">
        <w:rPr>
          <w:b/>
          <w:bCs/>
          <w:sz w:val="28"/>
          <w:szCs w:val="28"/>
        </w:rPr>
        <w:tab/>
      </w:r>
    </w:p>
    <w:p w:rsidR="00C26585" w:rsidRPr="0035789A" w:rsidRDefault="00C26585" w:rsidP="00C26585">
      <w:pPr>
        <w:tabs>
          <w:tab w:val="left" w:pos="1608"/>
        </w:tabs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6585" w:rsidRPr="0035789A" w:rsidSect="003578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585" w:rsidRPr="0035789A" w:rsidRDefault="00C26585" w:rsidP="00C26585">
      <w:pPr>
        <w:tabs>
          <w:tab w:val="left" w:pos="1608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C26585" w:rsidRPr="0035789A" w:rsidRDefault="00C26585" w:rsidP="00C26585">
      <w:pPr>
        <w:tabs>
          <w:tab w:val="left" w:pos="1608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карта успеваемости учащихся 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494"/>
        <w:gridCol w:w="2166"/>
        <w:gridCol w:w="1521"/>
        <w:gridCol w:w="1677"/>
        <w:gridCol w:w="2130"/>
        <w:gridCol w:w="1828"/>
        <w:gridCol w:w="3087"/>
        <w:gridCol w:w="2231"/>
      </w:tblGrid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21" w:type="dxa"/>
          </w:tcPr>
          <w:p w:rsidR="00C26585" w:rsidRPr="0035789A" w:rsidRDefault="00C26585" w:rsidP="00F20293">
            <w:pPr>
              <w:spacing w:line="360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танец</w:t>
            </w: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Музыкальность </w:t>
            </w: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  5. </w:t>
            </w:r>
          </w:p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</w:t>
            </w:r>
          </w:p>
          <w:p w:rsidR="00C26585" w:rsidRPr="0035789A" w:rsidRDefault="00C26585" w:rsidP="00F20293">
            <w:pPr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Микроритмика</w:t>
            </w:r>
            <w:proofErr w:type="spellEnd"/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585" w:rsidRPr="0035789A" w:rsidTr="00F20293">
        <w:tc>
          <w:tcPr>
            <w:tcW w:w="494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6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C26585" w:rsidRPr="0035789A" w:rsidRDefault="00C26585" w:rsidP="00F20293">
            <w:pPr>
              <w:tabs>
                <w:tab w:val="left" w:pos="1608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09B1" w:rsidRDefault="0085436D" w:rsidP="00C26585">
      <w:pPr>
        <w:ind w:firstLine="0"/>
      </w:pPr>
    </w:p>
    <w:sectPr w:rsidR="008609B1" w:rsidSect="00D979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6D" w:rsidRDefault="0085436D">
      <w:pPr>
        <w:spacing w:after="0" w:line="240" w:lineRule="auto"/>
      </w:pPr>
      <w:r>
        <w:separator/>
      </w:r>
    </w:p>
  </w:endnote>
  <w:endnote w:type="continuationSeparator" w:id="0">
    <w:p w:rsidR="0085436D" w:rsidRDefault="0085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6D" w:rsidRDefault="0085436D">
      <w:pPr>
        <w:spacing w:after="0" w:line="240" w:lineRule="auto"/>
      </w:pPr>
      <w:r>
        <w:separator/>
      </w:r>
    </w:p>
  </w:footnote>
  <w:footnote w:type="continuationSeparator" w:id="0">
    <w:p w:rsidR="0085436D" w:rsidRDefault="0085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9A" w:rsidRDefault="0085436D" w:rsidP="005D78B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90AA7"/>
    <w:multiLevelType w:val="multilevel"/>
    <w:tmpl w:val="86F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F63B6"/>
    <w:multiLevelType w:val="multilevel"/>
    <w:tmpl w:val="094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C1C6E"/>
    <w:multiLevelType w:val="multilevel"/>
    <w:tmpl w:val="CDE8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C6EA8"/>
    <w:multiLevelType w:val="multilevel"/>
    <w:tmpl w:val="E78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45EB7"/>
    <w:multiLevelType w:val="multilevel"/>
    <w:tmpl w:val="9BB0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D3655"/>
    <w:multiLevelType w:val="multilevel"/>
    <w:tmpl w:val="7B840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166F5"/>
    <w:multiLevelType w:val="multilevel"/>
    <w:tmpl w:val="195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E"/>
    <w:rsid w:val="000150E9"/>
    <w:rsid w:val="00015D4F"/>
    <w:rsid w:val="00047487"/>
    <w:rsid w:val="001B15A5"/>
    <w:rsid w:val="005774D8"/>
    <w:rsid w:val="0085436D"/>
    <w:rsid w:val="00A6140E"/>
    <w:rsid w:val="00C2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85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585"/>
  </w:style>
  <w:style w:type="paragraph" w:styleId="a5">
    <w:name w:val="footer"/>
    <w:basedOn w:val="a"/>
    <w:link w:val="a6"/>
    <w:uiPriority w:val="99"/>
    <w:unhideWhenUsed/>
    <w:rsid w:val="00C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585"/>
  </w:style>
  <w:style w:type="paragraph" w:styleId="a7">
    <w:name w:val="List Paragraph"/>
    <w:basedOn w:val="a"/>
    <w:uiPriority w:val="1"/>
    <w:qFormat/>
    <w:rsid w:val="00C26585"/>
    <w:pPr>
      <w:ind w:left="720"/>
      <w:contextualSpacing/>
    </w:pPr>
  </w:style>
  <w:style w:type="paragraph" w:styleId="a8">
    <w:name w:val="Normal (Web)"/>
    <w:basedOn w:val="a"/>
    <w:unhideWhenUsed/>
    <w:rsid w:val="00C2658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26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C265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5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26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85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585"/>
  </w:style>
  <w:style w:type="paragraph" w:styleId="a5">
    <w:name w:val="footer"/>
    <w:basedOn w:val="a"/>
    <w:link w:val="a6"/>
    <w:uiPriority w:val="99"/>
    <w:unhideWhenUsed/>
    <w:rsid w:val="00C2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585"/>
  </w:style>
  <w:style w:type="paragraph" w:styleId="a7">
    <w:name w:val="List Paragraph"/>
    <w:basedOn w:val="a"/>
    <w:uiPriority w:val="1"/>
    <w:qFormat/>
    <w:rsid w:val="00C26585"/>
    <w:pPr>
      <w:ind w:left="720"/>
      <w:contextualSpacing/>
    </w:pPr>
  </w:style>
  <w:style w:type="paragraph" w:styleId="a8">
    <w:name w:val="Normal (Web)"/>
    <w:basedOn w:val="a"/>
    <w:unhideWhenUsed/>
    <w:rsid w:val="00C2658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26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C265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5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2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4246</Words>
  <Characters>24204</Characters>
  <Application>Microsoft Office Word</Application>
  <DocSecurity>0</DocSecurity>
  <Lines>201</Lines>
  <Paragraphs>56</Paragraphs>
  <ScaleCrop>false</ScaleCrop>
  <Company/>
  <LinksUpToDate>false</LinksUpToDate>
  <CharactersWithSpaces>28394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padina</cp:lastModifiedBy>
  <cp:revision>5</cp:revision>
  <dcterms:created xsi:type="dcterms:W3CDTF">2022-09-20T06:35:00Z</dcterms:created>
  <dcterms:modified xsi:type="dcterms:W3CDTF">2023-10-09T07:39:00Z</dcterms:modified>
</cp:coreProperties>
</file>