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A5" w:rsidRPr="00EF2EAF" w:rsidRDefault="00E646A5" w:rsidP="00E646A5">
      <w:pPr>
        <w:widowControl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46A5" w:rsidRPr="00EF2EAF" w:rsidRDefault="00E646A5" w:rsidP="00E646A5">
      <w:pPr>
        <w:widowControl/>
        <w:ind w:hanging="284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Pr="00EF2EAF" w:rsidRDefault="00E646A5" w:rsidP="00E646A5">
      <w:pPr>
        <w:keepNext/>
        <w:widowControl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</w:p>
    <w:p w:rsidR="00E646A5" w:rsidRPr="00EF2EAF" w:rsidRDefault="002E7789" w:rsidP="00E646A5">
      <w:pPr>
        <w:keepNext/>
        <w:widowControl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auto"/>
          <w:lang w:bidi="ar-SA"/>
        </w:rPr>
      </w:pPr>
      <w:r>
        <w:rPr>
          <w:rFonts w:ascii="Arial" w:eastAsia="Times New Roman" w:hAnsi="Arial" w:cs="Arial"/>
          <w:b/>
          <w:bCs/>
          <w:color w:val="auto"/>
          <w:lang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pt;margin-top:-61.8pt;width:45pt;height:53.65pt;z-index:-251658752;mso-wrap-edited:f" wrapcoords="-332 0 -332 21323 21600 21323 21600 0 -332 0" fillcolor="window">
            <v:imagedata r:id="rId6" o:title="" grayscale="t" bilevel="t"/>
            <w10:anchorlock/>
          </v:shape>
          <o:OLEObject Type="Embed" ProgID="Word.Picture.8" ShapeID="_x0000_s1026" DrawAspect="Content" ObjectID="_1756452196" r:id="rId7"/>
        </w:pict>
      </w: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olor w:val="auto"/>
          <w:lang w:bidi="ar-SA"/>
        </w:rPr>
        <w:t>МУНИЦИПАЛЬНОЕ БЮДЖЕТНОЕ ОБЩЕОБРАЗОВАТЕЛЬНОЕ УЧРЕЖДЕНИЕ «ДРОФИНСКАЯ  СРЕДНЯЯ ОБЩЕОБРАЗОВАТЕЛЬНАЯ ШКОЛА»</w:t>
      </w: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НИЖНЕГОРСКОГО РАЙОНА </w:t>
      </w: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caps/>
          <w:color w:val="auto"/>
          <w:lang w:bidi="ar-SA"/>
        </w:rPr>
        <w:t>РеспубликИ  Крым</w:t>
      </w: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646A5" w:rsidRPr="00EF2EAF" w:rsidRDefault="00E646A5" w:rsidP="00E646A5">
      <w:pPr>
        <w:keepNext/>
        <w:widowControl/>
        <w:outlineLvl w:val="2"/>
        <w:rPr>
          <w:rFonts w:ascii="Times New Roman" w:eastAsia="Times New Roman" w:hAnsi="Times New Roman" w:cs="Times New Roman"/>
          <w:b/>
          <w:bCs/>
          <w:caps/>
          <w:noProof/>
          <w:color w:val="auto"/>
          <w:lang w:bidi="ar-SA"/>
        </w:rPr>
      </w:pPr>
      <w:r w:rsidRPr="00EF2EAF">
        <w:rPr>
          <w:rFonts w:ascii="Times New Roman" w:eastAsia="Times New Roman" w:hAnsi="Times New Roman" w:cs="Times New Roman"/>
          <w:b/>
          <w:bCs/>
          <w:caps/>
          <w:noProof/>
          <w:color w:val="auto"/>
          <w:lang w:bidi="ar-SA"/>
        </w:rPr>
        <w:t xml:space="preserve">                                                                     ПРИКАЗ</w:t>
      </w:r>
    </w:p>
    <w:p w:rsidR="00E646A5" w:rsidRPr="00EF2EAF" w:rsidRDefault="00E646A5" w:rsidP="00E646A5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Pr="002E7789" w:rsidRDefault="00E646A5" w:rsidP="00E646A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val="uk-UA" w:bidi="ar-SA"/>
        </w:rPr>
      </w:pPr>
      <w:r>
        <w:rPr>
          <w:rFonts w:ascii="Times New Roman" w:eastAsia="Times New Roman" w:hAnsi="Times New Roman" w:cs="Times New Roman"/>
          <w:color w:val="auto"/>
          <w:lang w:val="uk-UA" w:bidi="ar-SA"/>
        </w:rPr>
        <w:t>31.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>0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8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>.202</w:t>
      </w:r>
      <w:r>
        <w:rPr>
          <w:rFonts w:ascii="Times New Roman" w:eastAsia="Times New Roman" w:hAnsi="Times New Roman" w:cs="Times New Roman"/>
          <w:color w:val="auto"/>
          <w:lang w:val="uk-UA" w:bidi="ar-SA"/>
        </w:rPr>
        <w:t>3</w:t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с. </w:t>
      </w:r>
      <w:proofErr w:type="spellStart"/>
      <w:r w:rsidRPr="00EF2EAF">
        <w:rPr>
          <w:rFonts w:ascii="Times New Roman" w:eastAsia="Times New Roman" w:hAnsi="Times New Roman" w:cs="Times New Roman"/>
          <w:color w:val="auto"/>
          <w:lang w:bidi="ar-SA"/>
        </w:rPr>
        <w:t>Дрофино</w:t>
      </w:r>
      <w:proofErr w:type="spellEnd"/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EF2EAF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№</w:t>
      </w:r>
      <w:r w:rsidR="002E7789">
        <w:rPr>
          <w:rFonts w:ascii="Times New Roman" w:eastAsia="Times New Roman" w:hAnsi="Times New Roman" w:cs="Times New Roman"/>
          <w:color w:val="auto"/>
          <w:lang w:val="uk-UA" w:bidi="ar-SA"/>
        </w:rPr>
        <w:t>272</w:t>
      </w:r>
      <w:bookmarkStart w:id="0" w:name="_GoBack"/>
      <w:bookmarkEnd w:id="0"/>
    </w:p>
    <w:p w:rsidR="00E646A5" w:rsidRDefault="00E646A5" w:rsidP="00E646A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Default="00E646A5" w:rsidP="00E646A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Default="00E646A5" w:rsidP="00E646A5">
      <w:pPr>
        <w:spacing w:line="360" w:lineRule="auto"/>
        <w:rPr>
          <w:rFonts w:ascii="Times New Roman" w:eastAsia="Times New Roman" w:hAnsi="Times New Roman" w:cs="Times New Roman"/>
        </w:rPr>
      </w:pPr>
      <w:r w:rsidRPr="00E646A5">
        <w:rPr>
          <w:rFonts w:ascii="Times New Roman" w:eastAsia="Times New Roman" w:hAnsi="Times New Roman" w:cs="Times New Roman"/>
        </w:rPr>
        <w:t>Об организации питания детей</w:t>
      </w:r>
      <w:r>
        <w:rPr>
          <w:rFonts w:ascii="Times New Roman" w:eastAsia="Times New Roman" w:hAnsi="Times New Roman" w:cs="Times New Roman"/>
        </w:rPr>
        <w:t xml:space="preserve"> </w:t>
      </w:r>
      <w:r w:rsidRPr="00E646A5"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МБОУ «</w:t>
      </w:r>
      <w:proofErr w:type="spellStart"/>
      <w:r>
        <w:rPr>
          <w:rFonts w:ascii="Times New Roman" w:eastAsia="Times New Roman" w:hAnsi="Times New Roman" w:cs="Times New Roman"/>
        </w:rPr>
        <w:t>Дрофинская</w:t>
      </w:r>
      <w:proofErr w:type="spellEnd"/>
      <w:r>
        <w:rPr>
          <w:rFonts w:ascii="Times New Roman" w:eastAsia="Times New Roman" w:hAnsi="Times New Roman" w:cs="Times New Roman"/>
        </w:rPr>
        <w:t xml:space="preserve"> СОШ» в </w:t>
      </w:r>
      <w:r w:rsidRPr="00E646A5">
        <w:rPr>
          <w:rFonts w:ascii="Times New Roman" w:eastAsia="Times New Roman" w:hAnsi="Times New Roman" w:cs="Times New Roman"/>
        </w:rPr>
        <w:t>2023/2024 учебно</w:t>
      </w:r>
      <w:r w:rsidR="004655AC">
        <w:rPr>
          <w:rFonts w:ascii="Times New Roman" w:eastAsia="Times New Roman" w:hAnsi="Times New Roman" w:cs="Times New Roman"/>
        </w:rPr>
        <w:t xml:space="preserve">м </w:t>
      </w:r>
      <w:r>
        <w:rPr>
          <w:rFonts w:ascii="Times New Roman" w:eastAsia="Times New Roman" w:hAnsi="Times New Roman" w:cs="Times New Roman"/>
        </w:rPr>
        <w:t xml:space="preserve"> </w:t>
      </w:r>
      <w:r w:rsidRPr="00E646A5">
        <w:rPr>
          <w:rFonts w:ascii="Times New Roman" w:eastAsia="Times New Roman" w:hAnsi="Times New Roman" w:cs="Times New Roman"/>
        </w:rPr>
        <w:t>год</w:t>
      </w:r>
      <w:r w:rsidR="004655AC">
        <w:rPr>
          <w:rFonts w:ascii="Times New Roman" w:eastAsia="Times New Roman" w:hAnsi="Times New Roman" w:cs="Times New Roman"/>
        </w:rPr>
        <w:t>у</w:t>
      </w:r>
    </w:p>
    <w:p w:rsidR="00E646A5" w:rsidRPr="00E646A5" w:rsidRDefault="00E646A5" w:rsidP="004655AC">
      <w:pPr>
        <w:spacing w:line="360" w:lineRule="auto"/>
        <w:ind w:hanging="142"/>
        <w:rPr>
          <w:rFonts w:ascii="Times New Roman" w:eastAsia="Times New Roman" w:hAnsi="Times New Roman" w:cs="Times New Roman"/>
        </w:rPr>
      </w:pPr>
    </w:p>
    <w:p w:rsidR="00E646A5" w:rsidRDefault="00E646A5" w:rsidP="00E646A5">
      <w:pPr>
        <w:tabs>
          <w:tab w:val="left" w:pos="7291"/>
        </w:tabs>
        <w:spacing w:line="360" w:lineRule="auto"/>
        <w:ind w:firstLine="280"/>
        <w:jc w:val="both"/>
        <w:rPr>
          <w:rFonts w:ascii="Times New Roman" w:eastAsia="Times New Roman" w:hAnsi="Times New Roman" w:cs="Times New Roman"/>
          <w:color w:val="1E1D1D"/>
        </w:rPr>
      </w:pPr>
      <w:proofErr w:type="gramStart"/>
      <w:r w:rsidRPr="00E646A5">
        <w:rPr>
          <w:rFonts w:ascii="Times New Roman" w:eastAsia="Times New Roman" w:hAnsi="Times New Roman" w:cs="Times New Roman"/>
        </w:rPr>
        <w:t>В соответствии с Федеральным законом от 29 декабря 2012 года №273-Ф3 «Об образовании в Российской Федерации», методических рекомендаций по организации питания в дошкольных и общеобразовательных организациях Республики Крым от 07 апреля 2021 года №565/64, Протокол совещания министерства образования, науки и молодежи Республики Крым «Итоги организации питания обучающихся в образовательных организациях Республики Крым в</w:t>
      </w:r>
      <w:proofErr w:type="gramEnd"/>
      <w:r w:rsidRPr="00E646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646A5">
        <w:rPr>
          <w:rFonts w:ascii="Times New Roman" w:eastAsia="Times New Roman" w:hAnsi="Times New Roman" w:cs="Times New Roman"/>
        </w:rPr>
        <w:t>2022/2023 учебном году.</w:t>
      </w:r>
      <w:proofErr w:type="gramEnd"/>
      <w:r w:rsidRPr="00E646A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E646A5">
        <w:rPr>
          <w:rFonts w:ascii="Times New Roman" w:eastAsia="Times New Roman" w:hAnsi="Times New Roman" w:cs="Times New Roman"/>
        </w:rPr>
        <w:t>Новые цели и задачи на 2023/2024 учебный год» от 04.08.2023 №1, методических рекомендаций к организации общественного питания населения,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от 2 марта 2021 (МП 2.3.6.0233-21), постановлением Совета министров Республики Крым от 09 июня 2017 года № 304</w:t>
      </w:r>
      <w:proofErr w:type="gramEnd"/>
      <w:r w:rsidRPr="00E646A5">
        <w:rPr>
          <w:rFonts w:ascii="Times New Roman" w:eastAsia="Times New Roman" w:hAnsi="Times New Roman" w:cs="Times New Roman"/>
        </w:rPr>
        <w:t xml:space="preserve"> «Об утверждении Порядка обеспечения питанием отдельных категорий обучающихся муниципальных общеобразовательных организаций», СанПиН 2.3/2.4.3590-2</w:t>
      </w:r>
      <w:r>
        <w:rPr>
          <w:rFonts w:ascii="Times New Roman" w:eastAsia="Times New Roman" w:hAnsi="Times New Roman" w:cs="Times New Roman"/>
        </w:rPr>
        <w:t xml:space="preserve">0 «Санитарно-эпидемиологические </w:t>
      </w:r>
      <w:r w:rsidRPr="00E646A5">
        <w:rPr>
          <w:rFonts w:ascii="Times New Roman" w:eastAsia="Times New Roman" w:hAnsi="Times New Roman" w:cs="Times New Roman"/>
        </w:rPr>
        <w:t>требования к</w:t>
      </w:r>
      <w:r>
        <w:rPr>
          <w:rFonts w:ascii="Times New Roman" w:eastAsia="Times New Roman" w:hAnsi="Times New Roman" w:cs="Times New Roman"/>
        </w:rPr>
        <w:t xml:space="preserve"> </w:t>
      </w:r>
      <w:r w:rsidRPr="00E646A5">
        <w:rPr>
          <w:rFonts w:ascii="Times New Roman" w:eastAsia="Times New Roman" w:hAnsi="Times New Roman" w:cs="Times New Roman"/>
        </w:rPr>
        <w:t>организации общественного питания населения», СП 2.4.3648-20 «Санитарн</w:t>
      </w:r>
      <w:proofErr w:type="gramStart"/>
      <w:r w:rsidRPr="00E646A5">
        <w:rPr>
          <w:rFonts w:ascii="Times New Roman" w:eastAsia="Times New Roman" w:hAnsi="Times New Roman" w:cs="Times New Roman"/>
        </w:rPr>
        <w:t>о-</w:t>
      </w:r>
      <w:proofErr w:type="gramEnd"/>
      <w:r w:rsidRPr="00E646A5">
        <w:rPr>
          <w:rFonts w:ascii="Times New Roman" w:eastAsia="Times New Roman" w:hAnsi="Times New Roman" w:cs="Times New Roman"/>
        </w:rPr>
        <w:t xml:space="preserve"> эпидемиологические требования к организациям воспитания и обучения, отдыха и оздоровления детей и молодежи», постановлений администрации Нижнегорского района от 10.01.2022г. №07 «Об утверждении стоимости питания для обучающихся в общеобразовательных учреждениях муниципального образования Нижнегорского района </w:t>
      </w:r>
      <w:proofErr w:type="gramStart"/>
      <w:r w:rsidRPr="00E646A5">
        <w:rPr>
          <w:rFonts w:ascii="Times New Roman" w:eastAsia="Times New Roman" w:hAnsi="Times New Roman" w:cs="Times New Roman"/>
          <w:color w:val="1E1D1D"/>
        </w:rPr>
        <w:t>Республики Крым», от 16.11.2022 №417 «О внесении изменений в постановление администрации Нижнегорского района Республики Крым от 10 января 2022 года №07 «Об утверждении стоимости питания для обучающихся в общеобразовательных учреждениях муниципального образования Нижнегорского района Республики Крым»», от 01.06.2023г № 167 «О внесении изменений в постановление администрации Нижнегорского района Республики Крым от 10 января 2022года №07 «Об утверждении стоимости питания для</w:t>
      </w:r>
      <w:proofErr w:type="gramEnd"/>
      <w:r w:rsidRPr="00E646A5">
        <w:rPr>
          <w:rFonts w:ascii="Times New Roman" w:eastAsia="Times New Roman" w:hAnsi="Times New Roman" w:cs="Times New Roman"/>
          <w:color w:val="1E1D1D"/>
        </w:rPr>
        <w:t xml:space="preserve"> </w:t>
      </w:r>
      <w:r w:rsidRPr="00E646A5">
        <w:rPr>
          <w:rFonts w:ascii="Times New Roman" w:eastAsia="Times New Roman" w:hAnsi="Times New Roman" w:cs="Times New Roman"/>
          <w:color w:val="1E1D1D"/>
        </w:rPr>
        <w:lastRenderedPageBreak/>
        <w:t xml:space="preserve">обучающихся </w:t>
      </w:r>
      <w:r w:rsidRPr="00E646A5">
        <w:rPr>
          <w:rFonts w:ascii="Times New Roman" w:eastAsia="Times New Roman" w:hAnsi="Times New Roman" w:cs="Times New Roman"/>
        </w:rPr>
        <w:t xml:space="preserve">в </w:t>
      </w:r>
      <w:r w:rsidRPr="00E646A5">
        <w:rPr>
          <w:rFonts w:ascii="Times New Roman" w:eastAsia="Times New Roman" w:hAnsi="Times New Roman" w:cs="Times New Roman"/>
          <w:color w:val="1E1D1D"/>
        </w:rPr>
        <w:t>общеобразовательных учреждениях муниципального образования Нижнегорского района Республики Крым»», от 05.04.2019г №101 «Об утверждении Порядка выплаты денежной компенсации взамен бесплатного льготного горячего питания с ограниченными возможности здоровья, а также детя</w:t>
      </w:r>
      <w:proofErr w:type="gramStart"/>
      <w:r w:rsidRPr="00E646A5">
        <w:rPr>
          <w:rFonts w:ascii="Times New Roman" w:eastAsia="Times New Roman" w:hAnsi="Times New Roman" w:cs="Times New Roman"/>
          <w:color w:val="1E1D1D"/>
        </w:rPr>
        <w:t>м-</w:t>
      </w:r>
      <w:proofErr w:type="gramEnd"/>
      <w:r w:rsidRPr="00E646A5">
        <w:rPr>
          <w:rFonts w:ascii="Times New Roman" w:eastAsia="Times New Roman" w:hAnsi="Times New Roman" w:cs="Times New Roman"/>
          <w:color w:val="1E1D1D"/>
        </w:rPr>
        <w:t xml:space="preserve"> инвалидам, имеющим статус обучающихся с ограниченными возможностями здоровья, получающих образование на дому», от 01.08.2023г №1262 «Об учете воспитанников и обучающихся в образовательных организациях Республики Крым, нуждающихся в специализированном </w:t>
      </w:r>
      <w:proofErr w:type="gramStart"/>
      <w:r w:rsidRPr="00E646A5">
        <w:rPr>
          <w:rFonts w:ascii="Times New Roman" w:eastAsia="Times New Roman" w:hAnsi="Times New Roman" w:cs="Times New Roman"/>
          <w:color w:val="1E1D1D"/>
        </w:rPr>
        <w:t>питании</w:t>
      </w:r>
      <w:proofErr w:type="gramEnd"/>
      <w:r w:rsidRPr="00E646A5">
        <w:rPr>
          <w:rFonts w:ascii="Times New Roman" w:eastAsia="Times New Roman" w:hAnsi="Times New Roman" w:cs="Times New Roman"/>
          <w:color w:val="1E1D1D"/>
        </w:rPr>
        <w:t xml:space="preserve"> по врачебным показаниям», от 16.08.2023г «Об организации питания детей в образовательных организациях Нижнегорского р</w:t>
      </w:r>
      <w:r>
        <w:rPr>
          <w:rFonts w:ascii="Times New Roman" w:eastAsia="Times New Roman" w:hAnsi="Times New Roman" w:cs="Times New Roman"/>
          <w:color w:val="1E1D1D"/>
        </w:rPr>
        <w:t>айона в 2023/2024 учебном году»</w:t>
      </w:r>
    </w:p>
    <w:p w:rsidR="00E646A5" w:rsidRPr="00E646A5" w:rsidRDefault="00E646A5" w:rsidP="00E646A5">
      <w:pPr>
        <w:tabs>
          <w:tab w:val="left" w:pos="7291"/>
        </w:tabs>
        <w:spacing w:line="36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:rsidR="00E646A5" w:rsidRPr="00E646A5" w:rsidRDefault="00E646A5" w:rsidP="004655AC">
      <w:pPr>
        <w:spacing w:after="4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ПРИКАЗЫВАЮ:</w:t>
      </w:r>
    </w:p>
    <w:p w:rsidR="00E646A5" w:rsidRPr="00E646A5" w:rsidRDefault="00E646A5" w:rsidP="004655AC">
      <w:pPr>
        <w:tabs>
          <w:tab w:val="left" w:pos="100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" w:name="bookmark0"/>
      <w:bookmarkEnd w:id="1"/>
      <w:proofErr w:type="gramStart"/>
      <w:r w:rsidRPr="004655AC">
        <w:rPr>
          <w:rFonts w:ascii="Times New Roman" w:eastAsia="Times New Roman" w:hAnsi="Times New Roman" w:cs="Times New Roman"/>
          <w:color w:val="auto"/>
        </w:rPr>
        <w:t>1.</w:t>
      </w:r>
      <w:r w:rsidRPr="00E646A5">
        <w:rPr>
          <w:rFonts w:ascii="Times New Roman" w:eastAsia="Times New Roman" w:hAnsi="Times New Roman" w:cs="Times New Roman"/>
          <w:color w:val="auto"/>
        </w:rPr>
        <w:t>Организовать горячее бесплатное питание обучающихся 1-4 классов, обучающихся льготных категорий: детей сирот; детей, оставшихся без попечения родителей; детей-инвалидов; обучающихся из малоимущих семей; обучающихся из многодетных семей; детей с ограниченными возможностями здоровья; детей, находящихся в социально опасном положении; детей, родители-участники СВО, детей нуждающихся в специализированном питании, а также за наличный расчет.</w:t>
      </w:r>
      <w:proofErr w:type="gramEnd"/>
      <w:r w:rsidRPr="00E646A5">
        <w:rPr>
          <w:rFonts w:ascii="Times New Roman" w:eastAsia="Times New Roman" w:hAnsi="Times New Roman" w:cs="Times New Roman"/>
          <w:color w:val="auto"/>
        </w:rPr>
        <w:t xml:space="preserve"> 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</w:t>
      </w:r>
      <w:r w:rsidRPr="00E646A5">
        <w:rPr>
          <w:rFonts w:ascii="Times New Roman" w:eastAsia="Times New Roman" w:hAnsi="Times New Roman" w:cs="Times New Roman"/>
          <w:color w:val="auto"/>
        </w:rPr>
        <w:t>Организовать работу школьн</w:t>
      </w:r>
      <w:r w:rsidRPr="004655AC">
        <w:rPr>
          <w:rFonts w:ascii="Times New Roman" w:eastAsia="Times New Roman" w:hAnsi="Times New Roman" w:cs="Times New Roman"/>
          <w:color w:val="auto"/>
        </w:rPr>
        <w:t>ого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 буфет</w:t>
      </w:r>
      <w:r w:rsidRPr="004655AC">
        <w:rPr>
          <w:rFonts w:ascii="Times New Roman" w:eastAsia="Times New Roman" w:hAnsi="Times New Roman" w:cs="Times New Roman"/>
          <w:color w:val="auto"/>
        </w:rPr>
        <w:t>а</w:t>
      </w:r>
      <w:r w:rsidRPr="00E646A5">
        <w:rPr>
          <w:rFonts w:ascii="Times New Roman" w:eastAsia="Times New Roman" w:hAnsi="Times New Roman" w:cs="Times New Roman"/>
          <w:color w:val="auto"/>
        </w:rPr>
        <w:t>.</w:t>
      </w:r>
    </w:p>
    <w:p w:rsidR="00E646A5" w:rsidRPr="00E646A5" w:rsidRDefault="00E646A5" w:rsidP="004655AC">
      <w:pPr>
        <w:spacing w:line="276" w:lineRule="auto"/>
        <w:ind w:right="44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с 01.09.2023г.</w:t>
      </w:r>
    </w:p>
    <w:p w:rsidR="00E646A5" w:rsidRPr="00DD3BA1" w:rsidRDefault="00E646A5" w:rsidP="00DD3BA1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2" w:name="bookmark1"/>
      <w:bookmarkEnd w:id="2"/>
      <w:r w:rsidRPr="00DD3BA1">
        <w:rPr>
          <w:rFonts w:ascii="Times New Roman" w:hAnsi="Times New Roman" w:cs="Times New Roman"/>
        </w:rPr>
        <w:t>2.Организовать на основании Порядка выплат денежной компенсации взамен бесплатного льготного горячего питания, утвержденного приказом от 16.08.2021 № 210, компенсационные выплаты детям с ограниченными возможностями здоровья, а также детям - инвалидам, имеющим статус обучающихся с ограниченными возможностями здоровья и детям-инвалидам, получающих образование на дому по предоставлению родителями соответствующих документов в общеобразовательное учреждение.</w:t>
      </w:r>
    </w:p>
    <w:p w:rsidR="00E646A5" w:rsidRPr="00DD3BA1" w:rsidRDefault="00E646A5" w:rsidP="00DD3BA1">
      <w:pPr>
        <w:pStyle w:val="a6"/>
        <w:spacing w:line="276" w:lineRule="auto"/>
        <w:jc w:val="both"/>
        <w:rPr>
          <w:rFonts w:ascii="Times New Roman" w:hAnsi="Times New Roman" w:cs="Times New Roman"/>
        </w:rPr>
      </w:pPr>
      <w:bookmarkStart w:id="3" w:name="bookmark2"/>
      <w:bookmarkEnd w:id="3"/>
      <w:r w:rsidRPr="00DD3BA1">
        <w:rPr>
          <w:rFonts w:ascii="Times New Roman" w:hAnsi="Times New Roman" w:cs="Times New Roman"/>
        </w:rPr>
        <w:t>3.Утверждать индивидуальное меню для  детей, нуждающихся в лечебном и диетическом питании, за исключением случая, при котором в образовательной организации в соответствии с санитарно-эпидемиологическими требованиями к организации общественного питания населения, нуждающимися в лечебном и диетическом питании, осуществляется употребление готовых домашних блюд, представленных родителями.</w:t>
      </w:r>
    </w:p>
    <w:p w:rsidR="00E646A5" w:rsidRPr="00E646A5" w:rsidRDefault="00E646A5" w:rsidP="00DD3BA1">
      <w:pPr>
        <w:tabs>
          <w:tab w:val="left" w:pos="1402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 xml:space="preserve">Срок: </w:t>
      </w:r>
      <w:r w:rsidRPr="00E646A5">
        <w:rPr>
          <w:rFonts w:ascii="Times New Roman" w:eastAsia="Times New Roman" w:hAnsi="Times New Roman" w:cs="Times New Roman"/>
          <w:color w:val="auto"/>
        </w:rPr>
        <w:t>по мере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</w:t>
      </w:r>
      <w:r w:rsidRPr="00E646A5">
        <w:rPr>
          <w:rFonts w:ascii="Times New Roman" w:eastAsia="Times New Roman" w:hAnsi="Times New Roman" w:cs="Times New Roman"/>
          <w:color w:val="auto"/>
        </w:rPr>
        <w:t>выявления детей нуждающихся в лечебном и диетическом питании.</w:t>
      </w:r>
    </w:p>
    <w:p w:rsidR="00E646A5" w:rsidRPr="00E646A5" w:rsidRDefault="00E646A5" w:rsidP="004655AC">
      <w:pPr>
        <w:tabs>
          <w:tab w:val="left" w:pos="140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4" w:name="bookmark3"/>
      <w:bookmarkEnd w:id="4"/>
      <w:r w:rsidRPr="004655AC">
        <w:rPr>
          <w:rFonts w:ascii="Times New Roman" w:eastAsia="Times New Roman" w:hAnsi="Times New Roman" w:cs="Times New Roman"/>
          <w:color w:val="auto"/>
        </w:rPr>
        <w:t>4.</w:t>
      </w:r>
      <w:r w:rsidRPr="00E646A5">
        <w:rPr>
          <w:rFonts w:ascii="Times New Roman" w:eastAsia="Times New Roman" w:hAnsi="Times New Roman" w:cs="Times New Roman"/>
          <w:color w:val="auto"/>
        </w:rPr>
        <w:t>Установить контроль за реализуемым ассортиментом школьного буфета, соблюдения основного (организационного) меню в соответствии с СП</w:t>
      </w:r>
      <w:proofErr w:type="gramStart"/>
      <w:r w:rsidRPr="00E646A5">
        <w:rPr>
          <w:rFonts w:ascii="Times New Roman" w:eastAsia="Times New Roman" w:hAnsi="Times New Roman" w:cs="Times New Roman"/>
          <w:color w:val="auto"/>
        </w:rPr>
        <w:t>2</w:t>
      </w:r>
      <w:proofErr w:type="gramEnd"/>
      <w:r w:rsidRPr="00E646A5">
        <w:rPr>
          <w:rFonts w:ascii="Times New Roman" w:eastAsia="Times New Roman" w:hAnsi="Times New Roman" w:cs="Times New Roman"/>
          <w:color w:val="auto"/>
        </w:rPr>
        <w:t>.3/2.4.3590-20 «Санитарно-эпидемиологические требования к организации общественного питания населения» приложения 6 (среднесуточные наборы пищевой продукции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</w:t>
      </w:r>
      <w:r w:rsidRPr="00E646A5">
        <w:rPr>
          <w:rFonts w:ascii="Times New Roman" w:eastAsia="Times New Roman" w:hAnsi="Times New Roman" w:cs="Times New Roman"/>
          <w:color w:val="auto"/>
        </w:rPr>
        <w:t>для организации питания детей от 7 до 18 лет (нетто г., мл., на 1 ребенка в сутки).</w:t>
      </w:r>
    </w:p>
    <w:p w:rsidR="00E646A5" w:rsidRPr="00E646A5" w:rsidRDefault="00E646A5" w:rsidP="004655AC">
      <w:pPr>
        <w:spacing w:line="276" w:lineRule="auto"/>
        <w:ind w:left="7120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постоянно</w:t>
      </w:r>
    </w:p>
    <w:p w:rsidR="00E646A5" w:rsidRPr="00E646A5" w:rsidRDefault="00E646A5" w:rsidP="004655AC">
      <w:pPr>
        <w:spacing w:line="276" w:lineRule="auto"/>
        <w:ind w:firstLine="142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Ответственные: ответственный за питание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заместитель директора, </w:t>
      </w:r>
      <w:r w:rsidRPr="004655AC">
        <w:rPr>
          <w:rFonts w:ascii="Times New Roman" w:eastAsia="Times New Roman" w:hAnsi="Times New Roman" w:cs="Times New Roman"/>
          <w:color w:val="auto"/>
        </w:rPr>
        <w:t>Зима О.М.</w:t>
      </w:r>
      <w:r w:rsidRPr="00E646A5">
        <w:rPr>
          <w:rFonts w:ascii="Times New Roman" w:eastAsia="Times New Roman" w:hAnsi="Times New Roman" w:cs="Times New Roman"/>
          <w:color w:val="auto"/>
        </w:rPr>
        <w:t>, медсестра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., члены </w:t>
      </w:r>
      <w:proofErr w:type="spellStart"/>
      <w:r w:rsidRPr="00E646A5">
        <w:rPr>
          <w:rFonts w:ascii="Times New Roman" w:eastAsia="Times New Roman" w:hAnsi="Times New Roman" w:cs="Times New Roman"/>
          <w:color w:val="auto"/>
        </w:rPr>
        <w:t>бракеражной</w:t>
      </w:r>
      <w:proofErr w:type="spellEnd"/>
      <w:r w:rsidRPr="00E646A5">
        <w:rPr>
          <w:rFonts w:ascii="Times New Roman" w:eastAsia="Times New Roman" w:hAnsi="Times New Roman" w:cs="Times New Roman"/>
          <w:color w:val="auto"/>
        </w:rPr>
        <w:t xml:space="preserve"> комиссии.</w:t>
      </w:r>
    </w:p>
    <w:p w:rsidR="00E646A5" w:rsidRPr="00E646A5" w:rsidRDefault="00E646A5" w:rsidP="004655AC">
      <w:pPr>
        <w:tabs>
          <w:tab w:val="left" w:pos="100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5" w:name="bookmark4"/>
      <w:bookmarkEnd w:id="5"/>
      <w:r w:rsidRPr="004655AC">
        <w:rPr>
          <w:rFonts w:ascii="Times New Roman" w:eastAsia="Times New Roman" w:hAnsi="Times New Roman" w:cs="Times New Roman"/>
          <w:color w:val="auto"/>
        </w:rPr>
        <w:t>5.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Подготовить приказы: </w:t>
      </w:r>
      <w:proofErr w:type="gramStart"/>
      <w:r w:rsidRPr="00E646A5">
        <w:rPr>
          <w:rFonts w:ascii="Times New Roman" w:eastAsia="Times New Roman" w:hAnsi="Times New Roman" w:cs="Times New Roman"/>
          <w:color w:val="auto"/>
        </w:rPr>
        <w:t>«Об организации бесплатного льготного питания и за родительские средства обучающихся Муниципального бюджетного общеобразовательного учреждения «</w:t>
      </w:r>
      <w:proofErr w:type="spellStart"/>
      <w:r w:rsidRPr="004655AC">
        <w:rPr>
          <w:rFonts w:ascii="Times New Roman" w:eastAsia="Times New Roman" w:hAnsi="Times New Roman" w:cs="Times New Roman"/>
          <w:color w:val="auto"/>
        </w:rPr>
        <w:t>Дрофинская</w:t>
      </w:r>
      <w:proofErr w:type="spellEnd"/>
      <w:r w:rsidRPr="00E646A5">
        <w:rPr>
          <w:rFonts w:ascii="Times New Roman" w:eastAsia="Times New Roman" w:hAnsi="Times New Roman" w:cs="Times New Roman"/>
          <w:color w:val="auto"/>
        </w:rPr>
        <w:t xml:space="preserve"> средняя общеобразовательная школа» Нижнегорского района Республики Крым», «О создании </w:t>
      </w:r>
      <w:proofErr w:type="spellStart"/>
      <w:r w:rsidRPr="00E646A5">
        <w:rPr>
          <w:rFonts w:ascii="Times New Roman" w:eastAsia="Times New Roman" w:hAnsi="Times New Roman" w:cs="Times New Roman"/>
          <w:color w:val="auto"/>
        </w:rPr>
        <w:t>бракеражной</w:t>
      </w:r>
      <w:proofErr w:type="spellEnd"/>
      <w:r w:rsidRPr="00E646A5">
        <w:rPr>
          <w:rFonts w:ascii="Times New Roman" w:eastAsia="Times New Roman" w:hAnsi="Times New Roman" w:cs="Times New Roman"/>
          <w:color w:val="auto"/>
        </w:rPr>
        <w:t xml:space="preserve"> комиссии по контролю за </w:t>
      </w:r>
      <w:r w:rsidRPr="004655AC">
        <w:rPr>
          <w:rFonts w:ascii="Times New Roman" w:eastAsia="Times New Roman" w:hAnsi="Times New Roman" w:cs="Times New Roman"/>
          <w:color w:val="auto"/>
        </w:rPr>
        <w:t>организацией питания в школе» (</w:t>
      </w:r>
      <w:r w:rsidRPr="00E646A5">
        <w:rPr>
          <w:rFonts w:ascii="Times New Roman" w:eastAsia="Times New Roman" w:hAnsi="Times New Roman" w:cs="Times New Roman"/>
          <w:color w:val="auto"/>
        </w:rPr>
        <w:t>в составе: директор, ответственный за организацию питания, медицинск</w:t>
      </w:r>
      <w:r w:rsidRPr="004655AC">
        <w:rPr>
          <w:rFonts w:ascii="Times New Roman" w:eastAsia="Times New Roman" w:hAnsi="Times New Roman" w:cs="Times New Roman"/>
          <w:color w:val="auto"/>
        </w:rPr>
        <w:t>ая сестра</w:t>
      </w:r>
      <w:r w:rsidRPr="00E646A5">
        <w:rPr>
          <w:rFonts w:ascii="Times New Roman" w:eastAsia="Times New Roman" w:hAnsi="Times New Roman" w:cs="Times New Roman"/>
          <w:color w:val="auto"/>
        </w:rPr>
        <w:t>)</w:t>
      </w:r>
      <w:r w:rsidRPr="004655AC">
        <w:rPr>
          <w:rFonts w:ascii="Times New Roman" w:eastAsia="Times New Roman" w:hAnsi="Times New Roman" w:cs="Times New Roman"/>
          <w:color w:val="auto"/>
        </w:rPr>
        <w:t>, «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О создании Совета по </w:t>
      </w:r>
      <w:r w:rsidRPr="00E646A5">
        <w:rPr>
          <w:rFonts w:ascii="Times New Roman" w:eastAsia="Times New Roman" w:hAnsi="Times New Roman" w:cs="Times New Roman"/>
          <w:color w:val="auto"/>
        </w:rPr>
        <w:lastRenderedPageBreak/>
        <w:t xml:space="preserve">питанию» </w:t>
      </w:r>
      <w:r w:rsidR="00DD3BA1">
        <w:rPr>
          <w:rFonts w:ascii="Times New Roman" w:eastAsia="Times New Roman" w:hAnsi="Times New Roman" w:cs="Times New Roman"/>
          <w:color w:val="auto"/>
        </w:rPr>
        <w:t>(</w:t>
      </w:r>
      <w:r w:rsidRPr="00E646A5">
        <w:rPr>
          <w:rFonts w:ascii="Times New Roman" w:eastAsia="Times New Roman" w:hAnsi="Times New Roman" w:cs="Times New Roman"/>
          <w:color w:val="auto"/>
        </w:rPr>
        <w:t>состав: представители родительской общественности, мед</w:t>
      </w:r>
      <w:r w:rsidR="00D85814" w:rsidRPr="004655AC">
        <w:rPr>
          <w:rFonts w:ascii="Times New Roman" w:eastAsia="Times New Roman" w:hAnsi="Times New Roman" w:cs="Times New Roman"/>
          <w:color w:val="auto"/>
        </w:rPr>
        <w:t xml:space="preserve">ицинская </w:t>
      </w:r>
      <w:r w:rsidRPr="00E646A5">
        <w:rPr>
          <w:rFonts w:ascii="Times New Roman" w:eastAsia="Times New Roman" w:hAnsi="Times New Roman" w:cs="Times New Roman"/>
          <w:color w:val="auto"/>
        </w:rPr>
        <w:t>сестра, директор, ответственный за питание).</w:t>
      </w:r>
      <w:proofErr w:type="gramEnd"/>
    </w:p>
    <w:p w:rsidR="00E646A5" w:rsidRPr="00E646A5" w:rsidRDefault="00D85814" w:rsidP="004655AC">
      <w:pPr>
        <w:tabs>
          <w:tab w:val="left" w:pos="100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6" w:name="bookmark5"/>
      <w:bookmarkEnd w:id="6"/>
      <w:r w:rsidRPr="004655AC">
        <w:rPr>
          <w:rFonts w:ascii="Times New Roman" w:eastAsia="Times New Roman" w:hAnsi="Times New Roman" w:cs="Times New Roman"/>
          <w:color w:val="auto"/>
        </w:rPr>
        <w:t>6.</w:t>
      </w:r>
      <w:r w:rsidR="00E646A5" w:rsidRPr="00E646A5">
        <w:rPr>
          <w:rFonts w:ascii="Times New Roman" w:eastAsia="Times New Roman" w:hAnsi="Times New Roman" w:cs="Times New Roman"/>
          <w:color w:val="auto"/>
        </w:rPr>
        <w:t>Создать подраздел на официальном сайте школы «Организация питания детей на 2023/2024 учебный год», главная страница подраздела должна содержать информацию об условиях питания обучающихся; меню ежедневного горячего питания, информацию о наличии диетического меню; пер</w:t>
      </w:r>
      <w:r w:rsidRPr="004655AC">
        <w:rPr>
          <w:rFonts w:ascii="Times New Roman" w:eastAsia="Times New Roman" w:hAnsi="Times New Roman" w:cs="Times New Roman"/>
          <w:color w:val="auto"/>
        </w:rPr>
        <w:t>е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чень юридических лиц и </w:t>
      </w:r>
      <w:proofErr w:type="spellStart"/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и</w:t>
      </w:r>
      <w:proofErr w:type="spellEnd"/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индивидуальных предпринимателей, оказывающих услуги по организации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 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питания в школе; форма обратной связи для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родителей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обучающихся и ответы на вопросы родителей по питанию</w:t>
      </w:r>
    </w:p>
    <w:p w:rsidR="00E646A5" w:rsidRPr="00E646A5" w:rsidRDefault="00E646A5" w:rsidP="004655AC">
      <w:pPr>
        <w:spacing w:line="276" w:lineRule="auto"/>
        <w:ind w:right="3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01 09.2023г.</w:t>
      </w:r>
    </w:p>
    <w:p w:rsidR="00E646A5" w:rsidRDefault="00D85814" w:rsidP="004655AC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>Ответственный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: </w:t>
      </w:r>
      <w:proofErr w:type="spellStart"/>
      <w:r w:rsidRPr="004655AC">
        <w:rPr>
          <w:rFonts w:ascii="Times New Roman" w:eastAsia="Times New Roman" w:hAnsi="Times New Roman" w:cs="Times New Roman"/>
          <w:color w:val="auto"/>
        </w:rPr>
        <w:t>Парипа</w:t>
      </w:r>
      <w:proofErr w:type="spellEnd"/>
      <w:r w:rsidRPr="004655AC">
        <w:rPr>
          <w:rFonts w:ascii="Times New Roman" w:eastAsia="Times New Roman" w:hAnsi="Times New Roman" w:cs="Times New Roman"/>
          <w:color w:val="auto"/>
        </w:rPr>
        <w:t xml:space="preserve"> И.В.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- ответственный за ведение и пополнение информацией сайта школы, учитель информатики.</w:t>
      </w:r>
    </w:p>
    <w:p w:rsidR="00DD3BA1" w:rsidRPr="00E646A5" w:rsidRDefault="00DD3BA1" w:rsidP="00DD3BA1">
      <w:pPr>
        <w:widowControl/>
        <w:spacing w:line="276" w:lineRule="auto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7</w:t>
      </w:r>
      <w:r w:rsidRPr="00DD3BA1">
        <w:rPr>
          <w:rFonts w:ascii="Times New Roman" w:eastAsia="Times New Roman" w:hAnsi="Times New Roman" w:cs="Times New Roman"/>
          <w:lang w:bidi="ar-SA"/>
        </w:rPr>
        <w:t>. Продолжить действие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DD3BA1">
        <w:rPr>
          <w:rFonts w:ascii="Times New Roman" w:eastAsia="Times New Roman" w:hAnsi="Times New Roman" w:cs="Times New Roman"/>
          <w:lang w:val="ru" w:bidi="ar-SA"/>
        </w:rPr>
        <w:t xml:space="preserve"> </w:t>
      </w:r>
      <w:proofErr w:type="spellStart"/>
      <w:r w:rsidRPr="00DD3BA1">
        <w:rPr>
          <w:rFonts w:ascii="Times New Roman" w:eastAsia="Times New Roman" w:hAnsi="Times New Roman" w:cs="Times New Roman"/>
          <w:lang w:val="ru" w:bidi="ar-SA"/>
        </w:rPr>
        <w:t>Положени</w:t>
      </w:r>
      <w:proofErr w:type="spellEnd"/>
      <w:r w:rsidRPr="00DD3BA1">
        <w:rPr>
          <w:rFonts w:ascii="Times New Roman" w:eastAsia="Times New Roman" w:hAnsi="Times New Roman" w:cs="Times New Roman"/>
          <w:lang w:bidi="ar-SA"/>
        </w:rPr>
        <w:t>я</w:t>
      </w:r>
      <w:r w:rsidRPr="00DD3BA1">
        <w:rPr>
          <w:rFonts w:ascii="Times New Roman" w:eastAsia="Times New Roman" w:hAnsi="Times New Roman" w:cs="Times New Roman"/>
          <w:lang w:val="ru" w:bidi="ar-SA"/>
        </w:rPr>
        <w:t xml:space="preserve"> об организации питания</w:t>
      </w:r>
      <w:r w:rsidRPr="00DD3BA1">
        <w:rPr>
          <w:rFonts w:ascii="Times New Roman" w:eastAsia="Times New Roman" w:hAnsi="Times New Roman" w:cs="Times New Roman"/>
          <w:lang w:bidi="ar-SA"/>
        </w:rPr>
        <w:t xml:space="preserve">, утвержденное приказом по школе от </w:t>
      </w:r>
      <w:r>
        <w:rPr>
          <w:rFonts w:ascii="Times New Roman" w:eastAsia="Times New Roman" w:hAnsi="Times New Roman" w:cs="Times New Roman"/>
          <w:lang w:bidi="ar-SA"/>
        </w:rPr>
        <w:t>10</w:t>
      </w:r>
      <w:r w:rsidRPr="00DD3BA1">
        <w:rPr>
          <w:rFonts w:ascii="Times New Roman" w:eastAsia="Times New Roman" w:hAnsi="Times New Roman" w:cs="Times New Roman"/>
          <w:lang w:bidi="ar-SA"/>
        </w:rPr>
        <w:t>.0</w:t>
      </w:r>
      <w:r>
        <w:rPr>
          <w:rFonts w:ascii="Times New Roman" w:eastAsia="Times New Roman" w:hAnsi="Times New Roman" w:cs="Times New Roman"/>
          <w:lang w:bidi="ar-SA"/>
        </w:rPr>
        <w:t>8</w:t>
      </w:r>
      <w:r w:rsidRPr="00DD3BA1">
        <w:rPr>
          <w:rFonts w:ascii="Times New Roman" w:eastAsia="Times New Roman" w:hAnsi="Times New Roman" w:cs="Times New Roman"/>
          <w:lang w:bidi="ar-SA"/>
        </w:rPr>
        <w:t>.202</w:t>
      </w:r>
      <w:r>
        <w:rPr>
          <w:rFonts w:ascii="Times New Roman" w:eastAsia="Times New Roman" w:hAnsi="Times New Roman" w:cs="Times New Roman"/>
          <w:lang w:bidi="ar-SA"/>
        </w:rPr>
        <w:t>3</w:t>
      </w:r>
      <w:r w:rsidRPr="00DD3BA1">
        <w:rPr>
          <w:rFonts w:ascii="Times New Roman" w:eastAsia="Times New Roman" w:hAnsi="Times New Roman" w:cs="Times New Roman"/>
          <w:lang w:bidi="ar-SA"/>
        </w:rPr>
        <w:t xml:space="preserve"> года №2</w:t>
      </w:r>
      <w:r>
        <w:rPr>
          <w:rFonts w:ascii="Times New Roman" w:eastAsia="Times New Roman" w:hAnsi="Times New Roman" w:cs="Times New Roman"/>
          <w:lang w:bidi="ar-SA"/>
        </w:rPr>
        <w:t>54</w:t>
      </w:r>
      <w:r w:rsidRPr="00DD3BA1">
        <w:rPr>
          <w:rFonts w:ascii="Times New Roman" w:eastAsia="Times New Roman" w:hAnsi="Times New Roman" w:cs="Times New Roman"/>
          <w:lang w:bidi="ar-SA"/>
        </w:rPr>
        <w:t xml:space="preserve"> </w:t>
      </w:r>
      <w:r w:rsidRPr="00DD3BA1">
        <w:rPr>
          <w:rFonts w:ascii="Times New Roman" w:eastAsia="Times New Roman" w:hAnsi="Times New Roman" w:cs="Times New Roman"/>
          <w:lang w:val="ru" w:bidi="ar-SA"/>
        </w:rPr>
        <w:t>(Приложение 1).</w:t>
      </w:r>
    </w:p>
    <w:p w:rsidR="00E646A5" w:rsidRPr="004655AC" w:rsidRDefault="00DD3BA1" w:rsidP="004655AC">
      <w:pPr>
        <w:pStyle w:val="a6"/>
        <w:spacing w:line="276" w:lineRule="auto"/>
        <w:rPr>
          <w:rFonts w:ascii="Times New Roman" w:hAnsi="Times New Roman" w:cs="Times New Roman"/>
          <w:color w:val="auto"/>
        </w:rPr>
      </w:pPr>
      <w:bookmarkStart w:id="7" w:name="bookmark6"/>
      <w:bookmarkEnd w:id="7"/>
      <w:r>
        <w:rPr>
          <w:rFonts w:ascii="Times New Roman" w:hAnsi="Times New Roman" w:cs="Times New Roman"/>
          <w:color w:val="auto"/>
        </w:rPr>
        <w:t>8</w:t>
      </w:r>
      <w:r w:rsidR="00D85814" w:rsidRPr="004655AC">
        <w:rPr>
          <w:rFonts w:ascii="Times New Roman" w:hAnsi="Times New Roman" w:cs="Times New Roman"/>
          <w:color w:val="auto"/>
        </w:rPr>
        <w:t xml:space="preserve">.Володько О.М., </w:t>
      </w:r>
      <w:r w:rsidR="00E646A5" w:rsidRPr="004655AC">
        <w:rPr>
          <w:rFonts w:ascii="Times New Roman" w:hAnsi="Times New Roman" w:cs="Times New Roman"/>
          <w:color w:val="auto"/>
        </w:rPr>
        <w:t xml:space="preserve"> медицинской сестре:</w:t>
      </w:r>
    </w:p>
    <w:p w:rsidR="00E646A5" w:rsidRPr="00E646A5" w:rsidRDefault="00DD3BA1" w:rsidP="004655A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8" w:name="bookmark7"/>
      <w:bookmarkEnd w:id="8"/>
      <w:r>
        <w:rPr>
          <w:rFonts w:ascii="Times New Roman" w:eastAsia="Times New Roman" w:hAnsi="Times New Roman" w:cs="Times New Roman"/>
          <w:color w:val="auto"/>
        </w:rPr>
        <w:t>8</w:t>
      </w:r>
      <w:r w:rsidR="00D85814" w:rsidRPr="004655AC">
        <w:rPr>
          <w:rFonts w:ascii="Times New Roman" w:eastAsia="Times New Roman" w:hAnsi="Times New Roman" w:cs="Times New Roman"/>
          <w:color w:val="auto"/>
        </w:rPr>
        <w:t>.1.Пре</w:t>
      </w:r>
      <w:r w:rsidR="00E646A5" w:rsidRPr="00E646A5">
        <w:rPr>
          <w:rFonts w:ascii="Times New Roman" w:eastAsia="Times New Roman" w:hAnsi="Times New Roman" w:cs="Times New Roman"/>
          <w:color w:val="auto"/>
        </w:rPr>
        <w:t>доставить в бухгалтерию МКУ «Центр по обслуживанию муниципальных образовательных учреждений Нижнегорский район Республика Крым» списки обучающихся 1 -4 классов, детей льготной категории утвержденные руководителем учреждения, приказ по образовательному учреждению утверждающий списки детей.</w:t>
      </w:r>
    </w:p>
    <w:p w:rsidR="00E646A5" w:rsidRPr="00E646A5" w:rsidRDefault="00E646A5" w:rsidP="004655AC">
      <w:pPr>
        <w:spacing w:line="276" w:lineRule="auto"/>
        <w:ind w:right="48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01.09.2023г.</w:t>
      </w:r>
    </w:p>
    <w:p w:rsidR="00E646A5" w:rsidRPr="00E646A5" w:rsidRDefault="00DD3BA1" w:rsidP="004655A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9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.Осуществлять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приготовлением горячего питания без использования продуктов, содержащих красители, </w:t>
      </w:r>
      <w:proofErr w:type="spellStart"/>
      <w:r w:rsidR="00E646A5" w:rsidRPr="00E646A5">
        <w:rPr>
          <w:rFonts w:ascii="Times New Roman" w:eastAsia="Times New Roman" w:hAnsi="Times New Roman" w:cs="Times New Roman"/>
          <w:color w:val="auto"/>
        </w:rPr>
        <w:t>ароматизаторы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t>, консерванты и другие, вредные для детского организма компоненты.</w:t>
      </w:r>
    </w:p>
    <w:p w:rsidR="00E646A5" w:rsidRPr="00E646A5" w:rsidRDefault="00E646A5" w:rsidP="004655AC">
      <w:pPr>
        <w:spacing w:line="276" w:lineRule="auto"/>
        <w:ind w:left="71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постоянно.</w:t>
      </w:r>
    </w:p>
    <w:p w:rsidR="00E646A5" w:rsidRPr="00E646A5" w:rsidRDefault="00DD3BA1" w:rsidP="004655AC">
      <w:pPr>
        <w:tabs>
          <w:tab w:val="left" w:pos="1073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9" w:name="bookmark8"/>
      <w:bookmarkEnd w:id="9"/>
      <w:r>
        <w:rPr>
          <w:rFonts w:ascii="Times New Roman" w:eastAsia="Times New Roman" w:hAnsi="Times New Roman" w:cs="Times New Roman"/>
          <w:color w:val="auto"/>
        </w:rPr>
        <w:t>10</w:t>
      </w:r>
      <w:r w:rsidR="00D85814"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Прием продуктов питания производить только при наличии документов удостоверяющих их безопасность и качество.</w:t>
      </w:r>
    </w:p>
    <w:p w:rsidR="00E646A5" w:rsidRPr="00E646A5" w:rsidRDefault="00E646A5" w:rsidP="004655AC">
      <w:pPr>
        <w:spacing w:line="276" w:lineRule="auto"/>
        <w:ind w:right="2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постоянно.</w:t>
      </w:r>
    </w:p>
    <w:p w:rsidR="00E646A5" w:rsidRPr="00E646A5" w:rsidRDefault="00E646A5" w:rsidP="004655AC">
      <w:pPr>
        <w:spacing w:line="276" w:lineRule="auto"/>
        <w:ind w:right="2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>.-медсестра, повар.</w:t>
      </w:r>
    </w:p>
    <w:p w:rsidR="00E646A5" w:rsidRPr="00E646A5" w:rsidRDefault="00D85814" w:rsidP="004655AC">
      <w:pPr>
        <w:tabs>
          <w:tab w:val="left" w:pos="112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0" w:name="bookmark9"/>
      <w:bookmarkEnd w:id="10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1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Всем сотрудникам соблюдать санитарные нормы и правила СП 2.3/2.4.3590-20 «Санитарно-эпидемиологические требования к организации общественного питания </w:t>
      </w:r>
      <w:proofErr w:type="spellStart"/>
      <w:r w:rsidR="00E646A5" w:rsidRPr="00E646A5">
        <w:rPr>
          <w:rFonts w:ascii="Times New Roman" w:eastAsia="Times New Roman" w:hAnsi="Times New Roman" w:cs="Times New Roman"/>
          <w:color w:val="auto"/>
        </w:rPr>
        <w:t>населения»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,у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>твержденными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="00E646A5" w:rsidRPr="00E646A5">
        <w:rPr>
          <w:rFonts w:ascii="Times New Roman" w:eastAsia="Times New Roman" w:hAnsi="Times New Roman" w:cs="Times New Roman"/>
          <w:color w:val="auto"/>
        </w:rPr>
        <w:t>постановленим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Главного государственного санитарного врача Российской Федерации от 27 октября 2020г. № 32, СП 2.4.3648-20 «Санитарно- эпидемиологические требования к организациям воспитания и обучения, отдыха и оздоровления детей и молодежи», СП 3.1./2.4.3598-20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E646A5" w:rsidRPr="00E646A5">
        <w:rPr>
          <w:rFonts w:ascii="Times New Roman" w:eastAsia="Times New Roman" w:hAnsi="Times New Roman" w:cs="Times New Roman"/>
          <w:color w:val="auto"/>
        </w:rPr>
        <w:t>коронавирусной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инфекции».</w:t>
      </w:r>
    </w:p>
    <w:p w:rsidR="00E646A5" w:rsidRPr="00E646A5" w:rsidRDefault="00E646A5" w:rsidP="004655AC">
      <w:pPr>
        <w:spacing w:line="276" w:lineRule="auto"/>
        <w:ind w:right="3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постоянно.</w:t>
      </w:r>
    </w:p>
    <w:p w:rsidR="00E646A5" w:rsidRPr="00E646A5" w:rsidRDefault="00D85814" w:rsidP="004655A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2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Выдачу готовых блюд учащимся, воспитанникам осуществлять только после снятия пробы и записи в «Журнале бракеража готовой продукции» всех членов </w:t>
      </w:r>
      <w:proofErr w:type="spellStart"/>
      <w:r w:rsidR="00E646A5" w:rsidRPr="00E646A5">
        <w:rPr>
          <w:rFonts w:ascii="Times New Roman" w:eastAsia="Times New Roman" w:hAnsi="Times New Roman" w:cs="Times New Roman"/>
          <w:color w:val="auto"/>
        </w:rPr>
        <w:t>бракеражной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комиссии.</w:t>
      </w:r>
    </w:p>
    <w:p w:rsidR="00E646A5" w:rsidRPr="00E646A5" w:rsidRDefault="00E646A5" w:rsidP="004655AC">
      <w:pPr>
        <w:spacing w:line="276" w:lineRule="auto"/>
        <w:ind w:right="1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постоянно.</w:t>
      </w:r>
    </w:p>
    <w:p w:rsidR="00E646A5" w:rsidRPr="00E646A5" w:rsidRDefault="00E646A5" w:rsidP="004655AC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О.М.</w:t>
      </w:r>
      <w:r w:rsidRPr="00E646A5">
        <w:rPr>
          <w:rFonts w:ascii="Times New Roman" w:eastAsia="Times New Roman" w:hAnsi="Times New Roman" w:cs="Times New Roman"/>
          <w:color w:val="auto"/>
        </w:rPr>
        <w:t>С.-медсестра, повар.</w:t>
      </w:r>
    </w:p>
    <w:p w:rsidR="00E646A5" w:rsidRPr="00E646A5" w:rsidRDefault="00E646A5" w:rsidP="004655A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3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.Осуществлять контроль за обеспечением и качеством питания </w:t>
      </w:r>
      <w:proofErr w:type="gramStart"/>
      <w:r w:rsidRPr="00E646A5">
        <w:rPr>
          <w:rFonts w:ascii="Times New Roman" w:eastAsia="Times New Roman" w:hAnsi="Times New Roman" w:cs="Times New Roman"/>
          <w:color w:val="auto"/>
        </w:rPr>
        <w:t>обучающихся</w:t>
      </w:r>
      <w:proofErr w:type="gramEnd"/>
      <w:r w:rsidRPr="00E646A5">
        <w:rPr>
          <w:rFonts w:ascii="Times New Roman" w:eastAsia="Times New Roman" w:hAnsi="Times New Roman" w:cs="Times New Roman"/>
          <w:color w:val="auto"/>
        </w:rPr>
        <w:t xml:space="preserve">. Вести контроль за качественным и количественным составом рациона питания, ассортимента используемых пищевых продуктов и продовольственного сырья в журнале «Ведомость </w:t>
      </w:r>
      <w:proofErr w:type="gramStart"/>
      <w:r w:rsidRPr="00E646A5">
        <w:rPr>
          <w:rFonts w:ascii="Times New Roman" w:eastAsia="Times New Roman" w:hAnsi="Times New Roman" w:cs="Times New Roman"/>
          <w:color w:val="auto"/>
        </w:rPr>
        <w:t>контроля за</w:t>
      </w:r>
      <w:proofErr w:type="gramEnd"/>
      <w:r w:rsidRPr="00E646A5">
        <w:rPr>
          <w:rFonts w:ascii="Times New Roman" w:eastAsia="Times New Roman" w:hAnsi="Times New Roman" w:cs="Times New Roman"/>
          <w:color w:val="auto"/>
        </w:rPr>
        <w:t xml:space="preserve"> рационом питания».</w:t>
      </w:r>
    </w:p>
    <w:p w:rsidR="00E646A5" w:rsidRPr="00E646A5" w:rsidRDefault="00E646A5" w:rsidP="004655AC">
      <w:pPr>
        <w:spacing w:line="276" w:lineRule="auto"/>
        <w:ind w:left="71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ежедневно.</w:t>
      </w:r>
    </w:p>
    <w:p w:rsidR="00E646A5" w:rsidRPr="00E646A5" w:rsidRDefault="00E646A5" w:rsidP="004655AC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Ответств</w:t>
      </w:r>
      <w:r w:rsidR="00D85814" w:rsidRPr="004655AC">
        <w:rPr>
          <w:rFonts w:ascii="Times New Roman" w:eastAsia="Times New Roman" w:hAnsi="Times New Roman" w:cs="Times New Roman"/>
          <w:color w:val="auto"/>
        </w:rPr>
        <w:t>енные: ответственный за питание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 заместитель директор</w:t>
      </w:r>
      <w:r w:rsidR="00D85814" w:rsidRPr="004655AC">
        <w:rPr>
          <w:rFonts w:ascii="Times New Roman" w:eastAsia="Times New Roman" w:hAnsi="Times New Roman" w:cs="Times New Roman"/>
          <w:color w:val="auto"/>
        </w:rPr>
        <w:t xml:space="preserve"> Зима О.М.</w:t>
      </w:r>
      <w:r w:rsidRPr="00E646A5">
        <w:rPr>
          <w:rFonts w:ascii="Times New Roman" w:eastAsia="Times New Roman" w:hAnsi="Times New Roman" w:cs="Times New Roman"/>
          <w:color w:val="auto"/>
        </w:rPr>
        <w:t>, медсестра-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., члены </w:t>
      </w:r>
      <w:proofErr w:type="spellStart"/>
      <w:r w:rsidRPr="00E646A5">
        <w:rPr>
          <w:rFonts w:ascii="Times New Roman" w:eastAsia="Times New Roman" w:hAnsi="Times New Roman" w:cs="Times New Roman"/>
          <w:color w:val="auto"/>
        </w:rPr>
        <w:t>бракеражной</w:t>
      </w:r>
      <w:proofErr w:type="spellEnd"/>
      <w:r w:rsidRPr="00E646A5">
        <w:rPr>
          <w:rFonts w:ascii="Times New Roman" w:eastAsia="Times New Roman" w:hAnsi="Times New Roman" w:cs="Times New Roman"/>
          <w:color w:val="auto"/>
        </w:rPr>
        <w:t xml:space="preserve"> комиссии.</w:t>
      </w:r>
    </w:p>
    <w:p w:rsidR="00E646A5" w:rsidRPr="00E646A5" w:rsidRDefault="00D85814" w:rsidP="004655AC">
      <w:pPr>
        <w:tabs>
          <w:tab w:val="left" w:pos="116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1" w:name="bookmark10"/>
      <w:bookmarkEnd w:id="11"/>
      <w:r w:rsidRPr="004655AC">
        <w:rPr>
          <w:rFonts w:ascii="Times New Roman" w:eastAsia="Times New Roman" w:hAnsi="Times New Roman" w:cs="Times New Roman"/>
          <w:color w:val="auto"/>
        </w:rPr>
        <w:lastRenderedPageBreak/>
        <w:t>1</w:t>
      </w:r>
      <w:r w:rsidR="00DD3BA1">
        <w:rPr>
          <w:rFonts w:ascii="Times New Roman" w:eastAsia="Times New Roman" w:hAnsi="Times New Roman" w:cs="Times New Roman"/>
          <w:color w:val="auto"/>
        </w:rPr>
        <w:t>4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Контролировать учет фактической посещаемости учащихся и воспитанников.</w:t>
      </w:r>
    </w:p>
    <w:p w:rsidR="00E646A5" w:rsidRPr="00E646A5" w:rsidRDefault="00E646A5" w:rsidP="004655AC">
      <w:pPr>
        <w:spacing w:line="276" w:lineRule="auto"/>
        <w:ind w:right="28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в течение учебного года.</w:t>
      </w:r>
    </w:p>
    <w:p w:rsidR="00E646A5" w:rsidRPr="00E646A5" w:rsidRDefault="00D85814" w:rsidP="004655AC">
      <w:pP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2" w:name="bookmark11"/>
      <w:bookmarkEnd w:id="12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5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Оформить информационный стенд, по вопросам формирования культуры питания.</w:t>
      </w:r>
    </w:p>
    <w:p w:rsidR="00E646A5" w:rsidRPr="00E646A5" w:rsidRDefault="00E646A5" w:rsidP="004655AC">
      <w:pPr>
        <w:spacing w:line="276" w:lineRule="auto"/>
        <w:ind w:right="28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до 15.09.2023г.</w:t>
      </w:r>
    </w:p>
    <w:p w:rsidR="00E646A5" w:rsidRPr="00E646A5" w:rsidRDefault="00E646A5" w:rsidP="004655AC">
      <w:pPr>
        <w:spacing w:line="276" w:lineRule="auto"/>
        <w:ind w:left="37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Ответственный: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>. - медицинская сестра.</w:t>
      </w:r>
    </w:p>
    <w:p w:rsidR="00E646A5" w:rsidRPr="00E646A5" w:rsidRDefault="00D85814" w:rsidP="004655AC">
      <w:pPr>
        <w:tabs>
          <w:tab w:val="left" w:pos="117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3" w:name="bookmark12"/>
      <w:bookmarkEnd w:id="13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6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Оборудовать уголок повара в обеденном зале, на котором ежедневно вывешивать: ежедневное меню (с указанием наименования приема пищи, наименования блюда, массы порции, калорийности порции); утвержденное директором школы меню, в котором указывать сведения об объемах блюд и наименовании кулинарного изделия: прейскурант цен, на буфетную продукцию утвержденный организатором питания; график приема питания; режим работы школьной столовой; графики проведения генеральных уборок утвержденных руководителем образовательного учреждения.</w:t>
      </w:r>
    </w:p>
    <w:p w:rsidR="00D85814" w:rsidRPr="004655AC" w:rsidRDefault="00E646A5" w:rsidP="004655AC">
      <w:pPr>
        <w:spacing w:line="276" w:lineRule="auto"/>
        <w:ind w:right="28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ежедневно.</w:t>
      </w:r>
    </w:p>
    <w:p w:rsidR="00E646A5" w:rsidRPr="00E646A5" w:rsidRDefault="00E646A5" w:rsidP="004655AC">
      <w:pPr>
        <w:spacing w:line="276" w:lineRule="auto"/>
        <w:ind w:right="28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>.-медсестра, повар.</w:t>
      </w:r>
    </w:p>
    <w:p w:rsidR="00E646A5" w:rsidRPr="00E646A5" w:rsidRDefault="00D85814" w:rsidP="004655AC">
      <w:pPr>
        <w:tabs>
          <w:tab w:val="left" w:pos="117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4" w:name="bookmark13"/>
      <w:bookmarkEnd w:id="14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7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Приготовление готовых блюд осуществлять в соответствии сборникам рецептур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для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обучающихся. Установить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контроль за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соблюдением поточности приготовления готовых блюд.</w:t>
      </w:r>
    </w:p>
    <w:p w:rsidR="00E646A5" w:rsidRPr="00E646A5" w:rsidRDefault="00E646A5" w:rsidP="004655AC">
      <w:pPr>
        <w:spacing w:line="276" w:lineRule="auto"/>
        <w:ind w:right="52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Срок: ежедневно</w:t>
      </w:r>
    </w:p>
    <w:p w:rsidR="00E646A5" w:rsidRPr="00E646A5" w:rsidRDefault="00E646A5" w:rsidP="004655AC">
      <w:pPr>
        <w:spacing w:line="276" w:lineRule="auto"/>
        <w:ind w:right="20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>.-медсестра, повар.</w:t>
      </w:r>
    </w:p>
    <w:p w:rsidR="00E646A5" w:rsidRPr="00E646A5" w:rsidRDefault="00D85814" w:rsidP="004655AC">
      <w:pPr>
        <w:tabs>
          <w:tab w:val="left" w:pos="116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5" w:name="bookmark14"/>
      <w:bookmarkEnd w:id="15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8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Допустить к работе работников пищеблока только при наличии медицинского осмотра, гигиенической аттестации и наличия прививок согласно Календарю национальных прививок РФ.</w:t>
      </w:r>
    </w:p>
    <w:p w:rsidR="00E646A5" w:rsidRPr="00E646A5" w:rsidRDefault="00D85814" w:rsidP="004655AC">
      <w:pPr>
        <w:spacing w:line="276" w:lineRule="auto"/>
        <w:ind w:right="140"/>
        <w:rPr>
          <w:rFonts w:ascii="Times New Roman" w:eastAsia="Times New Roman" w:hAnsi="Times New Roman" w:cs="Times New Roman"/>
          <w:color w:val="auto"/>
        </w:rPr>
      </w:pPr>
      <w:bookmarkStart w:id="16" w:name="bookmark15"/>
      <w:bookmarkStart w:id="17" w:name="bookmark16"/>
      <w:bookmarkEnd w:id="16"/>
      <w:bookmarkEnd w:id="17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Для организации горячего питания в школе необходимо:</w:t>
      </w:r>
    </w:p>
    <w:p w:rsidR="00E646A5" w:rsidRPr="00E646A5" w:rsidRDefault="00D85814" w:rsidP="004655AC">
      <w:pPr>
        <w:tabs>
          <w:tab w:val="left" w:pos="1345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8" w:name="bookmark17"/>
      <w:bookmarkEnd w:id="18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.1.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Обеспечить готовность рабочего места: кухни, кладовок, подсобок, мойки, инвентаря, овощного цеха.</w:t>
      </w:r>
    </w:p>
    <w:p w:rsidR="00E646A5" w:rsidRPr="00E646A5" w:rsidRDefault="00E646A5" w:rsidP="004655AC">
      <w:pPr>
        <w:spacing w:line="276" w:lineRule="auto"/>
        <w:ind w:right="40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до 01.09.2023г.</w:t>
      </w:r>
    </w:p>
    <w:p w:rsidR="00E646A5" w:rsidRPr="00E646A5" w:rsidRDefault="00E646A5" w:rsidP="004655AC">
      <w:pPr>
        <w:spacing w:line="276" w:lineRule="auto"/>
        <w:ind w:firstLine="76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Ответственный: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заведующий хозяйством Богатырев С.А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., медицинская сестра </w:t>
      </w:r>
      <w:r w:rsidR="00D85814" w:rsidRPr="004655AC">
        <w:rPr>
          <w:rFonts w:ascii="Times New Roman" w:eastAsia="Times New Roman" w:hAnsi="Times New Roman" w:cs="Times New Roman"/>
          <w:color w:val="auto"/>
        </w:rPr>
        <w:t>–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Володько О.М.</w:t>
      </w:r>
      <w:r w:rsidRPr="00E646A5">
        <w:rPr>
          <w:rFonts w:ascii="Times New Roman" w:eastAsia="Times New Roman" w:hAnsi="Times New Roman" w:cs="Times New Roman"/>
          <w:color w:val="auto"/>
        </w:rPr>
        <w:t>, повар.</w:t>
      </w:r>
    </w:p>
    <w:p w:rsidR="00E646A5" w:rsidRPr="00E646A5" w:rsidRDefault="00D85814" w:rsidP="004655AC">
      <w:pPr>
        <w:tabs>
          <w:tab w:val="left" w:pos="1380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19" w:name="bookmark18"/>
      <w:bookmarkEnd w:id="19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.2.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Проверить состояние электрооборудования.</w:t>
      </w:r>
    </w:p>
    <w:p w:rsidR="00E646A5" w:rsidRPr="00E646A5" w:rsidRDefault="00E646A5" w:rsidP="004655AC">
      <w:pPr>
        <w:spacing w:line="276" w:lineRule="auto"/>
        <w:ind w:firstLine="74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Ответственный </w:t>
      </w:r>
      <w:r w:rsidR="00D85814" w:rsidRPr="004655AC">
        <w:rPr>
          <w:rFonts w:ascii="Times New Roman" w:eastAsia="Times New Roman" w:hAnsi="Times New Roman" w:cs="Times New Roman"/>
          <w:color w:val="auto"/>
        </w:rPr>
        <w:t>–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заведующий хозяйством Богатырев С.А</w:t>
      </w:r>
    </w:p>
    <w:p w:rsidR="00E646A5" w:rsidRPr="00E646A5" w:rsidRDefault="00D85814" w:rsidP="004655AC">
      <w:pPr>
        <w:tabs>
          <w:tab w:val="left" w:pos="1357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20" w:name="bookmark19"/>
      <w:bookmarkEnd w:id="20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.3.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За исправность технического оборудования на пищеблоке ответственность несет ООО «Торгово-Ресторанное Хозяйство», организатор питания в школе.</w:t>
      </w:r>
    </w:p>
    <w:p w:rsidR="00E646A5" w:rsidRPr="00E646A5" w:rsidRDefault="00D85814" w:rsidP="004655AC">
      <w:pPr>
        <w:tabs>
          <w:tab w:val="left" w:pos="1362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21" w:name="bookmark20"/>
      <w:bookmarkEnd w:id="21"/>
      <w:r w:rsidRPr="004655AC">
        <w:rPr>
          <w:rFonts w:ascii="Times New Roman" w:eastAsia="Times New Roman" w:hAnsi="Times New Roman" w:cs="Times New Roman"/>
          <w:color w:val="auto"/>
        </w:rPr>
        <w:t>1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.4.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Получить второй экземпляр договора с ООО «Торгово-Ресторанное Хо</w:t>
      </w:r>
      <w:r w:rsidR="004655AC" w:rsidRPr="004655AC">
        <w:rPr>
          <w:rFonts w:ascii="Times New Roman" w:eastAsia="Times New Roman" w:hAnsi="Times New Roman" w:cs="Times New Roman"/>
          <w:color w:val="auto"/>
        </w:rPr>
        <w:t>зяйство»</w:t>
      </w:r>
    </w:p>
    <w:p w:rsidR="00E646A5" w:rsidRPr="00E646A5" w:rsidRDefault="004655AC" w:rsidP="004655AC">
      <w:pPr>
        <w:spacing w:line="276" w:lineRule="auto"/>
        <w:jc w:val="right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>О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тветственный: </w:t>
      </w:r>
      <w:r w:rsidR="00D85814" w:rsidRPr="004655AC">
        <w:rPr>
          <w:rFonts w:ascii="Times New Roman" w:eastAsia="Times New Roman" w:hAnsi="Times New Roman" w:cs="Times New Roman"/>
          <w:color w:val="auto"/>
        </w:rPr>
        <w:t>заведующий хозяйством Богатырев С.А.</w:t>
      </w:r>
    </w:p>
    <w:p w:rsidR="00E646A5" w:rsidRPr="00E646A5" w:rsidRDefault="00DD3BA1" w:rsidP="004655AC">
      <w:pPr>
        <w:tabs>
          <w:tab w:val="left" w:pos="1179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22" w:name="bookmark21"/>
      <w:bookmarkEnd w:id="22"/>
      <w:r>
        <w:rPr>
          <w:rFonts w:ascii="Times New Roman" w:eastAsia="Times New Roman" w:hAnsi="Times New Roman" w:cs="Times New Roman"/>
          <w:color w:val="auto"/>
        </w:rPr>
        <w:t>20</w:t>
      </w:r>
      <w:r w:rsidR="004655AC"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Для обеспечения бесплатным питанием обучающихся откорректировать списки обучающихся 1-4 классов, льготных категорий обучающихся: детей сирот; детей, оставшихся без попечения родителей, детей-инвалидов, обучающихся из малоимущих семей, обучающихся из многодетных семей, детей с ограниченными возможностями здоровья, детей, находящихся в социально опасном положении</w:t>
      </w:r>
      <w:r w:rsidR="004655AC" w:rsidRPr="004655AC">
        <w:rPr>
          <w:rFonts w:ascii="Times New Roman" w:eastAsia="Times New Roman" w:hAnsi="Times New Roman" w:cs="Times New Roman"/>
          <w:color w:val="auto"/>
        </w:rPr>
        <w:t>,  д</w:t>
      </w:r>
      <w:r w:rsidR="00E646A5" w:rsidRPr="00E646A5">
        <w:rPr>
          <w:rFonts w:ascii="Times New Roman" w:eastAsia="Times New Roman" w:hAnsi="Times New Roman" w:cs="Times New Roman"/>
          <w:color w:val="auto"/>
        </w:rPr>
        <w:t>етей, питающихся за счет родителей.</w:t>
      </w:r>
    </w:p>
    <w:p w:rsidR="00E646A5" w:rsidRPr="00E646A5" w:rsidRDefault="00E646A5" w:rsidP="004655AC">
      <w:pP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Ответственные: классные руководители</w:t>
      </w:r>
      <w:r w:rsidR="004655AC" w:rsidRPr="004655AC">
        <w:rPr>
          <w:rFonts w:ascii="Times New Roman" w:eastAsia="Times New Roman" w:hAnsi="Times New Roman" w:cs="Times New Roman"/>
          <w:color w:val="auto"/>
        </w:rPr>
        <w:t xml:space="preserve">, 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 медицинская сестра  </w:t>
      </w:r>
      <w:r w:rsidR="004655AC" w:rsidRPr="004655AC">
        <w:rPr>
          <w:rFonts w:ascii="Times New Roman" w:eastAsia="Times New Roman" w:hAnsi="Times New Roman" w:cs="Times New Roman"/>
          <w:color w:val="auto"/>
        </w:rPr>
        <w:t>Володько О.М</w:t>
      </w:r>
      <w:r w:rsidRPr="00E646A5">
        <w:rPr>
          <w:rFonts w:ascii="Times New Roman" w:eastAsia="Times New Roman" w:hAnsi="Times New Roman" w:cs="Times New Roman"/>
          <w:color w:val="auto"/>
        </w:rPr>
        <w:t>., заместитель директора</w:t>
      </w:r>
      <w:r w:rsidR="004655AC" w:rsidRPr="004655AC">
        <w:rPr>
          <w:rFonts w:ascii="Times New Roman" w:eastAsia="Times New Roman" w:hAnsi="Times New Roman" w:cs="Times New Roman"/>
          <w:color w:val="auto"/>
        </w:rPr>
        <w:t xml:space="preserve"> Зима О.М.</w:t>
      </w:r>
    </w:p>
    <w:p w:rsidR="00E646A5" w:rsidRPr="004655AC" w:rsidRDefault="004655AC" w:rsidP="004655AC">
      <w:pPr>
        <w:tabs>
          <w:tab w:val="left" w:pos="118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23" w:name="bookmark22"/>
      <w:bookmarkEnd w:id="23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1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4655AC">
        <w:rPr>
          <w:rFonts w:ascii="Times New Roman" w:eastAsia="Times New Roman" w:hAnsi="Times New Roman" w:cs="Times New Roman"/>
          <w:color w:val="auto"/>
        </w:rPr>
        <w:t>По мере поступления новых документов вносить изменения в списки детей льготного горячего питания.</w:t>
      </w:r>
    </w:p>
    <w:p w:rsidR="00E646A5" w:rsidRPr="00E646A5" w:rsidRDefault="00E646A5" w:rsidP="004655AC">
      <w:pPr>
        <w:spacing w:line="276" w:lineRule="auto"/>
        <w:ind w:left="162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классные руководители, медицинская сестра </w:t>
      </w:r>
      <w:r w:rsidR="004655AC" w:rsidRPr="004655AC">
        <w:rPr>
          <w:rFonts w:ascii="Times New Roman" w:eastAsia="Times New Roman" w:hAnsi="Times New Roman" w:cs="Times New Roman"/>
          <w:color w:val="auto"/>
        </w:rPr>
        <w:t>Володько О.М.</w:t>
      </w:r>
    </w:p>
    <w:p w:rsidR="00E646A5" w:rsidRPr="00E646A5" w:rsidRDefault="004655AC" w:rsidP="004655AC">
      <w:pPr>
        <w:tabs>
          <w:tab w:val="left" w:pos="1178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24" w:name="bookmark23"/>
      <w:bookmarkEnd w:id="24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1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Обеспечить бесплатным питанием следующие категории учащихся школы: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25" w:name="bookmark24"/>
      <w:bookmarkEnd w:id="25"/>
      <w:r w:rsidRPr="00E646A5">
        <w:rPr>
          <w:rFonts w:ascii="Times New Roman" w:eastAsia="Times New Roman" w:hAnsi="Times New Roman" w:cs="Times New Roman"/>
          <w:color w:val="auto"/>
        </w:rPr>
        <w:t>обучающихся 1-4 классов;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26" w:name="bookmark25"/>
      <w:bookmarkEnd w:id="26"/>
      <w:r w:rsidRPr="00E646A5">
        <w:rPr>
          <w:rFonts w:ascii="Times New Roman" w:eastAsia="Times New Roman" w:hAnsi="Times New Roman" w:cs="Times New Roman"/>
          <w:color w:val="auto"/>
        </w:rPr>
        <w:t>детей - инвалидов;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27" w:name="bookmark26"/>
      <w:bookmarkEnd w:id="27"/>
      <w:r w:rsidRPr="00E646A5">
        <w:rPr>
          <w:rFonts w:ascii="Times New Roman" w:eastAsia="Times New Roman" w:hAnsi="Times New Roman" w:cs="Times New Roman"/>
          <w:color w:val="auto"/>
        </w:rPr>
        <w:t>детей-сирот;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28" w:name="bookmark27"/>
      <w:bookmarkEnd w:id="28"/>
      <w:r w:rsidRPr="00E646A5">
        <w:rPr>
          <w:rFonts w:ascii="Times New Roman" w:eastAsia="Times New Roman" w:hAnsi="Times New Roman" w:cs="Times New Roman"/>
          <w:color w:val="auto"/>
        </w:rPr>
        <w:t>детей, оставшихся без попечения родителей</w:t>
      </w:r>
      <w:proofErr w:type="gramStart"/>
      <w:r w:rsidRPr="00E646A5">
        <w:rPr>
          <w:rFonts w:ascii="Times New Roman" w:eastAsia="Times New Roman" w:hAnsi="Times New Roman" w:cs="Times New Roman"/>
          <w:color w:val="auto"/>
        </w:rPr>
        <w:t xml:space="preserve"> ;</w:t>
      </w:r>
      <w:proofErr w:type="gramEnd"/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29" w:name="bookmark28"/>
      <w:bookmarkEnd w:id="29"/>
      <w:r w:rsidRPr="00E646A5">
        <w:rPr>
          <w:rFonts w:ascii="Times New Roman" w:eastAsia="Times New Roman" w:hAnsi="Times New Roman" w:cs="Times New Roman"/>
          <w:color w:val="auto"/>
        </w:rPr>
        <w:lastRenderedPageBreak/>
        <w:t>детей из малоимущих семей;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30" w:name="bookmark29"/>
      <w:bookmarkEnd w:id="30"/>
      <w:r w:rsidRPr="00E646A5">
        <w:rPr>
          <w:rFonts w:ascii="Times New Roman" w:eastAsia="Times New Roman" w:hAnsi="Times New Roman" w:cs="Times New Roman"/>
          <w:color w:val="auto"/>
        </w:rPr>
        <w:t>детей из многодетных семей;</w:t>
      </w:r>
    </w:p>
    <w:p w:rsidR="00E646A5" w:rsidRPr="00E646A5" w:rsidRDefault="00E646A5" w:rsidP="004655AC">
      <w:pPr>
        <w:numPr>
          <w:ilvl w:val="0"/>
          <w:numId w:val="4"/>
        </w:numPr>
        <w:tabs>
          <w:tab w:val="left" w:pos="962"/>
        </w:tabs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bookmarkStart w:id="31" w:name="bookmark30"/>
      <w:bookmarkEnd w:id="31"/>
      <w:r w:rsidRPr="00E646A5">
        <w:rPr>
          <w:rFonts w:ascii="Times New Roman" w:eastAsia="Times New Roman" w:hAnsi="Times New Roman" w:cs="Times New Roman"/>
          <w:color w:val="auto"/>
        </w:rPr>
        <w:t>детей с ограниченными возможностями здоровья;</w:t>
      </w:r>
    </w:p>
    <w:p w:rsidR="00E646A5" w:rsidRPr="00E646A5" w:rsidRDefault="00E646A5" w:rsidP="004655AC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-детей, находящихся в социально-опасном положении;</w:t>
      </w:r>
    </w:p>
    <w:p w:rsidR="00E646A5" w:rsidRPr="00E646A5" w:rsidRDefault="00E646A5" w:rsidP="004655AC">
      <w:pPr>
        <w:spacing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-детей, родители-участники СВО;</w:t>
      </w:r>
    </w:p>
    <w:p w:rsidR="00E646A5" w:rsidRPr="00E646A5" w:rsidRDefault="00E646A5" w:rsidP="004655AC">
      <w:pPr>
        <w:spacing w:after="400"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-детей нуждающихся в специализированном питании.</w:t>
      </w:r>
    </w:p>
    <w:p w:rsidR="00E646A5" w:rsidRPr="00E646A5" w:rsidRDefault="00E646A5" w:rsidP="004655AC">
      <w:pPr>
        <w:spacing w:line="276" w:lineRule="auto"/>
        <w:ind w:right="36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В течение года.</w:t>
      </w:r>
    </w:p>
    <w:p w:rsidR="00E646A5" w:rsidRPr="00E646A5" w:rsidRDefault="004655AC" w:rsidP="004655AC">
      <w:pPr>
        <w:tabs>
          <w:tab w:val="left" w:pos="118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2" w:name="bookmark31"/>
      <w:bookmarkEnd w:id="32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3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.Предоставить 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директору школы на утверждение список детей, получающих бесплатное питание, а также список детей, которым положены выплаты денежной компенсации взамен бесплатного льготного горячего питания.</w:t>
      </w:r>
    </w:p>
    <w:p w:rsidR="00E646A5" w:rsidRPr="004655AC" w:rsidRDefault="00E646A5" w:rsidP="004655AC">
      <w:pPr>
        <w:pStyle w:val="a6"/>
        <w:jc w:val="right"/>
        <w:rPr>
          <w:rFonts w:ascii="Times New Roman" w:hAnsi="Times New Roman" w:cs="Times New Roman"/>
        </w:rPr>
      </w:pPr>
      <w:r w:rsidRPr="004655AC">
        <w:rPr>
          <w:rFonts w:ascii="Times New Roman" w:hAnsi="Times New Roman" w:cs="Times New Roman"/>
        </w:rPr>
        <w:t>В течение года.</w:t>
      </w:r>
    </w:p>
    <w:p w:rsidR="00E646A5" w:rsidRPr="004655AC" w:rsidRDefault="00E646A5" w:rsidP="004655AC">
      <w:pPr>
        <w:pStyle w:val="a6"/>
        <w:jc w:val="right"/>
        <w:rPr>
          <w:rFonts w:ascii="Times New Roman" w:hAnsi="Times New Roman" w:cs="Times New Roman"/>
        </w:rPr>
      </w:pPr>
      <w:r w:rsidRPr="004655AC">
        <w:rPr>
          <w:rFonts w:ascii="Times New Roman" w:hAnsi="Times New Roman" w:cs="Times New Roman"/>
        </w:rPr>
        <w:t xml:space="preserve">Ответственный: </w:t>
      </w:r>
      <w:r w:rsidR="004655AC" w:rsidRPr="004655AC">
        <w:rPr>
          <w:rFonts w:ascii="Times New Roman" w:hAnsi="Times New Roman" w:cs="Times New Roman"/>
        </w:rPr>
        <w:t>Володько О.М.</w:t>
      </w:r>
      <w:r w:rsidRPr="004655AC">
        <w:rPr>
          <w:rFonts w:ascii="Times New Roman" w:hAnsi="Times New Roman" w:cs="Times New Roman"/>
        </w:rPr>
        <w:t>. - медсестра.</w:t>
      </w:r>
    </w:p>
    <w:p w:rsidR="00E646A5" w:rsidRPr="00E646A5" w:rsidRDefault="004655AC" w:rsidP="004655AC">
      <w:pPr>
        <w:tabs>
          <w:tab w:val="left" w:pos="115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3" w:name="bookmark32"/>
      <w:bookmarkEnd w:id="33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4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Регулярно в течение учебного года проводить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E646A5" w:rsidRPr="00E646A5">
        <w:rPr>
          <w:rFonts w:ascii="Times New Roman" w:eastAsia="Times New Roman" w:hAnsi="Times New Roman" w:cs="Times New Roman"/>
          <w:color w:val="auto"/>
        </w:rPr>
        <w:t>С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витаминизацию III блюд в школьной столовой.</w:t>
      </w:r>
    </w:p>
    <w:p w:rsidR="00E646A5" w:rsidRPr="00E646A5" w:rsidRDefault="004655AC" w:rsidP="004655AC">
      <w:pPr>
        <w:tabs>
          <w:tab w:val="left" w:pos="1159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4" w:name="bookmark33"/>
      <w:bookmarkEnd w:id="34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5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Возложить ответственность за проведение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С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витаминизации на медицинскую сестру </w:t>
      </w:r>
      <w:r w:rsidRPr="004655AC">
        <w:rPr>
          <w:rFonts w:ascii="Times New Roman" w:eastAsia="Times New Roman" w:hAnsi="Times New Roman" w:cs="Times New Roman"/>
          <w:color w:val="auto"/>
        </w:rPr>
        <w:t>Володько О.М.</w:t>
      </w:r>
    </w:p>
    <w:p w:rsidR="00E646A5" w:rsidRPr="00E646A5" w:rsidRDefault="004655AC" w:rsidP="004655AC">
      <w:pPr>
        <w:tabs>
          <w:tab w:val="left" w:pos="115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5" w:name="bookmark34"/>
      <w:bookmarkEnd w:id="35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6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Классным руководителям с 1 по 11 классы ознакомить родителей с проведением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С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витаминизации в школьной столовой.</w:t>
      </w:r>
    </w:p>
    <w:p w:rsidR="00E646A5" w:rsidRPr="00E646A5" w:rsidRDefault="004655AC" w:rsidP="004655AC">
      <w:pPr>
        <w:tabs>
          <w:tab w:val="left" w:pos="1159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6" w:name="bookmark35"/>
      <w:bookmarkEnd w:id="36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7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Классным руководителям обязательно присутствовать при приёме пищи учащимися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согласно режима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питания, возложить на них ответственность за жизнь и здоровье детей во время приёма пищи.</w:t>
      </w:r>
    </w:p>
    <w:p w:rsidR="00E646A5" w:rsidRPr="00E646A5" w:rsidRDefault="004655AC" w:rsidP="004655AC">
      <w:pPr>
        <w:tabs>
          <w:tab w:val="left" w:pos="115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7" w:name="bookmark36"/>
      <w:bookmarkEnd w:id="37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8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Классным руководителям, медицинской сестре школы </w:t>
      </w:r>
      <w:r w:rsidRPr="004655AC">
        <w:rPr>
          <w:rFonts w:ascii="Times New Roman" w:eastAsia="Times New Roman" w:hAnsi="Times New Roman" w:cs="Times New Roman"/>
          <w:color w:val="auto"/>
        </w:rPr>
        <w:t>Володько О.М.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постоянно информировать родителей о порядке организации льготного питания, горячего и буфетного питания.</w:t>
      </w:r>
    </w:p>
    <w:p w:rsidR="00E646A5" w:rsidRPr="00E646A5" w:rsidRDefault="004655AC" w:rsidP="004655AC">
      <w:pPr>
        <w:tabs>
          <w:tab w:val="left" w:pos="1159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8" w:name="bookmark37"/>
      <w:bookmarkEnd w:id="38"/>
      <w:r w:rsidRPr="004655AC">
        <w:rPr>
          <w:rFonts w:ascii="Times New Roman" w:eastAsia="Times New Roman" w:hAnsi="Times New Roman" w:cs="Times New Roman"/>
          <w:color w:val="auto"/>
        </w:rPr>
        <w:t>2</w:t>
      </w:r>
      <w:r w:rsidR="00DD3BA1">
        <w:rPr>
          <w:rFonts w:ascii="Times New Roman" w:eastAsia="Times New Roman" w:hAnsi="Times New Roman" w:cs="Times New Roman"/>
          <w:color w:val="auto"/>
        </w:rPr>
        <w:t>9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Вести учет экономии бюджетных средств, контролировать пропущенные дни </w:t>
      </w:r>
      <w:proofErr w:type="gramStart"/>
      <w:r w:rsidR="00E646A5" w:rsidRPr="00E646A5">
        <w:rPr>
          <w:rFonts w:ascii="Times New Roman" w:eastAsia="Times New Roman" w:hAnsi="Times New Roman" w:cs="Times New Roman"/>
          <w:color w:val="auto"/>
        </w:rPr>
        <w:t>обучающимися</w:t>
      </w:r>
      <w:proofErr w:type="gramEnd"/>
      <w:r w:rsidR="00E646A5" w:rsidRPr="00E646A5">
        <w:rPr>
          <w:rFonts w:ascii="Times New Roman" w:eastAsia="Times New Roman" w:hAnsi="Times New Roman" w:cs="Times New Roman"/>
          <w:color w:val="auto"/>
        </w:rPr>
        <w:t>, в том числе по причине карантина, болезни. Если школьник пропустил занятия без уважительной причины и родители не сняли его с питания (за день до пропуска), готовое блюдо выдается нуждающимся детям (из неблагополучных семей, с ослабленным здоровьем), оформив актом. Классный руководитель должен выяснить причину отсутствия учащегося в образовательном учреждении и при необходимости снять с питания со следующего дня.</w:t>
      </w:r>
    </w:p>
    <w:p w:rsidR="00E646A5" w:rsidRPr="00E646A5" w:rsidRDefault="00DD3BA1" w:rsidP="00DD3BA1">
      <w:pPr>
        <w:spacing w:after="120" w:line="276" w:lineRule="auto"/>
        <w:ind w:right="440"/>
        <w:jc w:val="right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Ответственный: </w:t>
      </w:r>
      <w:r w:rsidR="004655AC" w:rsidRPr="004655AC">
        <w:rPr>
          <w:rFonts w:ascii="Times New Roman" w:eastAsia="Times New Roman" w:hAnsi="Times New Roman" w:cs="Times New Roman"/>
          <w:color w:val="auto"/>
        </w:rPr>
        <w:t xml:space="preserve">медсестра Володько О.М., </w:t>
      </w:r>
      <w:r w:rsidR="00E646A5" w:rsidRPr="00E646A5">
        <w:rPr>
          <w:rFonts w:ascii="Times New Roman" w:eastAsia="Times New Roman" w:hAnsi="Times New Roman" w:cs="Times New Roman"/>
          <w:color w:val="auto"/>
        </w:rPr>
        <w:t>повар.</w:t>
      </w:r>
    </w:p>
    <w:p w:rsidR="00E646A5" w:rsidRPr="00E646A5" w:rsidRDefault="00DD3BA1" w:rsidP="004655AC">
      <w:pPr>
        <w:tabs>
          <w:tab w:val="left" w:pos="1149"/>
        </w:tabs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bookmarkStart w:id="39" w:name="bookmark38"/>
      <w:bookmarkEnd w:id="39"/>
      <w:r>
        <w:rPr>
          <w:rFonts w:ascii="Times New Roman" w:eastAsia="Times New Roman" w:hAnsi="Times New Roman" w:cs="Times New Roman"/>
          <w:color w:val="auto"/>
        </w:rPr>
        <w:t>30</w:t>
      </w:r>
      <w:r w:rsidR="004655AC"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Контролировать учёт фактической посещаемости учащихся.</w:t>
      </w:r>
    </w:p>
    <w:p w:rsidR="00E646A5" w:rsidRPr="00E646A5" w:rsidRDefault="00E646A5" w:rsidP="004655AC">
      <w:pPr>
        <w:spacing w:after="120" w:line="276" w:lineRule="auto"/>
        <w:ind w:right="24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Постоянно.</w:t>
      </w:r>
    </w:p>
    <w:p w:rsidR="00E646A5" w:rsidRPr="00E646A5" w:rsidRDefault="00E646A5" w:rsidP="004655AC">
      <w:pPr>
        <w:spacing w:after="120" w:line="276" w:lineRule="auto"/>
        <w:ind w:firstLine="70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 xml:space="preserve">Ответственные: </w:t>
      </w:r>
      <w:r w:rsidR="004655AC" w:rsidRPr="004655AC">
        <w:rPr>
          <w:rFonts w:ascii="Times New Roman" w:eastAsia="Times New Roman" w:hAnsi="Times New Roman" w:cs="Times New Roman"/>
          <w:color w:val="auto"/>
        </w:rPr>
        <w:t>медсестра Володько О.М., заместитель директора ответственный за питание Зима О.М.</w:t>
      </w:r>
    </w:p>
    <w:p w:rsidR="00E646A5" w:rsidRPr="00E646A5" w:rsidRDefault="004655AC" w:rsidP="004655AC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>3</w:t>
      </w:r>
      <w:r w:rsidR="00DD3BA1">
        <w:rPr>
          <w:rFonts w:ascii="Times New Roman" w:eastAsia="Times New Roman" w:hAnsi="Times New Roman" w:cs="Times New Roman"/>
          <w:color w:val="auto"/>
        </w:rPr>
        <w:t>1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Проводить санитарно-просветительскую работу с родителями, детьми, работниками школы путём про ведения лекций, бесед, классных часов и т.д.</w:t>
      </w:r>
    </w:p>
    <w:p w:rsidR="00E646A5" w:rsidRPr="00E646A5" w:rsidRDefault="00E646A5" w:rsidP="004655AC">
      <w:pPr>
        <w:spacing w:line="276" w:lineRule="auto"/>
        <w:ind w:right="240"/>
        <w:jc w:val="right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В течение года.</w:t>
      </w:r>
    </w:p>
    <w:p w:rsidR="00E646A5" w:rsidRPr="00E646A5" w:rsidRDefault="00E646A5" w:rsidP="004655AC">
      <w:pPr>
        <w:spacing w:line="276" w:lineRule="auto"/>
        <w:ind w:firstLine="740"/>
        <w:jc w:val="both"/>
        <w:rPr>
          <w:rFonts w:ascii="Times New Roman" w:eastAsia="Times New Roman" w:hAnsi="Times New Roman" w:cs="Times New Roman"/>
          <w:color w:val="auto"/>
        </w:rPr>
      </w:pPr>
      <w:r w:rsidRPr="00E646A5">
        <w:rPr>
          <w:rFonts w:ascii="Times New Roman" w:eastAsia="Times New Roman" w:hAnsi="Times New Roman" w:cs="Times New Roman"/>
          <w:color w:val="auto"/>
        </w:rPr>
        <w:t>Ответственный: медсестра</w:t>
      </w:r>
      <w:r w:rsidR="004655AC" w:rsidRPr="004655AC">
        <w:rPr>
          <w:rFonts w:ascii="Times New Roman" w:eastAsia="Times New Roman" w:hAnsi="Times New Roman" w:cs="Times New Roman"/>
          <w:color w:val="auto"/>
        </w:rPr>
        <w:t xml:space="preserve"> Володько О.М.</w:t>
      </w:r>
      <w:r w:rsidRPr="00E646A5">
        <w:rPr>
          <w:rFonts w:ascii="Times New Roman" w:eastAsia="Times New Roman" w:hAnsi="Times New Roman" w:cs="Times New Roman"/>
          <w:color w:val="auto"/>
        </w:rPr>
        <w:t xml:space="preserve">, классные руководители, заместитель директора </w:t>
      </w:r>
      <w:r w:rsidR="004655AC" w:rsidRPr="004655AC">
        <w:rPr>
          <w:rFonts w:ascii="Times New Roman" w:eastAsia="Times New Roman" w:hAnsi="Times New Roman" w:cs="Times New Roman"/>
          <w:color w:val="auto"/>
        </w:rPr>
        <w:t>Зима О.М.</w:t>
      </w:r>
    </w:p>
    <w:p w:rsidR="004655AC" w:rsidRPr="004655AC" w:rsidRDefault="004655AC" w:rsidP="004655A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4655AC">
        <w:rPr>
          <w:rFonts w:ascii="Times New Roman" w:eastAsia="Times New Roman" w:hAnsi="Times New Roman" w:cs="Times New Roman"/>
          <w:color w:val="auto"/>
        </w:rPr>
        <w:t>3</w:t>
      </w:r>
      <w:r w:rsidR="00DD3BA1">
        <w:rPr>
          <w:rFonts w:ascii="Times New Roman" w:eastAsia="Times New Roman" w:hAnsi="Times New Roman" w:cs="Times New Roman"/>
          <w:color w:val="auto"/>
        </w:rPr>
        <w:t>2</w:t>
      </w:r>
      <w:r w:rsidRPr="004655AC">
        <w:rPr>
          <w:rFonts w:ascii="Times New Roman" w:eastAsia="Times New Roman" w:hAnsi="Times New Roman" w:cs="Times New Roman"/>
          <w:color w:val="auto"/>
        </w:rPr>
        <w:t>.</w:t>
      </w:r>
      <w:r w:rsidR="00E646A5" w:rsidRPr="00E646A5">
        <w:rPr>
          <w:rFonts w:ascii="Times New Roman" w:eastAsia="Times New Roman" w:hAnsi="Times New Roman" w:cs="Times New Roman"/>
          <w:color w:val="auto"/>
        </w:rPr>
        <w:t>Контро</w:t>
      </w:r>
      <w:r w:rsidRPr="004655AC">
        <w:rPr>
          <w:rFonts w:ascii="Times New Roman" w:eastAsia="Times New Roman" w:hAnsi="Times New Roman" w:cs="Times New Roman"/>
          <w:color w:val="auto"/>
        </w:rPr>
        <w:t xml:space="preserve">ль </w:t>
      </w:r>
      <w:r w:rsidR="00E646A5" w:rsidRPr="00E646A5">
        <w:rPr>
          <w:rFonts w:ascii="Times New Roman" w:eastAsia="Times New Roman" w:hAnsi="Times New Roman" w:cs="Times New Roman"/>
          <w:color w:val="auto"/>
        </w:rPr>
        <w:t xml:space="preserve"> исполнением данного приказа оставляю</w:t>
      </w:r>
      <w:r>
        <w:rPr>
          <w:rFonts w:ascii="Times New Roman" w:eastAsia="Times New Roman" w:hAnsi="Times New Roman" w:cs="Times New Roman"/>
          <w:color w:val="auto"/>
        </w:rPr>
        <w:t xml:space="preserve"> за собой.</w:t>
      </w:r>
    </w:p>
    <w:p w:rsidR="004655AC" w:rsidRDefault="004655AC" w:rsidP="004655A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DD3BA1" w:rsidRDefault="00DD3BA1" w:rsidP="004655A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E646A5" w:rsidRPr="00E646A5" w:rsidRDefault="004655AC" w:rsidP="004655AC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  <w:r w:rsidRPr="004655AC">
        <w:rPr>
          <w:rFonts w:ascii="Times New Roman" w:eastAsia="Times New Roman" w:hAnsi="Times New Roman" w:cs="Times New Roman"/>
          <w:color w:val="auto"/>
        </w:rPr>
        <w:t xml:space="preserve">Директор                                                 </w:t>
      </w:r>
      <w:proofErr w:type="spellStart"/>
      <w:r w:rsidRPr="004655AC">
        <w:rPr>
          <w:rFonts w:ascii="Times New Roman" w:eastAsia="Times New Roman" w:hAnsi="Times New Roman" w:cs="Times New Roman"/>
          <w:color w:val="auto"/>
        </w:rPr>
        <w:t>Н.А.Юдина</w:t>
      </w:r>
      <w:proofErr w:type="spellEnd"/>
      <w:r w:rsidR="00E646A5" w:rsidRPr="00E646A5">
        <w:rPr>
          <w:rFonts w:ascii="Times New Roman" w:eastAsia="Times New Roman" w:hAnsi="Times New Roman" w:cs="Times New Roman"/>
          <w:color w:val="auto"/>
        </w:rPr>
        <w:br w:type="page"/>
      </w:r>
    </w:p>
    <w:p w:rsidR="00E646A5" w:rsidRPr="00E646A5" w:rsidRDefault="00E646A5" w:rsidP="00E646A5">
      <w:pPr>
        <w:ind w:right="8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E646A5">
        <w:rPr>
          <w:rFonts w:ascii="Times New Roman" w:eastAsia="Times New Roman" w:hAnsi="Times New Roman" w:cs="Times New Roman"/>
          <w:sz w:val="19"/>
          <w:szCs w:val="19"/>
        </w:rPr>
        <w:lastRenderedPageBreak/>
        <w:t>Приложение 6</w:t>
      </w:r>
    </w:p>
    <w:p w:rsidR="00E646A5" w:rsidRPr="00E646A5" w:rsidRDefault="00E646A5" w:rsidP="00E646A5">
      <w:pPr>
        <w:ind w:right="800"/>
        <w:jc w:val="right"/>
        <w:rPr>
          <w:rFonts w:ascii="Times New Roman" w:eastAsia="Times New Roman" w:hAnsi="Times New Roman" w:cs="Times New Roman"/>
          <w:sz w:val="19"/>
          <w:szCs w:val="19"/>
        </w:rPr>
      </w:pPr>
      <w:r w:rsidRPr="00E646A5">
        <w:rPr>
          <w:rFonts w:ascii="Times New Roman" w:eastAsia="Times New Roman" w:hAnsi="Times New Roman" w:cs="Times New Roman"/>
          <w:sz w:val="19"/>
          <w:szCs w:val="19"/>
        </w:rPr>
        <w:t>к СанПиН 2.3/2.4.3590-20</w:t>
      </w:r>
    </w:p>
    <w:p w:rsidR="00E646A5" w:rsidRPr="00E646A5" w:rsidRDefault="00E646A5" w:rsidP="00E646A5">
      <w:pPr>
        <w:spacing w:after="260" w:line="228" w:lineRule="auto"/>
        <w:jc w:val="right"/>
        <w:rPr>
          <w:rFonts w:ascii="Times New Roman" w:eastAsia="Times New Roman" w:hAnsi="Times New Roman" w:cs="Times New Roman"/>
        </w:rPr>
      </w:pPr>
      <w:r w:rsidRPr="00E646A5">
        <w:rPr>
          <w:rFonts w:ascii="Times New Roman" w:eastAsia="Times New Roman" w:hAnsi="Times New Roman" w:cs="Times New Roman"/>
        </w:rPr>
        <w:t>Таблица 2</w:t>
      </w:r>
    </w:p>
    <w:p w:rsidR="00E646A5" w:rsidRPr="00E646A5" w:rsidRDefault="00E646A5" w:rsidP="00E646A5">
      <w:pPr>
        <w:spacing w:after="260"/>
        <w:jc w:val="center"/>
        <w:rPr>
          <w:rFonts w:ascii="Times New Roman" w:eastAsia="Times New Roman" w:hAnsi="Times New Roman" w:cs="Times New Roman"/>
        </w:rPr>
      </w:pPr>
      <w:r w:rsidRPr="00E646A5">
        <w:rPr>
          <w:rFonts w:ascii="Times New Roman" w:eastAsia="Times New Roman" w:hAnsi="Times New Roman" w:cs="Times New Roman"/>
          <w:b/>
          <w:bCs/>
        </w:rPr>
        <w:t>Среднесуточные наборы пищевой продукции для организации</w:t>
      </w:r>
      <w:r w:rsidRPr="00E646A5">
        <w:rPr>
          <w:rFonts w:ascii="Times New Roman" w:eastAsia="Times New Roman" w:hAnsi="Times New Roman" w:cs="Times New Roman"/>
          <w:b/>
          <w:bCs/>
        </w:rPr>
        <w:br/>
        <w:t>питания детей от 7 до 18 лет</w:t>
      </w:r>
      <w:r w:rsidRPr="00E646A5">
        <w:rPr>
          <w:rFonts w:ascii="Times New Roman" w:eastAsia="Times New Roman" w:hAnsi="Times New Roman" w:cs="Times New Roman"/>
          <w:b/>
          <w:bCs/>
        </w:rPr>
        <w:br/>
        <w:t xml:space="preserve">(в нетто </w:t>
      </w:r>
      <w:proofErr w:type="gramStart"/>
      <w:r w:rsidRPr="00E646A5">
        <w:rPr>
          <w:rFonts w:ascii="Times New Roman" w:eastAsia="Times New Roman" w:hAnsi="Times New Roman" w:cs="Times New Roman"/>
          <w:b/>
          <w:bCs/>
        </w:rPr>
        <w:t>г</w:t>
      </w:r>
      <w:proofErr w:type="gramEnd"/>
      <w:r w:rsidRPr="00E646A5">
        <w:rPr>
          <w:rFonts w:ascii="Times New Roman" w:eastAsia="Times New Roman" w:hAnsi="Times New Roman" w:cs="Times New Roman"/>
          <w:b/>
          <w:bCs/>
        </w:rPr>
        <w:t>, мл, на 1 ребенка в сутки)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"/>
        <w:gridCol w:w="5952"/>
        <w:gridCol w:w="1123"/>
        <w:gridCol w:w="1565"/>
      </w:tblGrid>
      <w:tr w:rsidR="00E646A5" w:rsidRPr="00E646A5" w:rsidTr="00247E83">
        <w:trPr>
          <w:trHeight w:hRule="exact" w:val="50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20"/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5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Наименование пищевой продукции или группы пищевой продукции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Итого за сутки</w:t>
            </w:r>
          </w:p>
        </w:tc>
      </w:tr>
      <w:tr w:rsidR="00E646A5" w:rsidRPr="00E646A5" w:rsidTr="00247E83">
        <w:trPr>
          <w:trHeight w:hRule="exact" w:val="768"/>
          <w:jc w:val="center"/>
        </w:trPr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/>
        </w:tc>
        <w:tc>
          <w:tcPr>
            <w:tcW w:w="5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/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7-11 лет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12 лет и старше</w:t>
            </w:r>
          </w:p>
        </w:tc>
      </w:tr>
      <w:tr w:rsidR="00E646A5" w:rsidRPr="00E646A5" w:rsidTr="00247E83">
        <w:trPr>
          <w:trHeight w:hRule="exact" w:val="48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Хлеб пшеничный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Мука пшеничная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Крупы, бобовые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Макаронные изделия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Картофель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187</w:t>
            </w:r>
          </w:p>
        </w:tc>
      </w:tr>
      <w:tr w:rsidR="00E646A5" w:rsidRPr="00E646A5" w:rsidTr="00247E83">
        <w:trPr>
          <w:trHeight w:hRule="exact" w:val="1051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E646A5">
              <w:rPr>
                <w:rFonts w:ascii="Times New Roman" w:eastAsia="Times New Roman" w:hAnsi="Times New Roman" w:cs="Times New Roman"/>
              </w:rPr>
              <w:t xml:space="preserve">Овощи (свежие, мороженые, консервированные), включая соленые и квашеные (не более 10% от общего количества овощей), в </w:t>
            </w:r>
            <w:proofErr w:type="spellStart"/>
            <w:r w:rsidRPr="00E646A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E646A5">
              <w:rPr>
                <w:rFonts w:ascii="Times New Roman" w:eastAsia="Times New Roman" w:hAnsi="Times New Roman" w:cs="Times New Roman"/>
              </w:rPr>
              <w:t>. томат-пюре, зелень, г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320</w:t>
            </w:r>
          </w:p>
        </w:tc>
      </w:tr>
      <w:tr w:rsidR="00E646A5" w:rsidRPr="00E646A5" w:rsidTr="00247E83">
        <w:trPr>
          <w:trHeight w:hRule="exact" w:val="49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Фрукты свежие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185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Сухофрукты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E646A5" w:rsidRPr="00E646A5" w:rsidTr="00247E83">
        <w:trPr>
          <w:trHeight w:hRule="exact" w:val="763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 xml:space="preserve">Соки плодоовощные, напитки витаминизированные, в </w:t>
            </w:r>
            <w:proofErr w:type="spellStart"/>
            <w:r w:rsidRPr="00E646A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E646A5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E646A5">
              <w:rPr>
                <w:rFonts w:ascii="Times New Roman" w:eastAsia="Times New Roman" w:hAnsi="Times New Roman" w:cs="Times New Roman"/>
              </w:rPr>
              <w:t>инстантные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80"/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E646A5" w:rsidRPr="00E646A5" w:rsidTr="00247E83">
        <w:trPr>
          <w:trHeight w:hRule="exact" w:val="48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Мясо 1-й категории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Субпродукты (печень, язык, сердце)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  <w:color w:val="1E1D1D"/>
              </w:rPr>
              <w:t>40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Птица (цыплята-бройлеры потрошеные - 1 кат)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53</w:t>
            </w:r>
          </w:p>
        </w:tc>
      </w:tr>
      <w:tr w:rsidR="00E646A5" w:rsidRPr="00E646A5" w:rsidTr="00247E83">
        <w:trPr>
          <w:trHeight w:hRule="exact" w:val="48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 xml:space="preserve">Рыба (филе), в </w:t>
            </w:r>
            <w:proofErr w:type="spellStart"/>
            <w:r w:rsidRPr="00E646A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E646A5">
              <w:rPr>
                <w:rFonts w:ascii="Times New Roman" w:eastAsia="Times New Roman" w:hAnsi="Times New Roman" w:cs="Times New Roman"/>
              </w:rPr>
              <w:t>. филе слабо- или малосоленое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6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77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Молоко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350</w:t>
            </w:r>
          </w:p>
        </w:tc>
      </w:tr>
      <w:tr w:rsidR="00E646A5" w:rsidRPr="00E646A5" w:rsidTr="00247E83">
        <w:trPr>
          <w:trHeight w:hRule="exact" w:val="49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Кисломолочная пищевая продукция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4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E646A5" w:rsidRPr="00E646A5" w:rsidTr="00247E83">
        <w:trPr>
          <w:trHeight w:hRule="exact" w:val="499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 xml:space="preserve">Творог (5% - 9% </w:t>
            </w:r>
            <w:proofErr w:type="spellStart"/>
            <w:r w:rsidRPr="00E646A5">
              <w:rPr>
                <w:rFonts w:ascii="Times New Roman" w:eastAsia="Times New Roman" w:hAnsi="Times New Roman" w:cs="Times New Roman"/>
              </w:rPr>
              <w:t>м.</w:t>
            </w:r>
            <w:proofErr w:type="gramStart"/>
            <w:r w:rsidRPr="00E646A5">
              <w:rPr>
                <w:rFonts w:ascii="Times New Roman" w:eastAsia="Times New Roman" w:hAnsi="Times New Roman" w:cs="Times New Roman"/>
              </w:rPr>
              <w:t>д.ж</w:t>
            </w:r>
            <w:proofErr w:type="spellEnd"/>
            <w:proofErr w:type="gramEnd"/>
            <w:r w:rsidRPr="00E646A5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Сыр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6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646A5" w:rsidRPr="00E646A5" w:rsidTr="00247E83">
        <w:trPr>
          <w:trHeight w:hRule="exact" w:val="49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Сметана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6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E646A5" w:rsidRPr="00E646A5" w:rsidTr="00247E83">
        <w:trPr>
          <w:trHeight w:hRule="exact" w:val="504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2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Масло сливочное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6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8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35</w:t>
            </w:r>
          </w:p>
        </w:tc>
      </w:tr>
    </w:tbl>
    <w:p w:rsidR="00E646A5" w:rsidRPr="00E646A5" w:rsidRDefault="00E646A5" w:rsidP="00E646A5">
      <w:pPr>
        <w:spacing w:line="1" w:lineRule="exact"/>
      </w:pPr>
      <w:r w:rsidRPr="00E646A5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8"/>
        <w:gridCol w:w="5947"/>
        <w:gridCol w:w="1128"/>
        <w:gridCol w:w="1570"/>
      </w:tblGrid>
      <w:tr w:rsidR="00E646A5" w:rsidRPr="00E646A5" w:rsidTr="00247E83">
        <w:trPr>
          <w:trHeight w:hRule="exact" w:val="50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Масло растительное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00"/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Яйцо, шт.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7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E646A5" w:rsidRPr="00E646A5" w:rsidTr="00247E83">
        <w:trPr>
          <w:trHeight w:hRule="exact" w:val="1862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100"/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80"/>
              <w:ind w:firstLine="4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46A5" w:rsidRPr="00E646A5" w:rsidRDefault="00E646A5" w:rsidP="00E646A5">
            <w:pPr>
              <w:spacing w:before="80"/>
              <w:ind w:firstLine="6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Кондитерские изделия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6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Чай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7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646A5" w:rsidRPr="00E646A5" w:rsidTr="00247E83">
        <w:trPr>
          <w:trHeight w:hRule="exact" w:val="49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Какао-порошок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1,2</w:t>
            </w:r>
          </w:p>
        </w:tc>
      </w:tr>
      <w:tr w:rsidR="00E646A5" w:rsidRPr="00E646A5" w:rsidTr="00247E83">
        <w:trPr>
          <w:trHeight w:hRule="exact" w:val="49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Кофейный напиток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7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646A5" w:rsidRPr="00E646A5" w:rsidTr="00247E83">
        <w:trPr>
          <w:trHeight w:hRule="exact" w:val="49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Дрожжи хлебопекарные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4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0,3</w:t>
            </w:r>
          </w:p>
        </w:tc>
      </w:tr>
      <w:tr w:rsidR="00E646A5" w:rsidRPr="00E646A5" w:rsidTr="00247E83">
        <w:trPr>
          <w:trHeight w:hRule="exact" w:val="485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Крахмал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E646A5" w:rsidRPr="00E646A5" w:rsidTr="00247E83">
        <w:trPr>
          <w:trHeight w:hRule="exact" w:val="49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ЗО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Соль пищевая поваренная йодированная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646A5" w:rsidRPr="00E646A5" w:rsidTr="00247E83">
        <w:trPr>
          <w:trHeight w:hRule="exact" w:val="499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3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Специи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5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46A5" w:rsidRPr="00E646A5" w:rsidRDefault="00E646A5" w:rsidP="00E646A5">
            <w:pPr>
              <w:ind w:firstLine="700"/>
              <w:rPr>
                <w:rFonts w:ascii="Times New Roman" w:eastAsia="Times New Roman" w:hAnsi="Times New Roman" w:cs="Times New Roman"/>
              </w:rPr>
            </w:pPr>
            <w:r w:rsidRPr="00E646A5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E646A5" w:rsidRPr="00E646A5" w:rsidRDefault="00E646A5" w:rsidP="00E646A5"/>
    <w:p w:rsidR="00E646A5" w:rsidRPr="00EF2EAF" w:rsidRDefault="00E646A5" w:rsidP="00E646A5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:rsidR="00E646A5" w:rsidRDefault="00E646A5" w:rsidP="00E646A5">
      <w:pPr>
        <w:pStyle w:val="1"/>
        <w:spacing w:after="300"/>
        <w:ind w:firstLine="0"/>
        <w:rPr>
          <w:lang w:val="uk-UA"/>
        </w:rPr>
      </w:pPr>
    </w:p>
    <w:p w:rsidR="00E646A5" w:rsidRDefault="00E646A5" w:rsidP="00E646A5">
      <w:pPr>
        <w:pStyle w:val="1"/>
        <w:tabs>
          <w:tab w:val="left" w:pos="8933"/>
        </w:tabs>
        <w:ind w:firstLine="0"/>
        <w:jc w:val="both"/>
        <w:rPr>
          <w:lang w:val="uk-UA"/>
        </w:rPr>
      </w:pPr>
    </w:p>
    <w:p w:rsidR="00DB1617" w:rsidRPr="00E646A5" w:rsidRDefault="00DB1617">
      <w:pPr>
        <w:rPr>
          <w:lang w:val="uk-UA"/>
        </w:rPr>
      </w:pPr>
    </w:p>
    <w:sectPr w:rsidR="00DB1617" w:rsidRPr="00E646A5" w:rsidSect="004655AC">
      <w:pgSz w:w="11906" w:h="16838"/>
      <w:pgMar w:top="426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EE6"/>
    <w:multiLevelType w:val="multilevel"/>
    <w:tmpl w:val="0BA06F3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1B08"/>
    <w:multiLevelType w:val="multilevel"/>
    <w:tmpl w:val="61C2D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3289D"/>
    <w:multiLevelType w:val="multilevel"/>
    <w:tmpl w:val="937A26DC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F5762F"/>
    <w:multiLevelType w:val="hybridMultilevel"/>
    <w:tmpl w:val="2FDED01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A3B50"/>
    <w:multiLevelType w:val="multilevel"/>
    <w:tmpl w:val="588E99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A5"/>
    <w:rsid w:val="002E7789"/>
    <w:rsid w:val="004655AC"/>
    <w:rsid w:val="00D85814"/>
    <w:rsid w:val="00DB1617"/>
    <w:rsid w:val="00DD3BA1"/>
    <w:rsid w:val="00E6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6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646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646A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Подпись к картинке_"/>
    <w:basedOn w:val="a0"/>
    <w:link w:val="a5"/>
    <w:rsid w:val="00E646A5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E646A5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 Spacing"/>
    <w:uiPriority w:val="1"/>
    <w:qFormat/>
    <w:rsid w:val="00D858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465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46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646A5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646A5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4">
    <w:name w:val="Подпись к картинке_"/>
    <w:basedOn w:val="a0"/>
    <w:link w:val="a5"/>
    <w:rsid w:val="00E646A5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E646A5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 Spacing"/>
    <w:uiPriority w:val="1"/>
    <w:qFormat/>
    <w:rsid w:val="00D8581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List Paragraph"/>
    <w:basedOn w:val="a"/>
    <w:uiPriority w:val="34"/>
    <w:qFormat/>
    <w:rsid w:val="00465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2023-09-05T18:18:00Z</cp:lastPrinted>
  <dcterms:created xsi:type="dcterms:W3CDTF">2023-09-05T17:38:00Z</dcterms:created>
  <dcterms:modified xsi:type="dcterms:W3CDTF">2023-09-17T07:37:00Z</dcterms:modified>
</cp:coreProperties>
</file>