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1A42" w14:textId="198F11B7" w:rsidR="00A67C17" w:rsidRDefault="004A29EA" w:rsidP="00793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17">
        <w:rPr>
          <w:rFonts w:ascii="Times New Roman" w:hAnsi="Times New Roman" w:cs="Times New Roman"/>
          <w:b/>
          <w:bCs/>
          <w:sz w:val="28"/>
          <w:szCs w:val="28"/>
        </w:rPr>
        <w:t>Информацион</w:t>
      </w:r>
      <w:r w:rsidR="009B50E9">
        <w:rPr>
          <w:rFonts w:ascii="Times New Roman" w:hAnsi="Times New Roman" w:cs="Times New Roman"/>
          <w:b/>
          <w:bCs/>
          <w:sz w:val="28"/>
          <w:szCs w:val="28"/>
        </w:rPr>
        <w:t>ная</w:t>
      </w:r>
      <w:r w:rsidRPr="00A67C17">
        <w:rPr>
          <w:rFonts w:ascii="Times New Roman" w:hAnsi="Times New Roman" w:cs="Times New Roman"/>
          <w:b/>
          <w:bCs/>
          <w:sz w:val="28"/>
          <w:szCs w:val="28"/>
        </w:rPr>
        <w:t xml:space="preserve"> справка</w:t>
      </w:r>
    </w:p>
    <w:p w14:paraId="4E1B9858" w14:textId="475C4588" w:rsidR="00A67C17" w:rsidRDefault="004A29EA" w:rsidP="00793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17"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проведения общероссийской </w:t>
      </w:r>
      <w:r w:rsidR="00A67C17" w:rsidRPr="00A67C17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="00A67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7C17" w:rsidRPr="00A67C17">
        <w:rPr>
          <w:rFonts w:ascii="Times New Roman" w:hAnsi="Times New Roman" w:cs="Times New Roman"/>
          <w:b/>
          <w:bCs/>
          <w:sz w:val="28"/>
          <w:szCs w:val="28"/>
        </w:rPr>
        <w:t>качества общего</w:t>
      </w:r>
    </w:p>
    <w:p w14:paraId="60366D61" w14:textId="51E7A163" w:rsidR="00FC77B6" w:rsidRPr="00A67C17" w:rsidRDefault="00A67C17" w:rsidP="00793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1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по модели </w:t>
      </w:r>
      <w:r w:rsidRPr="00A67C17">
        <w:rPr>
          <w:rFonts w:ascii="Times New Roman" w:hAnsi="Times New Roman" w:cs="Times New Roman"/>
          <w:b/>
          <w:bCs/>
          <w:sz w:val="28"/>
          <w:szCs w:val="28"/>
          <w:lang w:val="en-US"/>
        </w:rPr>
        <w:t>PISA</w:t>
      </w:r>
      <w:r w:rsidRPr="00A67C17">
        <w:rPr>
          <w:rFonts w:ascii="Times New Roman" w:hAnsi="Times New Roman" w:cs="Times New Roman"/>
          <w:b/>
          <w:bCs/>
          <w:sz w:val="28"/>
          <w:szCs w:val="28"/>
        </w:rPr>
        <w:t xml:space="preserve"> в Республике Крым в 2020 году</w:t>
      </w:r>
    </w:p>
    <w:p w14:paraId="4F59AC7E" w14:textId="77777777" w:rsidR="00793B0E" w:rsidRDefault="00793B0E" w:rsidP="00FC04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43DA49" w14:textId="7A150402" w:rsidR="004A29EA" w:rsidRDefault="0003252D" w:rsidP="00FC04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BDF">
        <w:rPr>
          <w:rFonts w:ascii="Times New Roman" w:hAnsi="Times New Roman" w:cs="Times New Roman"/>
          <w:sz w:val="28"/>
          <w:szCs w:val="28"/>
        </w:rPr>
        <w:t>Во исполнение приказа Федеральной службы в сфере образования и науки и Министерства просвещения России от 06.05.2019 № 590/219</w:t>
      </w:r>
      <w:r w:rsidR="00793B0E">
        <w:rPr>
          <w:rFonts w:ascii="Times New Roman" w:hAnsi="Times New Roman" w:cs="Times New Roman"/>
          <w:sz w:val="28"/>
          <w:szCs w:val="28"/>
        </w:rPr>
        <w:t xml:space="preserve"> </w:t>
      </w:r>
      <w:r w:rsidR="00793B0E">
        <w:rPr>
          <w:rFonts w:ascii="Times New Roman" w:hAnsi="Times New Roman" w:cs="Times New Roman"/>
          <w:sz w:val="28"/>
          <w:szCs w:val="28"/>
        </w:rPr>
        <w:br/>
      </w:r>
      <w:r w:rsidRPr="00547BDF">
        <w:rPr>
          <w:rFonts w:ascii="Times New Roman" w:hAnsi="Times New Roman" w:cs="Times New Roman"/>
          <w:sz w:val="28"/>
          <w:szCs w:val="28"/>
        </w:rPr>
        <w:t xml:space="preserve">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 </w:t>
      </w:r>
      <w:r w:rsidRPr="00547BDF">
        <w:rPr>
          <w:rFonts w:ascii="Times New Roman" w:hAnsi="Times New Roman" w:cs="Times New Roman"/>
          <w:sz w:val="28"/>
          <w:szCs w:val="28"/>
        </w:rPr>
        <w:br/>
        <w:t xml:space="preserve">(в ред. от 24.12.2019), </w:t>
      </w:r>
      <w:r w:rsidR="00547BD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47BDF" w:rsidRPr="00547BDF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образования, науки и молодежи Республики Крым от 30.09.2020 № 1388 «О проведении общероссийской оценки качества общего образования по модели </w:t>
      </w:r>
      <w:r w:rsidR="00547BDF" w:rsidRPr="00547BD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547BDF" w:rsidRPr="00547BDF">
        <w:rPr>
          <w:rFonts w:ascii="Times New Roman" w:hAnsi="Times New Roman" w:cs="Times New Roman"/>
          <w:sz w:val="28"/>
          <w:szCs w:val="28"/>
        </w:rPr>
        <w:t xml:space="preserve"> в Республике Крым в 2020 году», </w:t>
      </w:r>
      <w:r w:rsidRPr="00547BDF">
        <w:rPr>
          <w:rFonts w:ascii="Times New Roman" w:hAnsi="Times New Roman" w:cs="Times New Roman"/>
          <w:sz w:val="28"/>
          <w:szCs w:val="28"/>
        </w:rPr>
        <w:t xml:space="preserve">с целью реализации мероприятий по оценке качества общего образования в образовательных организациях на основе практики международных исследований качества подготовки обучающихся в рамках федерального проекта «Современная школа» в Республике Крым </w:t>
      </w:r>
      <w:r w:rsidR="00793B0E">
        <w:rPr>
          <w:rFonts w:ascii="Times New Roman" w:hAnsi="Times New Roman" w:cs="Times New Roman"/>
          <w:sz w:val="28"/>
          <w:szCs w:val="28"/>
        </w:rPr>
        <w:br/>
      </w:r>
      <w:r w:rsidR="00FC0454">
        <w:rPr>
          <w:rFonts w:ascii="Times New Roman" w:hAnsi="Times New Roman" w:cs="Times New Roman"/>
          <w:sz w:val="28"/>
          <w:szCs w:val="28"/>
        </w:rPr>
        <w:t xml:space="preserve">с </w:t>
      </w:r>
      <w:r w:rsidR="004A29EA" w:rsidRPr="005713DA">
        <w:rPr>
          <w:rFonts w:ascii="Times New Roman" w:hAnsi="Times New Roman" w:cs="Times New Roman"/>
          <w:sz w:val="28"/>
          <w:szCs w:val="28"/>
        </w:rPr>
        <w:t xml:space="preserve">12 октября по 8 ноября 2020 года проведена общероссийская оценка качества общего образования по модели </w:t>
      </w:r>
      <w:r w:rsidR="004A29EA" w:rsidRPr="005713DA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4A29EA" w:rsidRPr="005713DA">
        <w:rPr>
          <w:rFonts w:ascii="Times New Roman" w:hAnsi="Times New Roman" w:cs="Times New Roman"/>
          <w:sz w:val="28"/>
          <w:szCs w:val="28"/>
        </w:rPr>
        <w:t>.</w:t>
      </w:r>
    </w:p>
    <w:p w14:paraId="5CFA55A6" w14:textId="0EB11EEC" w:rsidR="00D46F53" w:rsidRDefault="00D46F53" w:rsidP="007517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F53">
        <w:rPr>
          <w:rFonts w:ascii="Times New Roman" w:hAnsi="Times New Roman" w:cs="Times New Roman"/>
          <w:sz w:val="28"/>
          <w:szCs w:val="28"/>
        </w:rPr>
        <w:t>Основным организационно-технологическим механизмом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F53">
        <w:rPr>
          <w:rFonts w:ascii="Times New Roman" w:hAnsi="Times New Roman" w:cs="Times New Roman"/>
          <w:sz w:val="28"/>
          <w:szCs w:val="28"/>
        </w:rPr>
        <w:t>мероприяти</w:t>
      </w:r>
      <w:r w:rsidR="00751787">
        <w:rPr>
          <w:rFonts w:ascii="Times New Roman" w:hAnsi="Times New Roman" w:cs="Times New Roman"/>
          <w:sz w:val="28"/>
          <w:szCs w:val="28"/>
        </w:rPr>
        <w:t>я</w:t>
      </w:r>
      <w:r w:rsidRPr="00D46F53">
        <w:rPr>
          <w:rFonts w:ascii="Times New Roman" w:hAnsi="Times New Roman" w:cs="Times New Roman"/>
          <w:sz w:val="28"/>
          <w:szCs w:val="28"/>
        </w:rPr>
        <w:t xml:space="preserve"> явля</w:t>
      </w:r>
      <w:r w:rsidR="009B50E9">
        <w:rPr>
          <w:rFonts w:ascii="Times New Roman" w:hAnsi="Times New Roman" w:cs="Times New Roman"/>
          <w:sz w:val="28"/>
          <w:szCs w:val="28"/>
        </w:rPr>
        <w:t>лась</w:t>
      </w:r>
      <w:r w:rsidRPr="00D46F53">
        <w:rPr>
          <w:rFonts w:ascii="Times New Roman" w:hAnsi="Times New Roman" w:cs="Times New Roman"/>
          <w:sz w:val="28"/>
          <w:szCs w:val="28"/>
        </w:rPr>
        <w:t xml:space="preserve"> Федеральная информационная система оценки качества образования (ФИС ОКО), предусматривающая возможности: </w:t>
      </w:r>
    </w:p>
    <w:p w14:paraId="4749F034" w14:textId="77777777" w:rsidR="00D46F53" w:rsidRDefault="00D46F53" w:rsidP="007517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F53">
        <w:rPr>
          <w:rFonts w:ascii="Times New Roman" w:hAnsi="Times New Roman" w:cs="Times New Roman"/>
          <w:sz w:val="28"/>
          <w:szCs w:val="28"/>
        </w:rPr>
        <w:t>подключения всех общеобразовательных организаций к личным кабинетам ФИС ОКО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B4AFC" w14:textId="77777777" w:rsidR="00D46F53" w:rsidRDefault="00D46F53" w:rsidP="007517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F53">
        <w:rPr>
          <w:rFonts w:ascii="Times New Roman" w:hAnsi="Times New Roman" w:cs="Times New Roman"/>
          <w:sz w:val="28"/>
          <w:szCs w:val="28"/>
        </w:rPr>
        <w:t xml:space="preserve">обмена рабочими материалами между организаторами на федеральном, региональном и муниципальном уровнях и уровне образовательной организации; </w:t>
      </w:r>
    </w:p>
    <w:p w14:paraId="21CE0EC8" w14:textId="77777777" w:rsidR="00D46F53" w:rsidRDefault="00D46F53" w:rsidP="007517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F53">
        <w:rPr>
          <w:rFonts w:ascii="Times New Roman" w:hAnsi="Times New Roman" w:cs="Times New Roman"/>
          <w:sz w:val="28"/>
          <w:szCs w:val="28"/>
        </w:rPr>
        <w:t>мониторинга реализации мероприятий по обмену данными со стороны федеральных, региональных и муниципальных координаторов;</w:t>
      </w:r>
    </w:p>
    <w:p w14:paraId="627C29FD" w14:textId="04559524" w:rsidR="0032467F" w:rsidRDefault="00D46F53" w:rsidP="007517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F53">
        <w:rPr>
          <w:rFonts w:ascii="Times New Roman" w:hAnsi="Times New Roman" w:cs="Times New Roman"/>
          <w:sz w:val="28"/>
          <w:szCs w:val="28"/>
        </w:rPr>
        <w:t>интеграции результатов различных процедур оценки качества образования в единую аналитическую базу.</w:t>
      </w:r>
    </w:p>
    <w:p w14:paraId="6315BBA2" w14:textId="189FF759" w:rsidR="004A6B60" w:rsidRDefault="004A6B60" w:rsidP="004A6B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67F">
        <w:rPr>
          <w:rFonts w:ascii="Times New Roman" w:hAnsi="Times New Roman" w:cs="Times New Roman"/>
          <w:sz w:val="28"/>
          <w:szCs w:val="28"/>
        </w:rPr>
        <w:t xml:space="preserve">Проведение исследований по модели PISA </w:t>
      </w:r>
      <w:r w:rsidR="00AE71C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2467F">
        <w:rPr>
          <w:rFonts w:ascii="Times New Roman" w:hAnsi="Times New Roman" w:cs="Times New Roman"/>
          <w:sz w:val="28"/>
          <w:szCs w:val="28"/>
        </w:rPr>
        <w:t>основано на технологиях и решениях проекта PISA, ключевыми особенностями которого явля</w:t>
      </w:r>
      <w:r w:rsidR="00AE71CB">
        <w:rPr>
          <w:rFonts w:ascii="Times New Roman" w:hAnsi="Times New Roman" w:cs="Times New Roman"/>
          <w:sz w:val="28"/>
          <w:szCs w:val="28"/>
        </w:rPr>
        <w:t>лись</w:t>
      </w:r>
      <w:r w:rsidRPr="0032467F">
        <w:rPr>
          <w:rFonts w:ascii="Times New Roman" w:hAnsi="Times New Roman" w:cs="Times New Roman"/>
          <w:sz w:val="28"/>
          <w:szCs w:val="28"/>
        </w:rPr>
        <w:t>:</w:t>
      </w:r>
    </w:p>
    <w:p w14:paraId="53CC239F" w14:textId="77777777" w:rsidR="004A6B60" w:rsidRDefault="004A6B60" w:rsidP="004A6B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67F">
        <w:rPr>
          <w:rFonts w:ascii="Times New Roman" w:hAnsi="Times New Roman" w:cs="Times New Roman"/>
          <w:sz w:val="28"/>
          <w:szCs w:val="28"/>
        </w:rPr>
        <w:t xml:space="preserve"> выполнение участниками исследований заданий на компьютере, что характерно для всех </w:t>
      </w:r>
      <w:r>
        <w:rPr>
          <w:rFonts w:ascii="Times New Roman" w:hAnsi="Times New Roman" w:cs="Times New Roman"/>
          <w:sz w:val="28"/>
          <w:szCs w:val="28"/>
        </w:rPr>
        <w:t>международных сравнительных исследований</w:t>
      </w:r>
      <w:r w:rsidRPr="0032467F">
        <w:rPr>
          <w:rFonts w:ascii="Times New Roman" w:hAnsi="Times New Roman" w:cs="Times New Roman"/>
          <w:sz w:val="28"/>
          <w:szCs w:val="28"/>
        </w:rPr>
        <w:t xml:space="preserve"> и что является приоритетной перспективной задачей для реализации в процедурах государственной итоговой аттестации;</w:t>
      </w:r>
    </w:p>
    <w:p w14:paraId="597F6892" w14:textId="77777777" w:rsidR="004A6B60" w:rsidRDefault="004A6B60" w:rsidP="004A6B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67F">
        <w:rPr>
          <w:rFonts w:ascii="Times New Roman" w:hAnsi="Times New Roman" w:cs="Times New Roman"/>
          <w:sz w:val="28"/>
          <w:szCs w:val="28"/>
        </w:rPr>
        <w:t>возможность использования банка заданий PISA, что является важным условием анализа содержательных аспектов обучения на основе данных мониторинга, а также позволит поддержать направленность на развитие метапредметных и предметных умений, навыков и способов деятельности, заложенную в обновленном ФГОС;</w:t>
      </w:r>
    </w:p>
    <w:p w14:paraId="07DB92C4" w14:textId="77777777" w:rsidR="004A6B60" w:rsidRDefault="004A6B60" w:rsidP="004A6B60">
      <w:pPr>
        <w:pStyle w:val="a3"/>
        <w:ind w:firstLine="708"/>
        <w:jc w:val="both"/>
      </w:pPr>
      <w:r w:rsidRPr="00324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67F">
        <w:rPr>
          <w:rFonts w:ascii="Times New Roman" w:hAnsi="Times New Roman" w:cs="Times New Roman"/>
          <w:sz w:val="28"/>
          <w:szCs w:val="28"/>
        </w:rPr>
        <w:t>возможность получения результатов в привязке к единой шкале PISA, используемой во всех циклах исследования.</w:t>
      </w:r>
      <w:r w:rsidRPr="00D46F53">
        <w:t xml:space="preserve"> </w:t>
      </w:r>
    </w:p>
    <w:p w14:paraId="62474457" w14:textId="77777777" w:rsidR="004A6B60" w:rsidRPr="00D46F53" w:rsidRDefault="004A6B60" w:rsidP="007517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E39C2A" w14:textId="28E7AE52" w:rsidR="0032467F" w:rsidRDefault="0032467F" w:rsidP="0032467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</w:t>
      </w:r>
      <w:r w:rsidRPr="005533AD">
        <w:rPr>
          <w:rFonts w:ascii="Times New Roman" w:hAnsi="Times New Roman" w:cs="Times New Roman"/>
          <w:sz w:val="28"/>
          <w:szCs w:val="28"/>
        </w:rPr>
        <w:t>по модели PISA включа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5533AD">
        <w:rPr>
          <w:rFonts w:ascii="Times New Roman" w:hAnsi="Times New Roman" w:cs="Times New Roman"/>
          <w:sz w:val="28"/>
          <w:szCs w:val="28"/>
        </w:rPr>
        <w:t xml:space="preserve"> в себя оценку читательской, математической и естественнонаучной грамотности обучающихся</w:t>
      </w:r>
      <w:r w:rsidR="00AE71CB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знания на практике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помогало выявить направления развития, которые необходим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</w:t>
      </w:r>
      <w:r w:rsidR="00AE7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14:paraId="0B5E9E17" w14:textId="119CD1A1" w:rsidR="0032467F" w:rsidRPr="0032467F" w:rsidRDefault="00686072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3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исследовании</w:t>
      </w:r>
      <w:r w:rsidRPr="005533AD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няли</w:t>
      </w:r>
      <w:r w:rsidRPr="005533AD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обучающи</w:t>
      </w:r>
      <w:r w:rsidR="004745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общеобразовательных</w:t>
      </w:r>
      <w:r w:rsidRPr="005713D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изаций</w:t>
      </w:r>
      <w:r w:rsidRPr="005533AD">
        <w:rPr>
          <w:rFonts w:ascii="Times New Roman" w:hAnsi="Times New Roman" w:cs="Times New Roman"/>
          <w:sz w:val="28"/>
          <w:szCs w:val="28"/>
        </w:rPr>
        <w:t>, начиная с 7-го класса, возраст которых на момент тестирования составля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533AD">
        <w:rPr>
          <w:rFonts w:ascii="Times New Roman" w:hAnsi="Times New Roman" w:cs="Times New Roman"/>
          <w:sz w:val="28"/>
          <w:szCs w:val="28"/>
        </w:rPr>
        <w:t xml:space="preserve"> от 15 лет 3 месяцев и до 16 лет 2 месяцев. </w:t>
      </w:r>
    </w:p>
    <w:p w14:paraId="3363ADAC" w14:textId="77777777" w:rsidR="00686072" w:rsidRDefault="004A29EA" w:rsidP="00C6527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713DA">
        <w:rPr>
          <w:rFonts w:ascii="Times New Roman" w:hAnsi="Times New Roman" w:cs="Times New Roman"/>
          <w:sz w:val="28"/>
          <w:szCs w:val="28"/>
        </w:rPr>
        <w:t>Согласно федеральной выборке в числ</w:t>
      </w:r>
      <w:r>
        <w:rPr>
          <w:rFonts w:ascii="Times New Roman" w:hAnsi="Times New Roman" w:cs="Times New Roman"/>
          <w:sz w:val="28"/>
          <w:szCs w:val="28"/>
        </w:rPr>
        <w:t xml:space="preserve">о участников исследования </w:t>
      </w:r>
      <w:r w:rsidR="00FC0454">
        <w:rPr>
          <w:rFonts w:ascii="Times New Roman" w:hAnsi="Times New Roman" w:cs="Times New Roman"/>
          <w:sz w:val="28"/>
          <w:szCs w:val="28"/>
        </w:rPr>
        <w:t>вошли</w:t>
      </w:r>
      <w:r w:rsidRPr="005713DA">
        <w:rPr>
          <w:rFonts w:ascii="Times New Roman" w:hAnsi="Times New Roman" w:cs="Times New Roman"/>
          <w:sz w:val="28"/>
          <w:szCs w:val="28"/>
        </w:rPr>
        <w:t xml:space="preserve"> </w:t>
      </w:r>
      <w:r w:rsidR="0032467F">
        <w:rPr>
          <w:rFonts w:ascii="Times New Roman" w:hAnsi="Times New Roman" w:cs="Times New Roman"/>
          <w:sz w:val="28"/>
          <w:szCs w:val="28"/>
        </w:rPr>
        <w:t>4</w:t>
      </w:r>
      <w:r w:rsidRPr="005713DA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Республики Крым</w:t>
      </w:r>
      <w:r w:rsidR="003246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19DBFD" w14:textId="4679A221" w:rsidR="004A29EA" w:rsidRDefault="00686072" w:rsidP="00C6527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общеобразовательных организаций, количество участников, а также даты проведения указаны в </w:t>
      </w:r>
      <w:r w:rsidR="0032467F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467F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63656BAC" w14:textId="3FB91F20" w:rsidR="0032467F" w:rsidRDefault="005C4AB3" w:rsidP="00793B0E">
      <w:pPr>
        <w:ind w:right="-1"/>
        <w:jc w:val="right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12"/>
        <w:gridCol w:w="4019"/>
        <w:gridCol w:w="1560"/>
        <w:gridCol w:w="3260"/>
      </w:tblGrid>
      <w:tr w:rsidR="0032467F" w14:paraId="740C3A51" w14:textId="77777777" w:rsidTr="00793B0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8EFC" w14:textId="77777777" w:rsidR="0032467F" w:rsidRPr="0032467F" w:rsidRDefault="0032467F">
            <w:pPr>
              <w:pStyle w:val="a3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29CB" w14:textId="46F1AC41" w:rsidR="0032467F" w:rsidRPr="0032467F" w:rsidRDefault="0032467F">
            <w:pPr>
              <w:pStyle w:val="a3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</w:t>
            </w:r>
            <w:r w:rsidR="00686072">
              <w:rPr>
                <w:rFonts w:ascii="Times New Roman" w:hAnsi="Times New Roman" w:cs="Times New Roman"/>
                <w:b/>
                <w:sz w:val="24"/>
                <w:szCs w:val="24"/>
              </w:rPr>
              <w:t>щеоб</w:t>
            </w:r>
            <w:r w:rsidRPr="0032467F">
              <w:rPr>
                <w:rFonts w:ascii="Times New Roman" w:hAnsi="Times New Roman" w:cs="Times New Roman"/>
                <w:b/>
                <w:sz w:val="24"/>
                <w:szCs w:val="24"/>
              </w:rPr>
              <w:t>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F31" w14:textId="77777777" w:rsidR="0032467F" w:rsidRPr="0032467F" w:rsidRDefault="0032467F">
            <w:pPr>
              <w:pStyle w:val="a3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0AC1" w14:textId="77777777" w:rsidR="0032467F" w:rsidRPr="0032467F" w:rsidRDefault="0032467F">
            <w:pPr>
              <w:pStyle w:val="a3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</w:tr>
      <w:tr w:rsidR="0032467F" w14:paraId="41872861" w14:textId="77777777" w:rsidTr="00793B0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C13" w14:textId="77777777" w:rsidR="0032467F" w:rsidRPr="0032467F" w:rsidRDefault="00324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681E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Гимназия №11 им. К.А. Тренева муниципального образования городской ок</w:t>
            </w: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руг Симферополь Республики Крым»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F7C1" w14:textId="4B7AEB20" w:rsidR="0032467F" w:rsidRPr="0032467F" w:rsidRDefault="008F3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6B12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16,19,21, 23 октября,</w:t>
            </w:r>
          </w:p>
          <w:p w14:paraId="4D0E8813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26 октября – резервный день</w:t>
            </w:r>
          </w:p>
        </w:tc>
      </w:tr>
      <w:tr w:rsidR="0032467F" w14:paraId="2887B0DB" w14:textId="77777777" w:rsidTr="00793B0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E528" w14:textId="77777777" w:rsidR="0032467F" w:rsidRPr="0032467F" w:rsidRDefault="00324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1A28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Ливадийская средняя школа» муниципального образования городской округ Ялта Республики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649" w14:textId="2AF86F68" w:rsidR="0032467F" w:rsidRPr="0032467F" w:rsidRDefault="009759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92D8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27,29 октября,</w:t>
            </w:r>
          </w:p>
          <w:p w14:paraId="113139EB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30 октября – резервный день</w:t>
            </w:r>
          </w:p>
        </w:tc>
      </w:tr>
      <w:tr w:rsidR="0032467F" w14:paraId="6E1B173D" w14:textId="77777777" w:rsidTr="00793B0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9C25" w14:textId="77777777" w:rsidR="0032467F" w:rsidRPr="0032467F" w:rsidRDefault="00324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870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32467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Симферопольского района Республики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00DD" w14:textId="5B0E6069" w:rsidR="0032467F" w:rsidRPr="0032467F" w:rsidRDefault="009759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169E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октября, </w:t>
            </w:r>
          </w:p>
          <w:p w14:paraId="6D79A0CF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15 октября – резервный день</w:t>
            </w:r>
          </w:p>
        </w:tc>
      </w:tr>
      <w:tr w:rsidR="0032467F" w14:paraId="367BDF4B" w14:textId="77777777" w:rsidTr="00793B0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6AAF" w14:textId="77777777" w:rsidR="0032467F" w:rsidRPr="0032467F" w:rsidRDefault="00324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883A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</w:t>
            </w: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324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Островская общеобразовательная школа Перво</w:t>
            </w: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майского района Республики Крым»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EBF1" w14:textId="77777777" w:rsidR="0032467F" w:rsidRPr="0032467F" w:rsidRDefault="003246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59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28 октября,</w:t>
            </w:r>
          </w:p>
          <w:p w14:paraId="6C05D2FB" w14:textId="77777777" w:rsidR="0032467F" w:rsidRPr="0032467F" w:rsidRDefault="00324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F">
              <w:rPr>
                <w:rFonts w:ascii="Times New Roman" w:hAnsi="Times New Roman" w:cs="Times New Roman"/>
                <w:sz w:val="24"/>
                <w:szCs w:val="24"/>
              </w:rPr>
              <w:t>3 ноября – резервный день</w:t>
            </w:r>
          </w:p>
        </w:tc>
      </w:tr>
    </w:tbl>
    <w:p w14:paraId="4B81F2EA" w14:textId="77777777" w:rsidR="0032467F" w:rsidRPr="005713DA" w:rsidRDefault="0032467F" w:rsidP="006860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49E22B" w14:textId="77777777" w:rsidR="004A29EA" w:rsidRPr="007C07CF" w:rsidRDefault="004A29EA" w:rsidP="004A2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07CF">
        <w:rPr>
          <w:rFonts w:ascii="Times New Roman" w:hAnsi="Times New Roman" w:cs="Times New Roman"/>
          <w:sz w:val="28"/>
          <w:szCs w:val="28"/>
          <w:lang w:eastAsia="ru-RU"/>
        </w:rPr>
        <w:t>В структуру исследования входило:</w:t>
      </w:r>
    </w:p>
    <w:p w14:paraId="0C768E00" w14:textId="4CDC7A09" w:rsidR="004A29EA" w:rsidRDefault="004E5C28" w:rsidP="004A29EA">
      <w:pPr>
        <w:pStyle w:val="a3"/>
        <w:numPr>
          <w:ilvl w:val="0"/>
          <w:numId w:val="1"/>
        </w:numPr>
        <w:ind w:left="0" w:firstLine="10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A29EA" w:rsidRPr="007C07CF">
        <w:rPr>
          <w:rFonts w:ascii="Times New Roman" w:hAnsi="Times New Roman" w:cs="Times New Roman"/>
          <w:sz w:val="28"/>
          <w:szCs w:val="28"/>
          <w:lang w:eastAsia="ru-RU"/>
        </w:rPr>
        <w:t>омпьютерное тестирование для школьников по естественным наукам</w:t>
      </w:r>
      <w:r w:rsidR="004A29EA">
        <w:rPr>
          <w:rFonts w:ascii="Times New Roman" w:hAnsi="Times New Roman" w:cs="Times New Roman"/>
          <w:sz w:val="28"/>
          <w:szCs w:val="28"/>
          <w:lang w:eastAsia="ru-RU"/>
        </w:rPr>
        <w:t>, чтению и математике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4A29EA" w:rsidRPr="007C0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B324B93" w14:textId="6D13F2F6" w:rsidR="004A29EA" w:rsidRDefault="004E5C28" w:rsidP="004A29EA">
      <w:pPr>
        <w:pStyle w:val="a3"/>
        <w:numPr>
          <w:ilvl w:val="0"/>
          <w:numId w:val="1"/>
        </w:numPr>
        <w:ind w:left="0" w:firstLine="10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A29EA" w:rsidRPr="007C07CF">
        <w:rPr>
          <w:rFonts w:ascii="Times New Roman" w:hAnsi="Times New Roman" w:cs="Times New Roman"/>
          <w:sz w:val="28"/>
          <w:szCs w:val="28"/>
          <w:lang w:eastAsia="ru-RU"/>
        </w:rPr>
        <w:t>нкетирование участников (школьников). Анкета включала вопросы о жизненном опыте, статусе, отношении к образованию, финансовой грамотност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A29EA" w:rsidRPr="007C07CF">
        <w:rPr>
          <w:rFonts w:ascii="Times New Roman" w:hAnsi="Times New Roman" w:cs="Times New Roman"/>
          <w:sz w:val="28"/>
          <w:szCs w:val="28"/>
          <w:lang w:eastAsia="ru-RU"/>
        </w:rPr>
        <w:t>, а также об использовании коммуникационных и информационных технологий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38A1B60" w14:textId="315CB297" w:rsidR="004A29EA" w:rsidRPr="00686072" w:rsidRDefault="004E5C28" w:rsidP="004A29EA">
      <w:pPr>
        <w:pStyle w:val="a3"/>
        <w:numPr>
          <w:ilvl w:val="0"/>
          <w:numId w:val="1"/>
        </w:numPr>
        <w:ind w:left="0" w:firstLine="10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4A29EA" w:rsidRPr="007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нкетирование администрации участвующего в исследовании общеобразовательного учреждени</w:t>
      </w:r>
      <w:r w:rsidR="004A29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0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29EA" w:rsidRPr="007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</w:t>
      </w:r>
      <w:r w:rsidR="00D03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="004A29EA" w:rsidRPr="007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выявлять факторы, определяю</w:t>
      </w:r>
      <w:r w:rsidR="00D0382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4A29EA" w:rsidRPr="007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различия в обр</w:t>
      </w:r>
      <w:r w:rsidR="004A29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азовательных системах школ-участниц.</w:t>
      </w:r>
    </w:p>
    <w:p w14:paraId="45CE6223" w14:textId="3C00FC66" w:rsidR="00686072" w:rsidRDefault="00686072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3AD">
        <w:rPr>
          <w:rFonts w:ascii="Times New Roman" w:hAnsi="Times New Roman" w:cs="Times New Roman"/>
          <w:sz w:val="28"/>
          <w:szCs w:val="28"/>
        </w:rPr>
        <w:t>Дли</w:t>
      </w:r>
      <w:r>
        <w:rPr>
          <w:rFonts w:ascii="Times New Roman" w:hAnsi="Times New Roman" w:cs="Times New Roman"/>
          <w:sz w:val="28"/>
          <w:szCs w:val="28"/>
        </w:rPr>
        <w:t xml:space="preserve">тельность </w:t>
      </w:r>
      <w:r w:rsidRPr="005533AD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6B60">
        <w:rPr>
          <w:rFonts w:ascii="Times New Roman" w:hAnsi="Times New Roman" w:cs="Times New Roman"/>
          <w:sz w:val="28"/>
          <w:szCs w:val="28"/>
        </w:rPr>
        <w:t xml:space="preserve"> </w:t>
      </w:r>
      <w:r w:rsidR="00793B0E">
        <w:rPr>
          <w:rFonts w:ascii="Times New Roman" w:hAnsi="Times New Roman" w:cs="Times New Roman"/>
          <w:sz w:val="28"/>
          <w:szCs w:val="28"/>
        </w:rPr>
        <w:t>–</w:t>
      </w:r>
      <w:r w:rsidR="004A6B60">
        <w:rPr>
          <w:rFonts w:ascii="Times New Roman" w:hAnsi="Times New Roman" w:cs="Times New Roman"/>
          <w:sz w:val="28"/>
          <w:szCs w:val="28"/>
        </w:rPr>
        <w:t xml:space="preserve"> </w:t>
      </w:r>
      <w:r w:rsidR="002A2639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5533AD">
        <w:rPr>
          <w:rFonts w:ascii="Times New Roman" w:hAnsi="Times New Roman" w:cs="Times New Roman"/>
          <w:sz w:val="28"/>
          <w:szCs w:val="28"/>
        </w:rPr>
        <w:t>3 час</w:t>
      </w:r>
      <w:r w:rsidR="002A2639">
        <w:rPr>
          <w:rFonts w:ascii="Times New Roman" w:hAnsi="Times New Roman" w:cs="Times New Roman"/>
          <w:sz w:val="28"/>
          <w:szCs w:val="28"/>
        </w:rPr>
        <w:t>ов</w:t>
      </w:r>
      <w:r w:rsidRPr="00553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33AD">
        <w:rPr>
          <w:rFonts w:ascii="Times New Roman" w:hAnsi="Times New Roman" w:cs="Times New Roman"/>
          <w:sz w:val="28"/>
          <w:szCs w:val="28"/>
        </w:rPr>
        <w:t>5 минут.</w:t>
      </w:r>
    </w:p>
    <w:p w14:paraId="5D930BAB" w14:textId="6EC97121" w:rsidR="001363B5" w:rsidRDefault="001363B5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5">
        <w:rPr>
          <w:rFonts w:ascii="Times New Roman" w:hAnsi="Times New Roman" w:cs="Times New Roman"/>
          <w:sz w:val="28"/>
          <w:szCs w:val="28"/>
        </w:rPr>
        <w:t xml:space="preserve">Для проведения процедуры оценки </w:t>
      </w:r>
      <w:r w:rsidR="002A2639">
        <w:rPr>
          <w:rFonts w:ascii="Times New Roman" w:hAnsi="Times New Roman" w:cs="Times New Roman"/>
          <w:sz w:val="28"/>
          <w:szCs w:val="28"/>
        </w:rPr>
        <w:t>об</w:t>
      </w:r>
      <w:r w:rsidR="00403E65">
        <w:rPr>
          <w:rFonts w:ascii="Times New Roman" w:hAnsi="Times New Roman" w:cs="Times New Roman"/>
          <w:sz w:val="28"/>
          <w:szCs w:val="28"/>
        </w:rPr>
        <w:t>щеоб</w:t>
      </w:r>
      <w:r w:rsidR="002A2639">
        <w:rPr>
          <w:rFonts w:ascii="Times New Roman" w:hAnsi="Times New Roman" w:cs="Times New Roman"/>
          <w:sz w:val="28"/>
          <w:szCs w:val="28"/>
        </w:rPr>
        <w:t xml:space="preserve">разовательными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363B5">
        <w:rPr>
          <w:rFonts w:ascii="Times New Roman" w:hAnsi="Times New Roman" w:cs="Times New Roman"/>
          <w:sz w:val="28"/>
          <w:szCs w:val="28"/>
        </w:rPr>
        <w:t xml:space="preserve">обеспечены </w:t>
      </w:r>
      <w:r w:rsidR="00403E65">
        <w:rPr>
          <w:rFonts w:ascii="Times New Roman" w:hAnsi="Times New Roman" w:cs="Times New Roman"/>
          <w:sz w:val="28"/>
          <w:szCs w:val="28"/>
        </w:rPr>
        <w:t xml:space="preserve">все </w:t>
      </w:r>
      <w:r w:rsidRPr="001363B5">
        <w:rPr>
          <w:rFonts w:ascii="Times New Roman" w:hAnsi="Times New Roman" w:cs="Times New Roman"/>
          <w:sz w:val="28"/>
          <w:szCs w:val="28"/>
        </w:rPr>
        <w:t>технические условия, включа</w:t>
      </w:r>
      <w:r w:rsidR="002A2639">
        <w:rPr>
          <w:rFonts w:ascii="Times New Roman" w:hAnsi="Times New Roman" w:cs="Times New Roman"/>
          <w:sz w:val="28"/>
          <w:szCs w:val="28"/>
        </w:rPr>
        <w:t>ющие</w:t>
      </w:r>
      <w:r w:rsidRPr="001363B5">
        <w:rPr>
          <w:rFonts w:ascii="Times New Roman" w:hAnsi="Times New Roman" w:cs="Times New Roman"/>
          <w:sz w:val="28"/>
          <w:szCs w:val="28"/>
        </w:rPr>
        <w:t xml:space="preserve"> необходимое количество компьютеров для участников исследования. </w:t>
      </w:r>
    </w:p>
    <w:p w14:paraId="6F2973B2" w14:textId="624EC378" w:rsidR="001363B5" w:rsidRDefault="001363B5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577">
        <w:rPr>
          <w:rFonts w:ascii="Times New Roman" w:hAnsi="Times New Roman" w:cs="Times New Roman"/>
          <w:sz w:val="28"/>
          <w:szCs w:val="28"/>
        </w:rPr>
        <w:t>Возможным было проведение процедур оценки в несколько сессий.</w:t>
      </w:r>
      <w:r w:rsidRPr="001363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48212" w14:textId="4DCCF821" w:rsidR="001363B5" w:rsidRDefault="001363B5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5">
        <w:rPr>
          <w:rFonts w:ascii="Times New Roman" w:hAnsi="Times New Roman" w:cs="Times New Roman"/>
          <w:sz w:val="28"/>
          <w:szCs w:val="28"/>
        </w:rPr>
        <w:t>В процессе проведения процедур</w:t>
      </w:r>
      <w:r w:rsidR="00474516">
        <w:rPr>
          <w:rFonts w:ascii="Times New Roman" w:hAnsi="Times New Roman" w:cs="Times New Roman"/>
          <w:sz w:val="28"/>
          <w:szCs w:val="28"/>
        </w:rPr>
        <w:t>ы</w:t>
      </w:r>
      <w:r w:rsidRPr="001363B5">
        <w:rPr>
          <w:rFonts w:ascii="Times New Roman" w:hAnsi="Times New Roman" w:cs="Times New Roman"/>
          <w:sz w:val="28"/>
          <w:szCs w:val="28"/>
        </w:rPr>
        <w:t xml:space="preserve"> оценки в аудитории присутств</w:t>
      </w:r>
      <w:r w:rsidR="00611CB1">
        <w:rPr>
          <w:rFonts w:ascii="Times New Roman" w:hAnsi="Times New Roman" w:cs="Times New Roman"/>
          <w:sz w:val="28"/>
          <w:szCs w:val="28"/>
        </w:rPr>
        <w:t>овали</w:t>
      </w:r>
      <w:r w:rsidRPr="001363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611CB1">
        <w:rPr>
          <w:rFonts w:ascii="Times New Roman" w:hAnsi="Times New Roman" w:cs="Times New Roman"/>
          <w:sz w:val="28"/>
          <w:szCs w:val="28"/>
        </w:rPr>
        <w:t xml:space="preserve">независимый </w:t>
      </w:r>
      <w:r w:rsidRPr="001363B5">
        <w:rPr>
          <w:rFonts w:ascii="Times New Roman" w:hAnsi="Times New Roman" w:cs="Times New Roman"/>
          <w:sz w:val="28"/>
          <w:szCs w:val="28"/>
        </w:rPr>
        <w:t>наблюдател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363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кандидатура которого </w:t>
      </w:r>
      <w:r w:rsidR="00611CB1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1363B5">
        <w:rPr>
          <w:rFonts w:ascii="Times New Roman" w:hAnsi="Times New Roman" w:cs="Times New Roman"/>
          <w:sz w:val="28"/>
          <w:szCs w:val="28"/>
        </w:rPr>
        <w:t>согласован</w:t>
      </w:r>
      <w:r w:rsidR="00611CB1">
        <w:rPr>
          <w:rFonts w:ascii="Times New Roman" w:hAnsi="Times New Roman" w:cs="Times New Roman"/>
          <w:sz w:val="28"/>
          <w:szCs w:val="28"/>
        </w:rPr>
        <w:t>а</w:t>
      </w:r>
      <w:r w:rsidRPr="001363B5">
        <w:rPr>
          <w:rFonts w:ascii="Times New Roman" w:hAnsi="Times New Roman" w:cs="Times New Roman"/>
          <w:sz w:val="28"/>
          <w:szCs w:val="28"/>
        </w:rPr>
        <w:t xml:space="preserve"> с </w:t>
      </w:r>
      <w:r w:rsidR="009B32EC">
        <w:rPr>
          <w:rFonts w:ascii="Times New Roman" w:hAnsi="Times New Roman" w:cs="Times New Roman"/>
          <w:sz w:val="28"/>
          <w:szCs w:val="28"/>
        </w:rPr>
        <w:t>У</w:t>
      </w:r>
      <w:r w:rsidR="00611CB1">
        <w:rPr>
          <w:rFonts w:ascii="Times New Roman" w:hAnsi="Times New Roman" w:cs="Times New Roman"/>
          <w:sz w:val="28"/>
          <w:szCs w:val="28"/>
        </w:rPr>
        <w:t>правлением по надзору и контролю за соблюдением законодательства в сфере образования</w:t>
      </w:r>
      <w:r w:rsidR="0047451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611CB1">
        <w:rPr>
          <w:rFonts w:ascii="Times New Roman" w:hAnsi="Times New Roman" w:cs="Times New Roman"/>
          <w:sz w:val="28"/>
          <w:szCs w:val="28"/>
        </w:rPr>
        <w:t>, а также общественный наблюдатель</w:t>
      </w:r>
      <w:r w:rsidR="00AE71CB">
        <w:rPr>
          <w:rFonts w:ascii="Times New Roman" w:hAnsi="Times New Roman" w:cs="Times New Roman"/>
          <w:sz w:val="28"/>
          <w:szCs w:val="28"/>
        </w:rPr>
        <w:t xml:space="preserve"> от </w:t>
      </w:r>
      <w:r w:rsidR="00611CB1">
        <w:rPr>
          <w:rFonts w:ascii="Times New Roman" w:hAnsi="Times New Roman" w:cs="Times New Roman"/>
          <w:sz w:val="28"/>
          <w:szCs w:val="28"/>
        </w:rPr>
        <w:t xml:space="preserve">ГБОУ ДПО РК </w:t>
      </w:r>
      <w:r w:rsidR="00474516">
        <w:rPr>
          <w:rFonts w:ascii="Times New Roman" w:hAnsi="Times New Roman" w:cs="Times New Roman"/>
          <w:sz w:val="28"/>
          <w:szCs w:val="28"/>
        </w:rPr>
        <w:t>«</w:t>
      </w:r>
      <w:r w:rsidR="00611CB1">
        <w:rPr>
          <w:rFonts w:ascii="Times New Roman" w:hAnsi="Times New Roman" w:cs="Times New Roman"/>
          <w:sz w:val="28"/>
          <w:szCs w:val="28"/>
        </w:rPr>
        <w:t>Крымски</w:t>
      </w:r>
      <w:r w:rsidR="00474516">
        <w:rPr>
          <w:rFonts w:ascii="Times New Roman" w:hAnsi="Times New Roman" w:cs="Times New Roman"/>
          <w:sz w:val="28"/>
          <w:szCs w:val="28"/>
        </w:rPr>
        <w:t>й</w:t>
      </w:r>
      <w:r w:rsidR="00611CB1">
        <w:rPr>
          <w:rFonts w:ascii="Times New Roman" w:hAnsi="Times New Roman" w:cs="Times New Roman"/>
          <w:sz w:val="28"/>
          <w:szCs w:val="28"/>
        </w:rPr>
        <w:t xml:space="preserve"> республикански</w:t>
      </w:r>
      <w:r w:rsidR="00474516">
        <w:rPr>
          <w:rFonts w:ascii="Times New Roman" w:hAnsi="Times New Roman" w:cs="Times New Roman"/>
          <w:sz w:val="28"/>
          <w:szCs w:val="28"/>
        </w:rPr>
        <w:t>й</w:t>
      </w:r>
      <w:r w:rsidR="00611CB1">
        <w:rPr>
          <w:rFonts w:ascii="Times New Roman" w:hAnsi="Times New Roman" w:cs="Times New Roman"/>
          <w:sz w:val="28"/>
          <w:szCs w:val="28"/>
        </w:rPr>
        <w:t xml:space="preserve"> институт постдипломного педагогического образования</w:t>
      </w:r>
      <w:r w:rsidR="00474516">
        <w:rPr>
          <w:rFonts w:ascii="Times New Roman" w:hAnsi="Times New Roman" w:cs="Times New Roman"/>
          <w:sz w:val="28"/>
          <w:szCs w:val="28"/>
        </w:rPr>
        <w:t>»</w:t>
      </w:r>
      <w:r w:rsidRPr="001363B5">
        <w:rPr>
          <w:rFonts w:ascii="Times New Roman" w:hAnsi="Times New Roman" w:cs="Times New Roman"/>
          <w:sz w:val="28"/>
          <w:szCs w:val="28"/>
        </w:rPr>
        <w:t>. Управление ходом процедуры исследования в аудитории осуществля</w:t>
      </w:r>
      <w:r w:rsidR="00611CB1">
        <w:rPr>
          <w:rFonts w:ascii="Times New Roman" w:hAnsi="Times New Roman" w:cs="Times New Roman"/>
          <w:sz w:val="28"/>
          <w:szCs w:val="28"/>
        </w:rPr>
        <w:t>л</w:t>
      </w:r>
      <w:r w:rsidRPr="001363B5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611CB1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</w:t>
      </w:r>
      <w:r w:rsidRPr="001363B5">
        <w:rPr>
          <w:rFonts w:ascii="Times New Roman" w:hAnsi="Times New Roman" w:cs="Times New Roman"/>
          <w:sz w:val="28"/>
          <w:szCs w:val="28"/>
        </w:rPr>
        <w:t>. Выполненные участниками исследования задания оценива</w:t>
      </w:r>
      <w:r w:rsidR="00611CB1">
        <w:rPr>
          <w:rFonts w:ascii="Times New Roman" w:hAnsi="Times New Roman" w:cs="Times New Roman"/>
          <w:sz w:val="28"/>
          <w:szCs w:val="28"/>
        </w:rPr>
        <w:t>лись</w:t>
      </w:r>
      <w:r w:rsidRPr="001363B5">
        <w:rPr>
          <w:rFonts w:ascii="Times New Roman" w:hAnsi="Times New Roman" w:cs="Times New Roman"/>
          <w:sz w:val="28"/>
          <w:szCs w:val="28"/>
        </w:rPr>
        <w:t xml:space="preserve"> </w:t>
      </w:r>
      <w:r w:rsidR="009B50E9">
        <w:rPr>
          <w:rFonts w:ascii="Times New Roman" w:hAnsi="Times New Roman" w:cs="Times New Roman"/>
          <w:sz w:val="28"/>
          <w:szCs w:val="28"/>
        </w:rPr>
        <w:t>федеральными</w:t>
      </w:r>
      <w:r w:rsidRPr="001363B5">
        <w:rPr>
          <w:rFonts w:ascii="Times New Roman" w:hAnsi="Times New Roman" w:cs="Times New Roman"/>
          <w:sz w:val="28"/>
          <w:szCs w:val="28"/>
        </w:rPr>
        <w:t xml:space="preserve"> экспертами.</w:t>
      </w:r>
    </w:p>
    <w:p w14:paraId="74923F0D" w14:textId="77777777" w:rsidR="004A6B60" w:rsidRDefault="004A6B60" w:rsidP="004A6B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B60">
        <w:rPr>
          <w:rFonts w:ascii="Times New Roman" w:hAnsi="Times New Roman" w:cs="Times New Roman"/>
          <w:sz w:val="28"/>
          <w:szCs w:val="28"/>
        </w:rPr>
        <w:t>При проведении исследования выявились следующие трудности:</w:t>
      </w:r>
    </w:p>
    <w:p w14:paraId="2989D1A8" w14:textId="77777777" w:rsidR="004A6B60" w:rsidRDefault="004A6B60" w:rsidP="004A6B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B60">
        <w:rPr>
          <w:rFonts w:ascii="Times New Roman" w:hAnsi="Times New Roman" w:cs="Times New Roman"/>
          <w:sz w:val="28"/>
          <w:szCs w:val="28"/>
        </w:rPr>
        <w:t>недостаточное техническое оснащение в школах;</w:t>
      </w:r>
    </w:p>
    <w:p w14:paraId="6528A8ED" w14:textId="48DBACAA" w:rsidR="004A6B60" w:rsidRPr="004A6B60" w:rsidRDefault="004A6B60" w:rsidP="00403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B60">
        <w:rPr>
          <w:rFonts w:ascii="Times New Roman" w:hAnsi="Times New Roman" w:cs="Times New Roman"/>
          <w:sz w:val="28"/>
          <w:szCs w:val="28"/>
        </w:rPr>
        <w:t>низкая мотивационная составляющая как у педагогов-организаторов, так и у обучающихся – участников исследования</w:t>
      </w:r>
      <w:r w:rsidR="00403E65">
        <w:rPr>
          <w:rFonts w:ascii="Times New Roman" w:hAnsi="Times New Roman" w:cs="Times New Roman"/>
          <w:sz w:val="28"/>
          <w:szCs w:val="28"/>
        </w:rPr>
        <w:t>.</w:t>
      </w:r>
    </w:p>
    <w:p w14:paraId="24163660" w14:textId="0D849DEB" w:rsidR="0097590C" w:rsidRDefault="008F3066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066">
        <w:rPr>
          <w:rFonts w:ascii="Times New Roman" w:hAnsi="Times New Roman" w:cs="Times New Roman"/>
          <w:sz w:val="28"/>
          <w:szCs w:val="28"/>
        </w:rPr>
        <w:t xml:space="preserve">Результаты участия в общероссийской оценке качества общего образования по модели PISA стали известны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 w:rsidRPr="008F306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306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3066">
        <w:rPr>
          <w:rFonts w:ascii="Times New Roman" w:hAnsi="Times New Roman" w:cs="Times New Roman"/>
          <w:sz w:val="28"/>
          <w:szCs w:val="28"/>
        </w:rPr>
        <w:t xml:space="preserve">. Из четырех </w:t>
      </w:r>
      <w:r w:rsidR="00474516">
        <w:rPr>
          <w:rFonts w:ascii="Times New Roman" w:hAnsi="Times New Roman" w:cs="Times New Roman"/>
          <w:sz w:val="28"/>
          <w:szCs w:val="28"/>
        </w:rPr>
        <w:t>школ</w:t>
      </w:r>
      <w:r w:rsidR="00951606">
        <w:rPr>
          <w:rFonts w:ascii="Times New Roman" w:hAnsi="Times New Roman" w:cs="Times New Roman"/>
          <w:sz w:val="28"/>
          <w:szCs w:val="28"/>
        </w:rPr>
        <w:t xml:space="preserve">, </w:t>
      </w:r>
      <w:r w:rsidRPr="008F3066">
        <w:rPr>
          <w:rFonts w:ascii="Times New Roman" w:hAnsi="Times New Roman" w:cs="Times New Roman"/>
          <w:sz w:val="28"/>
          <w:szCs w:val="28"/>
        </w:rPr>
        <w:t>участников исследования</w:t>
      </w:r>
      <w:r w:rsidR="00951606">
        <w:rPr>
          <w:rFonts w:ascii="Times New Roman" w:hAnsi="Times New Roman" w:cs="Times New Roman"/>
          <w:sz w:val="28"/>
          <w:szCs w:val="28"/>
        </w:rPr>
        <w:t>,</w:t>
      </w:r>
      <w:r w:rsidR="009B50E9">
        <w:rPr>
          <w:rFonts w:ascii="Times New Roman" w:hAnsi="Times New Roman" w:cs="Times New Roman"/>
          <w:sz w:val="28"/>
          <w:szCs w:val="28"/>
        </w:rPr>
        <w:t xml:space="preserve"> </w:t>
      </w:r>
      <w:r w:rsidRPr="008F3066">
        <w:rPr>
          <w:rFonts w:ascii="Times New Roman" w:hAnsi="Times New Roman" w:cs="Times New Roman"/>
          <w:sz w:val="28"/>
          <w:szCs w:val="28"/>
        </w:rPr>
        <w:t>получены результаты только по одной школе</w:t>
      </w:r>
      <w:r w:rsidR="0097590C">
        <w:rPr>
          <w:rFonts w:ascii="Times New Roman" w:hAnsi="Times New Roman" w:cs="Times New Roman"/>
          <w:sz w:val="28"/>
          <w:szCs w:val="28"/>
        </w:rPr>
        <w:t xml:space="preserve"> - </w:t>
      </w:r>
      <w:r w:rsidR="009B50E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7590C" w:rsidRPr="0097590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униципальное бюджетное </w:t>
      </w:r>
      <w:r w:rsidR="0097590C" w:rsidRPr="0097590C">
        <w:rPr>
          <w:rFonts w:ascii="Times New Roman" w:hAnsi="Times New Roman" w:cs="Times New Roman"/>
          <w:sz w:val="28"/>
          <w:szCs w:val="28"/>
        </w:rPr>
        <w:t>общеобразовательное учреждение «</w:t>
      </w:r>
      <w:r w:rsidR="0097590C" w:rsidRPr="0097590C">
        <w:rPr>
          <w:rFonts w:ascii="Times New Roman" w:hAnsi="Times New Roman" w:cs="Times New Roman"/>
          <w:sz w:val="28"/>
          <w:szCs w:val="28"/>
          <w:lang w:eastAsia="ru-RU"/>
        </w:rPr>
        <w:t>Гимназия №11 им. К.</w:t>
      </w:r>
      <w:r w:rsidR="00497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590C" w:rsidRPr="0097590C">
        <w:rPr>
          <w:rFonts w:ascii="Times New Roman" w:hAnsi="Times New Roman" w:cs="Times New Roman"/>
          <w:sz w:val="28"/>
          <w:szCs w:val="28"/>
          <w:lang w:eastAsia="ru-RU"/>
        </w:rPr>
        <w:t>А. Тренева муниципального образования городской ок</w:t>
      </w:r>
      <w:r w:rsidR="0097590C" w:rsidRPr="0097590C">
        <w:rPr>
          <w:rFonts w:ascii="Times New Roman" w:hAnsi="Times New Roman" w:cs="Times New Roman"/>
          <w:sz w:val="28"/>
          <w:szCs w:val="28"/>
        </w:rPr>
        <w:t>руг Симферополь Республики Крым»</w:t>
      </w:r>
      <w:r w:rsidRPr="0097590C">
        <w:rPr>
          <w:rFonts w:ascii="Times New Roman" w:hAnsi="Times New Roman" w:cs="Times New Roman"/>
          <w:sz w:val="28"/>
          <w:szCs w:val="28"/>
        </w:rPr>
        <w:t>.</w:t>
      </w:r>
    </w:p>
    <w:p w14:paraId="326EE216" w14:textId="7051BA41" w:rsidR="00474516" w:rsidRDefault="008F3066" w:rsidP="00686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066">
        <w:rPr>
          <w:rFonts w:ascii="Times New Roman" w:hAnsi="Times New Roman" w:cs="Times New Roman"/>
          <w:sz w:val="28"/>
          <w:szCs w:val="28"/>
        </w:rPr>
        <w:t xml:space="preserve"> Объективно не получены результаты в </w:t>
      </w:r>
      <w:r w:rsidR="00474516">
        <w:rPr>
          <w:rFonts w:ascii="Times New Roman" w:hAnsi="Times New Roman" w:cs="Times New Roman"/>
          <w:sz w:val="28"/>
          <w:szCs w:val="28"/>
        </w:rPr>
        <w:t>трех</w:t>
      </w:r>
      <w:r w:rsidRPr="008F3066">
        <w:rPr>
          <w:rFonts w:ascii="Times New Roman" w:hAnsi="Times New Roman" w:cs="Times New Roman"/>
          <w:sz w:val="28"/>
          <w:szCs w:val="28"/>
        </w:rPr>
        <w:t xml:space="preserve"> школах</w:t>
      </w:r>
      <w:r w:rsidR="00474516">
        <w:rPr>
          <w:rFonts w:ascii="Times New Roman" w:hAnsi="Times New Roman" w:cs="Times New Roman"/>
          <w:sz w:val="28"/>
          <w:szCs w:val="28"/>
        </w:rPr>
        <w:t xml:space="preserve">, </w:t>
      </w:r>
      <w:r w:rsidRPr="008F3066">
        <w:rPr>
          <w:rFonts w:ascii="Times New Roman" w:hAnsi="Times New Roman" w:cs="Times New Roman"/>
          <w:sz w:val="28"/>
          <w:szCs w:val="28"/>
        </w:rPr>
        <w:t xml:space="preserve">не </w:t>
      </w:r>
      <w:r w:rsidR="00DE547C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8F3066">
        <w:rPr>
          <w:rFonts w:ascii="Times New Roman" w:hAnsi="Times New Roman" w:cs="Times New Roman"/>
          <w:sz w:val="28"/>
          <w:szCs w:val="28"/>
        </w:rPr>
        <w:t xml:space="preserve"> критерию «количество участников</w:t>
      </w:r>
      <w:r w:rsidR="00474516">
        <w:rPr>
          <w:rFonts w:ascii="Times New Roman" w:hAnsi="Times New Roman" w:cs="Times New Roman"/>
          <w:sz w:val="28"/>
          <w:szCs w:val="28"/>
        </w:rPr>
        <w:t>».</w:t>
      </w:r>
    </w:p>
    <w:p w14:paraId="0A63410F" w14:textId="17D34EB4" w:rsidR="00DE547C" w:rsidRPr="009C5311" w:rsidRDefault="009C5311" w:rsidP="002A26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59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  <w:r w:rsidRPr="0097590C">
        <w:rPr>
          <w:rFonts w:ascii="Times New Roman" w:hAnsi="Times New Roman" w:cs="Times New Roman"/>
          <w:sz w:val="28"/>
          <w:szCs w:val="28"/>
        </w:rPr>
        <w:t>общеобразовательное учреждение «</w:t>
      </w:r>
      <w:r w:rsidRPr="0097590C">
        <w:rPr>
          <w:rFonts w:ascii="Times New Roman" w:hAnsi="Times New Roman" w:cs="Times New Roman"/>
          <w:sz w:val="28"/>
          <w:szCs w:val="28"/>
          <w:lang w:eastAsia="ru-RU"/>
        </w:rPr>
        <w:t>Гимназия №11 им. К.</w:t>
      </w:r>
      <w:r w:rsidR="00497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590C">
        <w:rPr>
          <w:rFonts w:ascii="Times New Roman" w:hAnsi="Times New Roman" w:cs="Times New Roman"/>
          <w:sz w:val="28"/>
          <w:szCs w:val="28"/>
          <w:lang w:eastAsia="ru-RU"/>
        </w:rPr>
        <w:t>А. Тренева муниципального образования городской ок</w:t>
      </w:r>
      <w:r w:rsidRPr="0097590C">
        <w:rPr>
          <w:rFonts w:ascii="Times New Roman" w:hAnsi="Times New Roman" w:cs="Times New Roman"/>
          <w:sz w:val="28"/>
          <w:szCs w:val="28"/>
        </w:rPr>
        <w:t>руг Симферополь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311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9C5311">
        <w:rPr>
          <w:rFonts w:ascii="Times New Roman" w:hAnsi="Times New Roman" w:cs="Times New Roman"/>
          <w:sz w:val="28"/>
          <w:szCs w:val="28"/>
        </w:rPr>
        <w:t xml:space="preserve"> развернутый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311">
        <w:rPr>
          <w:rFonts w:ascii="Times New Roman" w:hAnsi="Times New Roman" w:cs="Times New Roman"/>
          <w:sz w:val="28"/>
          <w:szCs w:val="28"/>
        </w:rPr>
        <w:t xml:space="preserve">с руководством для аналитического чтения данных с учетом контекстной информации (гендерная зависимость, мотивационная, дисциплинарная, а также влияние социально-экономического положения на результаты </w:t>
      </w:r>
      <w:r w:rsidRPr="004C1577">
        <w:rPr>
          <w:rFonts w:ascii="Times New Roman" w:hAnsi="Times New Roman" w:cs="Times New Roman"/>
          <w:sz w:val="28"/>
          <w:szCs w:val="28"/>
        </w:rPr>
        <w:t>обучающихся).</w:t>
      </w:r>
      <w:r w:rsidR="002A2639" w:rsidRPr="004C1577">
        <w:rPr>
          <w:rFonts w:ascii="Times New Roman" w:hAnsi="Times New Roman" w:cs="Times New Roman"/>
          <w:sz w:val="28"/>
          <w:szCs w:val="28"/>
        </w:rPr>
        <w:t xml:space="preserve"> Исследование предоставляет возможность понять проблемы, с</w:t>
      </w:r>
      <w:r w:rsidR="002A2639" w:rsidRPr="0030176A">
        <w:rPr>
          <w:rFonts w:ascii="Times New Roman" w:hAnsi="Times New Roman" w:cs="Times New Roman"/>
          <w:sz w:val="28"/>
          <w:szCs w:val="28"/>
        </w:rPr>
        <w:t xml:space="preserve"> которыми сталкиваются слабоуспевающие учащиеся, что позволит внедрить конкретные адресные меры и практики, нацеленные на устранение всех имеющихся пробелов в образовательных результатах.</w:t>
      </w:r>
    </w:p>
    <w:p w14:paraId="714CD993" w14:textId="5DB96C8F" w:rsidR="004A29EA" w:rsidRPr="004A29EA" w:rsidRDefault="009C5311" w:rsidP="00EF3776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30176A" w:rsidRPr="0030176A">
        <w:rPr>
          <w:rFonts w:ascii="Times New Roman" w:hAnsi="Times New Roman" w:cs="Times New Roman"/>
          <w:sz w:val="28"/>
          <w:szCs w:val="28"/>
        </w:rPr>
        <w:t>олучен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30176A" w:rsidRPr="0030176A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0176A" w:rsidRPr="00301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использовать для</w:t>
      </w:r>
      <w:r w:rsidR="0030176A" w:rsidRPr="0030176A">
        <w:rPr>
          <w:rFonts w:ascii="Times New Roman" w:hAnsi="Times New Roman" w:cs="Times New Roman"/>
          <w:sz w:val="28"/>
          <w:szCs w:val="28"/>
        </w:rPr>
        <w:t xml:space="preserve"> проведения сравнительного анализа и совершенствования работы школы. </w:t>
      </w:r>
    </w:p>
    <w:sectPr w:rsidR="004A29EA" w:rsidRPr="004A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30AD"/>
    <w:multiLevelType w:val="hybridMultilevel"/>
    <w:tmpl w:val="41828C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E673DD"/>
    <w:multiLevelType w:val="hybridMultilevel"/>
    <w:tmpl w:val="5AAAA7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78"/>
    <w:rsid w:val="0003252D"/>
    <w:rsid w:val="000E1578"/>
    <w:rsid w:val="001363B5"/>
    <w:rsid w:val="002A2639"/>
    <w:rsid w:val="0030176A"/>
    <w:rsid w:val="0032467F"/>
    <w:rsid w:val="00403E65"/>
    <w:rsid w:val="00474516"/>
    <w:rsid w:val="004970E7"/>
    <w:rsid w:val="004A29EA"/>
    <w:rsid w:val="004A6B60"/>
    <w:rsid w:val="004C1577"/>
    <w:rsid w:val="004E5C28"/>
    <w:rsid w:val="005177A9"/>
    <w:rsid w:val="00547BDF"/>
    <w:rsid w:val="005C4AB3"/>
    <w:rsid w:val="00611CB1"/>
    <w:rsid w:val="00686072"/>
    <w:rsid w:val="00751787"/>
    <w:rsid w:val="00793B0E"/>
    <w:rsid w:val="007E360C"/>
    <w:rsid w:val="008F3066"/>
    <w:rsid w:val="00951606"/>
    <w:rsid w:val="0097590C"/>
    <w:rsid w:val="009B32EC"/>
    <w:rsid w:val="009B50E9"/>
    <w:rsid w:val="009C5311"/>
    <w:rsid w:val="00A67C17"/>
    <w:rsid w:val="00AE71CB"/>
    <w:rsid w:val="00C65275"/>
    <w:rsid w:val="00D0382F"/>
    <w:rsid w:val="00D46F53"/>
    <w:rsid w:val="00DE547C"/>
    <w:rsid w:val="00E33B39"/>
    <w:rsid w:val="00EF3776"/>
    <w:rsid w:val="00FC0454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AD2F"/>
  <w15:chartTrackingRefBased/>
  <w15:docId w15:val="{C3DC9C55-604B-48BF-B3E3-2B1F4F48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29EA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4A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A29E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03252D"/>
    <w:rPr>
      <w:rFonts w:ascii="Calibri" w:eastAsia="Calibri" w:hAnsi="Calibri" w:cs="Calibri"/>
    </w:rPr>
  </w:style>
  <w:style w:type="paragraph" w:styleId="a7">
    <w:name w:val="Normal (Web)"/>
    <w:basedOn w:val="a"/>
    <w:uiPriority w:val="99"/>
    <w:semiHidden/>
    <w:unhideWhenUsed/>
    <w:rsid w:val="0003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Леонидовна</dc:creator>
  <cp:keywords/>
  <dc:description/>
  <cp:lastModifiedBy>Жидкова Олеся Дмитриевна</cp:lastModifiedBy>
  <cp:revision>21</cp:revision>
  <cp:lastPrinted>2021-06-02T09:39:00Z</cp:lastPrinted>
  <dcterms:created xsi:type="dcterms:W3CDTF">2021-05-20T09:23:00Z</dcterms:created>
  <dcterms:modified xsi:type="dcterms:W3CDTF">2021-06-02T11:51:00Z</dcterms:modified>
</cp:coreProperties>
</file>