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 w:rsidR="008C6EF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CA4C90" w:rsidTr="00487437">
        <w:tc>
          <w:tcPr>
            <w:tcW w:w="5210" w:type="dxa"/>
            <w:shd w:val="clear" w:color="auto" w:fill="auto"/>
          </w:tcPr>
          <w:p w:rsidR="00487437" w:rsidRPr="00CB6B50" w:rsidRDefault="00487437" w:rsidP="00CA4C9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 w:rsidR="00E5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CA4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55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487437" w:rsidRDefault="00AF6EBE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И.О. д</w:t>
            </w:r>
            <w:r w:rsidR="00487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487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  <w:p w:rsidR="00AF6EBE" w:rsidRDefault="00AF6EBE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В.В. Плечкова</w:t>
            </w:r>
          </w:p>
          <w:p w:rsidR="00487437" w:rsidRPr="00CB6B50" w:rsidRDefault="00F4093D" w:rsidP="005A170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5A170D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</w:t>
            </w:r>
            <w:r w:rsidR="00487437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487437" w:rsidRPr="00E55F91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AF6EBE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F4093D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  <w:r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B01F7D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F6EBE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:rsidR="00487437" w:rsidRPr="00AF6EBE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F4093D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  <w:r w:rsidR="000167FE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AF6EBE"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F6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5684" w:rsidRPr="005A170D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>УЧЕБНЫЙ ПЛАН</w:t>
      </w:r>
    </w:p>
    <w:p w:rsidR="009A35F7" w:rsidRPr="005A170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5A170D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 w:rsidR="009A35F7" w:rsidRP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7B64D0">
        <w:rPr>
          <w:rFonts w:ascii="Times New Roman" w:hAnsi="Times New Roman" w:cs="Times New Roman"/>
          <w:b/>
          <w:bCs/>
          <w:sz w:val="32"/>
          <w:szCs w:val="32"/>
          <w:lang w:val="ru-RU"/>
        </w:rPr>
        <w:t>9</w:t>
      </w:r>
      <w:r w:rsidR="009A35F7" w:rsidRP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классы</w:t>
      </w:r>
    </w:p>
    <w:p w:rsidR="009A35F7" w:rsidRPr="005A170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5A170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  <w:r w:rsid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>«Ивановская средняя общеобразовательная школа»</w:t>
      </w:r>
    </w:p>
    <w:p w:rsidR="009A35F7" w:rsidRPr="005A170D" w:rsidRDefault="005A17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Нижнегорского района Республики Крым</w:t>
      </w:r>
    </w:p>
    <w:p w:rsidR="009A35F7" w:rsidRPr="009A35F7" w:rsidRDefault="009A35F7" w:rsidP="005A170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A170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F4093D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2025/2026</w:t>
      </w:r>
      <w:r w:rsidRPr="005A170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87437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5A170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170D" w:rsidRDefault="005A170D" w:rsidP="005A170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F6EBE" w:rsidRPr="005A170D" w:rsidRDefault="00AF6EBE" w:rsidP="005A170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47B66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847B66" w:rsidRPr="00F45007" w:rsidRDefault="00847B66" w:rsidP="00847B66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751BE" w:rsidRPr="00C751BE" w:rsidRDefault="00046760" w:rsidP="00C751B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751BE"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:rsidR="00C751BE" w:rsidRP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C751BE" w:rsidRP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751BE" w:rsidRP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751BE" w:rsidRP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ФГОС ООО, утвержденным приказом Минпросвещения России от 31.05.2021 № 287 (с изменениями);</w:t>
      </w:r>
    </w:p>
    <w:p w:rsidR="00C751BE" w:rsidRP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ФОП ООО, утвержденной приказом Минпросвещения России от 18.05.2023</w:t>
      </w:r>
      <w:r w:rsidRPr="00C751B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№ 370 (с изменениями);</w:t>
      </w:r>
    </w:p>
    <w:p w:rsid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письмами Министерства образования, науки и молодежи Республики Крым от </w:t>
      </w:r>
    </w:p>
    <w:p w:rsidR="00C751BE" w:rsidRDefault="00C751BE" w:rsidP="00C751BE">
      <w:pPr>
        <w:spacing w:before="0" w:beforeAutospacing="0" w:after="0" w:afterAutospacing="0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27.03.2025 № 1937/01-15,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26.05.2025 № 3325/01-14</w:t>
      </w: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C751BE" w:rsidRDefault="00C751BE" w:rsidP="00C751B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Министерства образования, науки и молодежи Республики Крым от </w:t>
      </w:r>
    </w:p>
    <w:p w:rsidR="00C751BE" w:rsidRDefault="00C751BE" w:rsidP="00C751BE">
      <w:pPr>
        <w:spacing w:before="0" w:beforeAutospacing="0" w:after="0" w:afterAutospacing="0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01.07.20</w:t>
      </w: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25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994</w:t>
      </w:r>
      <w:r w:rsidRPr="00C751B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C751BE" w:rsidRPr="00C751BE" w:rsidRDefault="00C751BE" w:rsidP="00C751BE">
      <w:pPr>
        <w:spacing w:before="0" w:beforeAutospacing="0" w:after="0" w:afterAutospacing="0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4433D" w:rsidRPr="0014433D" w:rsidRDefault="00261839" w:rsidP="00C751BE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14433D" w:rsidRPr="0014433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85684" w:rsidRPr="005A170D" w:rsidRDefault="00085684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433D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раз</w:t>
      </w:r>
      <w:r w:rsidR="00414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работан на основе варианта № 1</w:t>
      </w:r>
      <w:r w:rsidR="0014433D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Министерства просвещения Российской Федерации от 18.05.2023 № 370 с учетом изменений, внесенных приказом Министерства просв</w:t>
      </w:r>
      <w:r w:rsidR="00C75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ещения Российской Федерации от 0</w:t>
      </w:r>
      <w:r w:rsidR="0014433D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="00C751B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4433D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C751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.2024 № </w:t>
      </w:r>
      <w:r w:rsidR="0014433D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C751BE">
        <w:rPr>
          <w:rFonts w:ascii="Times New Roman" w:hAnsi="Times New Roman" w:cs="Times New Roman"/>
          <w:color w:val="000000"/>
          <w:sz w:val="24"/>
          <w:szCs w:val="24"/>
          <w:lang w:val="ru-RU"/>
        </w:rPr>
        <w:t>04</w:t>
      </w:r>
      <w:r w:rsidR="0014433D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85684" w:rsidRPr="005A170D" w:rsidRDefault="00085684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5A170D" w:rsidRDefault="00EA0FFC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«Ивановская СОШ»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9-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классах – семи уроков.</w:t>
      </w:r>
    </w:p>
    <w:p w:rsidR="00085684" w:rsidRPr="005A170D" w:rsidRDefault="00085684" w:rsidP="000D4948">
      <w:pPr>
        <w:spacing w:before="0" w:beforeAutospacing="0" w:after="0" w:afterAutospacing="0" w:line="276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5A170D" w:rsidRDefault="00C751BE" w:rsidP="000D4948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5-м классе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29 часов в неделю;</w:t>
      </w:r>
    </w:p>
    <w:p w:rsidR="00085684" w:rsidRPr="005A170D" w:rsidRDefault="00C751BE" w:rsidP="000D4948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6-м классе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:rsidR="0014433D" w:rsidRDefault="00C751BE" w:rsidP="000D4948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7-м классе</w:t>
      </w:r>
      <w:r w:rsidR="00085684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32 часа в неделю;</w:t>
      </w:r>
    </w:p>
    <w:p w:rsidR="0014433D" w:rsidRDefault="0014433D" w:rsidP="000D4948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8-9-х классах – 33 часа в неделю</w:t>
      </w:r>
    </w:p>
    <w:p w:rsidR="00085684" w:rsidRPr="0014433D" w:rsidRDefault="00085684" w:rsidP="000D4948">
      <w:p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</w:t>
      </w:r>
      <w:r w:rsidR="00F45007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F45007"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5338</w:t>
      </w:r>
      <w:r w:rsidRPr="0014433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261839" w:rsidRPr="005A170D" w:rsidRDefault="00EA0FFC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261839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5A170D" w:rsidRDefault="00085684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5684" w:rsidRPr="0014433D" w:rsidRDefault="00085684" w:rsidP="000D4948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43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5A170D" w:rsidRDefault="00EA0FFC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085684" w:rsidRPr="005A170D" w:rsidRDefault="00085684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5684" w:rsidRPr="005A170D" w:rsidRDefault="00085684" w:rsidP="000D4948">
      <w:pPr>
        <w:spacing w:before="0" w:beforeAutospacing="0" w:after="0" w:afterAutospacing="0" w:line="276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ратура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5A170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</w:rPr>
        <w:t>«Иностранны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5684" w:rsidRPr="005A170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085684" w:rsidRPr="005A170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 предметы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5A170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 предметы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5A170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</w:rPr>
        <w:t>«Искусство».</w:t>
      </w:r>
    </w:p>
    <w:p w:rsidR="00085684" w:rsidRPr="005A170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</w:rPr>
        <w:t>«Технология».</w:t>
      </w:r>
    </w:p>
    <w:p w:rsidR="0014433D" w:rsidRDefault="00085684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085684" w:rsidRPr="005A170D" w:rsidRDefault="0014433D" w:rsidP="000D4948">
      <w:pPr>
        <w:numPr>
          <w:ilvl w:val="0"/>
          <w:numId w:val="11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сновы безопасности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5A170D" w:rsidRDefault="00085684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Обучение в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A0FF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«Ивановская СОШ»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A0F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преподавание учебных предметов «Родной язык» и «Родная литература» предметной области «Родной язык и родная литература», так как роди</w:t>
      </w:r>
      <w:r w:rsidR="00EA0F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тели обучающихся в заявлениях 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выразили желания изучать указанные учебные предметы.</w:t>
      </w:r>
    </w:p>
    <w:p w:rsidR="00085684" w:rsidRPr="005A170D" w:rsidRDefault="00085684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085684" w:rsidRPr="005A170D" w:rsidRDefault="00085684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973F6D" w:rsidRPr="00B00C6D" w:rsidRDefault="00085684" w:rsidP="00973F6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973F6D"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в неделю:</w:t>
      </w:r>
    </w:p>
    <w:p w:rsidR="00973F6D" w:rsidRPr="00B00C6D" w:rsidRDefault="00973F6D" w:rsidP="00973F6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 класс – 3 часа;</w:t>
      </w:r>
    </w:p>
    <w:p w:rsidR="00973F6D" w:rsidRPr="00B00C6D" w:rsidRDefault="00973F6D" w:rsidP="00973F6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 класс – 3 часа;</w:t>
      </w:r>
    </w:p>
    <w:p w:rsidR="00973F6D" w:rsidRPr="00B00C6D" w:rsidRDefault="00973F6D" w:rsidP="00973F6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 класс – 3 часа;</w:t>
      </w:r>
    </w:p>
    <w:p w:rsidR="00973F6D" w:rsidRPr="00B00C6D" w:rsidRDefault="00973F6D" w:rsidP="00973F6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8 класс – 2 часа;</w:t>
      </w:r>
    </w:p>
    <w:p w:rsidR="00973F6D" w:rsidRPr="00B00C6D" w:rsidRDefault="00973F6D" w:rsidP="00973F6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9 класс – 2,5 часа. </w:t>
      </w:r>
    </w:p>
    <w:p w:rsidR="00973F6D" w:rsidRPr="00B00C6D" w:rsidRDefault="00973F6D" w:rsidP="00973F6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5-7 классе у</w:t>
      </w:r>
      <w:r w:rsidRPr="00B00C6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973F6D" w:rsidRPr="00B00C6D" w:rsidRDefault="00973F6D" w:rsidP="00973F6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9-м классе в соответствии с ФОП ООО и Методическими рекомендациями, направленными письмом Минпросвещения России от 03.03.2023 № 03-327, в учебный предмет «История» помимо учебных курсов</w:t>
      </w:r>
      <w:r w:rsidRPr="00B00C6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«История России» и «Всеобщая история»</w:t>
      </w:r>
      <w:r w:rsidRPr="00B00C6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B00C6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00C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часов.</w:t>
      </w:r>
    </w:p>
    <w:p w:rsidR="00973F6D" w:rsidRPr="00B00C6D" w:rsidRDefault="00973F6D" w:rsidP="00973F6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B00C6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lastRenderedPageBreak/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1 часу в неделю.</w:t>
      </w:r>
    </w:p>
    <w:p w:rsidR="00973F6D" w:rsidRPr="00B00C6D" w:rsidRDefault="00973F6D" w:rsidP="00973F6D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973F6D" w:rsidRPr="00B00C6D" w:rsidRDefault="00973F6D" w:rsidP="00973F6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0C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73F6D" w:rsidRPr="00B00C6D" w:rsidRDefault="00973F6D" w:rsidP="00973F6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00C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B00C6D">
        <w:rPr>
          <w:rFonts w:ascii="Times New Roman" w:eastAsia="Calibri" w:hAnsi="Times New Roman" w:cs="Times New Roman"/>
          <w:sz w:val="24"/>
          <w:szCs w:val="24"/>
          <w:lang w:val="ru-RU"/>
        </w:rPr>
        <w:t>16.00.</w:t>
      </w:r>
      <w:r w:rsidRPr="00B00C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973F6D" w:rsidRPr="00B00C6D" w:rsidRDefault="00973F6D" w:rsidP="00973F6D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973F6D" w:rsidRPr="00B00C6D" w:rsidRDefault="00973F6D" w:rsidP="00973F6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00C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66467E" w:rsidRPr="005A170D" w:rsidRDefault="0066467E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При проведении занятий по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информатике </w:t>
      </w:r>
      <w:r w:rsidR="00467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деление классов на две группы при наличии </w:t>
      </w:r>
      <w:r w:rsidR="00467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21 и более 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в классе.</w:t>
      </w:r>
    </w:p>
    <w:p w:rsidR="00EA0FFC" w:rsidRDefault="00EA0FFC" w:rsidP="000D49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0DDE" w:rsidRPr="0014433D" w:rsidRDefault="005C0DDE" w:rsidP="000D4948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43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14433D" w:rsidRDefault="005C0DDE" w:rsidP="000D49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43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:rsidR="004672B7" w:rsidRPr="005A170D" w:rsidRDefault="004672B7" w:rsidP="000D49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C0DDE" w:rsidRDefault="004672B7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973F6D" w:rsidRPr="00973F6D" w:rsidRDefault="00973F6D" w:rsidP="00973F6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</w:t>
      </w:r>
      <w:r w:rsidRPr="00973F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На увеличение учебных часов, отводимых на изучение отдельных уч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ебных предметов, курсов </w:t>
      </w:r>
      <w:r w:rsidRPr="00973F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для углубленного изучения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рамках реализации республиканского проекта «Образовательные вертикали»</w:t>
      </w:r>
      <w:r w:rsidRPr="00973F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</w:t>
      </w:r>
    </w:p>
    <w:p w:rsidR="00973F6D" w:rsidRDefault="00973F6D" w:rsidP="000D494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5 класс – Математическая вертикаль:</w:t>
      </w:r>
    </w:p>
    <w:p w:rsidR="00973F6D" w:rsidRDefault="00973F6D" w:rsidP="000D494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Математика – 1 час</w:t>
      </w:r>
    </w:p>
    <w:p w:rsidR="00973F6D" w:rsidRDefault="00973F6D" w:rsidP="000D494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 xml:space="preserve">Курс «Решение олимпиадных задач по математике» - 1 час </w:t>
      </w:r>
    </w:p>
    <w:p w:rsidR="00973F6D" w:rsidRDefault="00973F6D" w:rsidP="000D494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7 класс – Естественно-научная вертикаль:</w:t>
      </w:r>
    </w:p>
    <w:p w:rsidR="00973F6D" w:rsidRDefault="00973F6D" w:rsidP="000D494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Биология – 1 час</w:t>
      </w:r>
    </w:p>
    <w:p w:rsidR="00973F6D" w:rsidRDefault="00973F6D" w:rsidP="000D494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Курс «Естественно-научная грамотность» - 1 час</w:t>
      </w:r>
    </w:p>
    <w:p w:rsidR="00A707B9" w:rsidRPr="00AE28B8" w:rsidRDefault="00973F6D" w:rsidP="00AE28B8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 </w:t>
      </w:r>
      <w:r w:rsidR="0014433D" w:rsidRPr="0014433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</w:t>
      </w:r>
      <w:r w:rsidR="00AE28B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ебных предметов, курсов</w:t>
      </w:r>
      <w:r w:rsidR="0014433D" w:rsidRPr="0014433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из перечня, предлагаемого по выбору родителей (законных представителей) несовершеннолетних обучающихся: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6 класс:</w:t>
      </w:r>
    </w:p>
    <w:p w:rsidR="00AE28B8" w:rsidRPr="00AE28B8" w:rsidRDefault="00AE28B8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курс «Наглядная геометрия» - 1 час 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- курс «Безопасность жизнедеятельности» - 1 час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8 класс: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- курс «Задачи в нашей жизни»- 1 час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- курс «Финансовая грамотность» - 1 час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9 класс: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- история – 0,5</w:t>
      </w:r>
      <w:r w:rsidR="00AE28B8"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часа</w:t>
      </w:r>
    </w:p>
    <w:p w:rsidR="00A707B9" w:rsidRPr="00AE28B8" w:rsidRDefault="00A707B9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- курс «Практическое обществознание» - 0,5</w:t>
      </w:r>
      <w:r w:rsidR="00AE28B8"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E28B8">
        <w:rPr>
          <w:rFonts w:ascii="Times New Roman" w:eastAsia="Calibri" w:hAnsi="Times New Roman" w:cs="Times New Roman"/>
          <w:sz w:val="24"/>
          <w:szCs w:val="24"/>
          <w:lang w:val="ru-RU"/>
        </w:rPr>
        <w:t>часа.</w:t>
      </w:r>
    </w:p>
    <w:p w:rsidR="0014433D" w:rsidRPr="004672B7" w:rsidRDefault="0014433D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C0DDE" w:rsidRPr="005A170D" w:rsidRDefault="00A707B9" w:rsidP="000D4948">
      <w:pPr>
        <w:pStyle w:val="a9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2. </w:t>
      </w:r>
      <w:r w:rsidR="005C0DDE" w:rsidRPr="005A170D">
        <w:rPr>
          <w:color w:val="000000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5A170D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5C0DDE" w:rsidRPr="004672B7" w:rsidRDefault="005C0DDE" w:rsidP="000D4948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5A170D" w:rsidRDefault="005C0DDE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A707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целях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 w:rsidR="004672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Ивановская СОШ»</w:t>
      </w:r>
      <w:r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5C0DDE" w:rsidRPr="005A170D" w:rsidRDefault="004672B7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07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«Ивановская СОШ»</w:t>
      </w:r>
      <w:r w:rsidR="005C0DDE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C0DDE" w:rsidRPr="005A170D" w:rsidRDefault="005C0DDE" w:rsidP="000D49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0DDE" w:rsidRPr="00847B66" w:rsidRDefault="005C0DDE" w:rsidP="000D4948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7B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847B66" w:rsidRPr="005A170D" w:rsidRDefault="00847B66" w:rsidP="000D4948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94C53" w:rsidRPr="005A170D" w:rsidRDefault="004672B7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A707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085684" w:rsidRPr="005A17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4C53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«Ивановская СОШ»</w:t>
      </w:r>
    </w:p>
    <w:p w:rsidR="00E95712" w:rsidRPr="005A170D" w:rsidRDefault="004672B7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707B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5712" w:rsidRPr="005A170D">
        <w:rPr>
          <w:rFonts w:ascii="Times New Roman" w:hAnsi="Times New Roman" w:cs="Times New Roman"/>
          <w:sz w:val="24"/>
          <w:szCs w:val="24"/>
          <w:lang w:val="ru-RU"/>
        </w:rPr>
        <w:t>В конце каждого учебного периода выводится промежуточная оценка. Оценка за промежуточную аттестацию выставляется как среднее арифметическое про</w:t>
      </w:r>
      <w:r w:rsidR="00847B66">
        <w:rPr>
          <w:rFonts w:ascii="Times New Roman" w:hAnsi="Times New Roman" w:cs="Times New Roman"/>
          <w:sz w:val="24"/>
          <w:szCs w:val="24"/>
          <w:lang w:val="ru-RU"/>
        </w:rPr>
        <w:t>межуточных (четвертных) оценок</w:t>
      </w:r>
      <w:r w:rsidR="00E95712" w:rsidRPr="005A17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007" w:rsidRPr="005A170D" w:rsidRDefault="00847B66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07B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5712" w:rsidRPr="005A17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– годовая отметка указана в таблице</w:t>
      </w:r>
    </w:p>
    <w:p w:rsidR="005F2D6F" w:rsidRPr="005A170D" w:rsidRDefault="005F2D6F" w:rsidP="000D494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3"/>
        <w:gridCol w:w="1134"/>
        <w:gridCol w:w="4125"/>
      </w:tblGrid>
      <w:tr w:rsidR="005F2D6F" w:rsidRPr="005A170D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5A170D" w:rsidRDefault="005F2D6F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5A170D" w:rsidRDefault="005F2D6F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5A170D" w:rsidRDefault="005F2D6F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887DF6" w:rsidRPr="005A170D" w:rsidTr="00464ADB">
        <w:tc>
          <w:tcPr>
            <w:tcW w:w="9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5A170D" w:rsidRDefault="00887DF6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F45007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5A170D" w:rsidRDefault="00F45007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5A170D" w:rsidRDefault="00A707B9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 w:rsidR="00F45007"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5A170D" w:rsidRDefault="00F45007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F70D25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</w:t>
            </w:r>
            <w:r w:rsidR="00F70D25" w:rsidRPr="005A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(английский)</w:t>
            </w:r>
            <w:r w:rsidR="00F7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История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AE28B8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4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="007944DE"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944DE" w:rsidRPr="007B64D0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Pr="005A170D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  <w:r w:rsidRPr="005A17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DE" w:rsidRDefault="007944DE" w:rsidP="000D4948">
            <w:pPr>
              <w:spacing w:line="276" w:lineRule="auto"/>
            </w:pPr>
            <w:r w:rsidRPr="00317F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464ADB" w:rsidRPr="00E55F91" w:rsidTr="00414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464ADB" w:rsidRDefault="00464ADB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E28B8" w:rsidRPr="00AE28B8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8B8" w:rsidRPr="00AE28B8" w:rsidRDefault="00AE28B8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«Решение олимпиадных задач по математике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B8" w:rsidRPr="005A170D" w:rsidRDefault="00AE28B8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B8" w:rsidRPr="00464ADB" w:rsidRDefault="00AE28B8" w:rsidP="000D4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464ADB" w:rsidRPr="00464ADB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AE28B8" w:rsidRDefault="00464ADB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«Безопасность жизнедеятельности»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AE28B8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464ADB" w:rsidRPr="00464ADB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AE28B8" w:rsidRDefault="00464ADB" w:rsidP="00AE28B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</w:t>
            </w:r>
            <w:r w:rsidR="00AE28B8"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Наглядная геометрия</w:t>
            </w: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AE28B8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464ADB" w:rsidRPr="00464ADB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AE28B8" w:rsidRDefault="00464ADB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«Естественно-научная грамотность»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464ADB" w:rsidRPr="00464ADB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AE28B8" w:rsidRDefault="00464ADB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«Финансовая грамотность»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464ADB" w:rsidRPr="00464ADB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AE28B8" w:rsidRDefault="00464ADB" w:rsidP="00AE28B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</w:t>
            </w:r>
            <w:r w:rsidR="00AE28B8"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Задачи нашей жизни</w:t>
            </w: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464ADB" w:rsidRPr="00464ADB" w:rsidTr="00464AD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ADB" w:rsidRPr="00AE28B8" w:rsidRDefault="00464ADB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8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«Практическое обществознание»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ADB" w:rsidRPr="00464ADB" w:rsidRDefault="00464ADB" w:rsidP="000D494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</w:tbl>
    <w:p w:rsidR="00847B66" w:rsidRDefault="00847B66" w:rsidP="000D494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D4948" w:rsidRDefault="000D4948" w:rsidP="000D494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47B66" w:rsidRDefault="00847B66" w:rsidP="000D494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Pr="00847B66" w:rsidRDefault="00FC0730" w:rsidP="000D4948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7B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F45007" w:rsidRDefault="00F45007" w:rsidP="000D4948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Pr="00847B66" w:rsidRDefault="00FC0730" w:rsidP="000D494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7B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FC0730" w:rsidRDefault="00FC0730" w:rsidP="000D494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7B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847B66" w:rsidRPr="00847B66" w:rsidRDefault="00847B66" w:rsidP="000D494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3261"/>
        <w:gridCol w:w="709"/>
        <w:gridCol w:w="708"/>
        <w:gridCol w:w="709"/>
        <w:gridCol w:w="709"/>
        <w:gridCol w:w="850"/>
        <w:gridCol w:w="851"/>
      </w:tblGrid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предметы, курсы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944DE" w:rsidRPr="007944DE" w:rsidTr="007944DE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Русский язык и </w:t>
            </w:r>
            <w:r w:rsidRPr="007944DE">
              <w:rPr>
                <w:rFonts w:ascii="Times New Roman" w:eastAsia="Calibri" w:hAnsi="Times New Roman" w:cs="Times New Roman"/>
                <w:lang w:val="ru-RU"/>
              </w:rPr>
              <w:lastRenderedPageBreak/>
              <w:t>литература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lastRenderedPageBreak/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</w:tr>
      <w:tr w:rsidR="007944DE" w:rsidRPr="007944DE" w:rsidTr="007944DE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lastRenderedPageBreak/>
              <w:t>Иностранные языки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F70D2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Иностранный </w:t>
            </w:r>
            <w:r w:rsidR="00F70D25" w:rsidRPr="007944DE">
              <w:rPr>
                <w:rFonts w:ascii="Times New Roman" w:eastAsia="Calibri" w:hAnsi="Times New Roman" w:cs="Times New Roman"/>
                <w:lang w:val="ru-RU"/>
              </w:rPr>
              <w:t>(английский)</w:t>
            </w:r>
            <w:r w:rsidR="00F70D2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AE28B8">
              <w:rPr>
                <w:rFonts w:ascii="Times New Roman" w:eastAsia="Calibri" w:hAnsi="Times New Roman" w:cs="Times New Roman"/>
                <w:lang w:val="ru-RU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10,5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Естественно-научные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AE28B8">
              <w:rPr>
                <w:rFonts w:ascii="Times New Roman" w:eastAsia="Calibri" w:hAnsi="Times New Roman" w:cs="Times New Roman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Искусство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</w:tr>
      <w:tr w:rsidR="007944DE" w:rsidRPr="007944DE" w:rsidTr="007944DE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Труд (технология)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</w:tr>
      <w:tr w:rsidR="007944DE" w:rsidRPr="007944DE" w:rsidTr="007944DE">
        <w:trPr>
          <w:trHeight w:val="31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</w:tr>
      <w:tr w:rsidR="007944DE" w:rsidRPr="007944DE" w:rsidTr="007944DE">
        <w:trPr>
          <w:trHeight w:val="319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защита Родины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защита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149,5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7,5</w:t>
            </w:r>
          </w:p>
        </w:tc>
      </w:tr>
      <w:tr w:rsidR="00AE28B8" w:rsidRPr="00AE28B8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«Решение олимпиадных задач по математике»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AE28B8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«Наглядная геометрия»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Курс «Безопасность жизнедеятельности»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</w:t>
            </w:r>
          </w:p>
        </w:tc>
      </w:tr>
      <w:tr w:rsidR="00AE28B8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«Естественно-научная грамотность»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Курс «Задачи </w:t>
            </w:r>
            <w:r w:rsidR="00AE28B8">
              <w:rPr>
                <w:rFonts w:ascii="Times New Roman" w:eastAsia="Calibri" w:hAnsi="Times New Roman" w:cs="Times New Roman"/>
                <w:lang w:val="ru-RU"/>
              </w:rPr>
              <w:t xml:space="preserve">в </w:t>
            </w:r>
            <w:r w:rsidRPr="007944DE">
              <w:rPr>
                <w:rFonts w:ascii="Times New Roman" w:eastAsia="Calibri" w:hAnsi="Times New Roman" w:cs="Times New Roman"/>
                <w:lang w:val="ru-RU"/>
              </w:rPr>
              <w:t>нашей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Курс «Финансовая грамотность»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Курс «Практическое обществознание»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0,5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157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170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986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5328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157</w:t>
            </w:r>
          </w:p>
        </w:tc>
      </w:tr>
      <w:tr w:rsidR="007944DE" w:rsidRPr="007944DE" w:rsidTr="007944DE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Внеурочная деятельность</w:t>
            </w:r>
          </w:p>
        </w:tc>
      </w:tr>
      <w:tr w:rsidR="007944DE" w:rsidRPr="007944DE" w:rsidTr="007944DE">
        <w:trPr>
          <w:trHeight w:val="299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Разговоры о важном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7944DE" w:rsidRPr="007944DE" w:rsidTr="007944DE">
        <w:trPr>
          <w:trHeight w:val="299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Россия – мои горизонты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Основы далеведения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70D25" w:rsidRPr="00F70D25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5" w:rsidRPr="007944DE" w:rsidRDefault="00F70D25" w:rsidP="00F70D25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Учимся для жизни 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математическая</w:t>
            </w:r>
            <w:r w:rsidRPr="007944DE">
              <w:rPr>
                <w:rFonts w:ascii="Times New Roman" w:eastAsia="Times New Roman" w:hAnsi="Times New Roman" w:cs="Times New Roman"/>
                <w:lang w:val="ru-RU"/>
              </w:rPr>
              <w:t xml:space="preserve"> грамотность)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5" w:rsidRPr="007944DE" w:rsidRDefault="00F70D25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5" w:rsidRPr="007944DE" w:rsidRDefault="00F70D25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5" w:rsidRPr="007944DE" w:rsidRDefault="00F70D25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5" w:rsidRPr="007944DE" w:rsidRDefault="00F70D25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25" w:rsidRPr="007944DE" w:rsidRDefault="00F70D25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5" w:rsidRPr="007944DE" w:rsidRDefault="00F70D25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Учимся для жизни (функциональная грамотность)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Математическая грамотность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Основы военной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Язык растений («Точка роста»)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AE28B8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Увлекательная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F4093D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Готовимся к ОГЭ (математика)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Готовимся к ОГЭ (русский язык)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AE28B8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ОБЗР (учебные сборы)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0,5*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8B8" w:rsidRPr="007944DE" w:rsidRDefault="00AE28B8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8" w:rsidRPr="007944DE" w:rsidRDefault="00AE28B8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19,5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Всего финансируется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b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176,5</w:t>
            </w:r>
          </w:p>
        </w:tc>
      </w:tr>
    </w:tbl>
    <w:p w:rsidR="00464ADB" w:rsidRDefault="00464ADB" w:rsidP="000D494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4ADB" w:rsidRPr="003C028B" w:rsidRDefault="00464ADB" w:rsidP="000D494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0730" w:rsidRPr="00847B66" w:rsidRDefault="00FC0730" w:rsidP="000D494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7B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FC0730" w:rsidRDefault="00FC0730" w:rsidP="000D494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7B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464ADB" w:rsidRPr="00847B66" w:rsidRDefault="00464ADB" w:rsidP="000D494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3261"/>
        <w:gridCol w:w="709"/>
        <w:gridCol w:w="708"/>
        <w:gridCol w:w="709"/>
        <w:gridCol w:w="709"/>
        <w:gridCol w:w="850"/>
        <w:gridCol w:w="851"/>
      </w:tblGrid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предметы, курсы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944DE" w:rsidRPr="007944DE" w:rsidTr="007944DE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2F3A8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355407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714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442</w:t>
            </w:r>
          </w:p>
        </w:tc>
      </w:tr>
      <w:tr w:rsidR="007944DE" w:rsidRPr="007944DE" w:rsidTr="007944DE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F70D2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Иностранный </w:t>
            </w:r>
            <w:r w:rsidR="00F70D25" w:rsidRPr="007944DE">
              <w:rPr>
                <w:rFonts w:ascii="Times New Roman" w:eastAsia="Calibri" w:hAnsi="Times New Roman" w:cs="Times New Roman"/>
                <w:lang w:val="ru-RU"/>
              </w:rPr>
              <w:t>(английский)</w:t>
            </w:r>
            <w:r w:rsidR="00F70D2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510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340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306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204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357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136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272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Естественно-научные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238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Times New Roman" w:hAnsi="Times New Roman" w:cs="Times New Roman"/>
                <w:lang w:val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136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238</w:t>
            </w:r>
          </w:p>
        </w:tc>
      </w:tr>
      <w:tr w:rsidR="007944DE" w:rsidRPr="007944DE" w:rsidTr="007944D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Искусство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102</w:t>
            </w:r>
          </w:p>
        </w:tc>
      </w:tr>
      <w:tr w:rsidR="007944DE" w:rsidRPr="007944DE" w:rsidTr="007944D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136</w:t>
            </w:r>
          </w:p>
        </w:tc>
      </w:tr>
      <w:tr w:rsidR="007944DE" w:rsidRPr="007944DE" w:rsidTr="007944DE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Труд (технология)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272</w:t>
            </w:r>
          </w:p>
        </w:tc>
      </w:tr>
      <w:tr w:rsidR="007944DE" w:rsidRPr="007944DE" w:rsidTr="007944DE">
        <w:trPr>
          <w:trHeight w:val="31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340</w:t>
            </w:r>
          </w:p>
        </w:tc>
      </w:tr>
      <w:tr w:rsidR="007944DE" w:rsidRPr="007944DE" w:rsidTr="007944DE">
        <w:trPr>
          <w:trHeight w:val="319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защита Родины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защита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</w:tr>
      <w:tr w:rsidR="007944DE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7944D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9</w:t>
            </w:r>
            <w:r w:rsidR="002F3A8E">
              <w:rPr>
                <w:rFonts w:ascii="Times New Roman" w:eastAsia="Calibri" w:hAnsi="Times New Roman" w:cs="Times New Roman"/>
                <w:b/>
                <w:lang w:val="ru-RU"/>
              </w:rPr>
              <w:t>9</w:t>
            </w:r>
            <w:r w:rsidR="0076180A">
              <w:rPr>
                <w:rFonts w:ascii="Times New Roman" w:eastAsia="Calibri" w:hAnsi="Times New Roman" w:cs="Times New Roman"/>
                <w:b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DE" w:rsidRPr="007944DE" w:rsidRDefault="002F3A8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2F3A8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DE" w:rsidRPr="007944DE" w:rsidRDefault="002F3A8E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50</w:t>
            </w:r>
            <w:r w:rsidR="00C36EAE">
              <w:rPr>
                <w:rFonts w:ascii="Times New Roman" w:eastAsia="Calibri" w:hAnsi="Times New Roman" w:cs="Times New Roman"/>
                <w:b/>
                <w:lang w:val="ru-RU"/>
              </w:rPr>
              <w:t>83</w:t>
            </w:r>
          </w:p>
        </w:tc>
      </w:tr>
      <w:tr w:rsidR="0076180A" w:rsidRPr="00E55F91" w:rsidTr="00414109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0A" w:rsidRPr="007944DE" w:rsidRDefault="0076180A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«Решение олимпиадных задач по математике»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«Наглядная геометрия»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Курс «Безопасность жизнедеятельности»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Курс «Естественно-научная грамотность»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 xml:space="preserve">Курс «Задачи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в </w:t>
            </w:r>
            <w:r w:rsidRPr="007944DE">
              <w:rPr>
                <w:rFonts w:ascii="Times New Roman" w:eastAsia="Calibri" w:hAnsi="Times New Roman" w:cs="Times New Roman"/>
                <w:lang w:val="ru-RU"/>
              </w:rPr>
              <w:t>нашей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Курс «Финансовая грамотность»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34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lang w:val="ru-RU"/>
              </w:rPr>
              <w:t>Курс «Практическое обществознание»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B00C6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17</w:t>
            </w:r>
          </w:p>
        </w:tc>
      </w:tr>
      <w:tr w:rsidR="00093023" w:rsidRPr="007944DE" w:rsidTr="007944D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986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ru-RU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23" w:rsidRPr="007944DE" w:rsidRDefault="00093023" w:rsidP="000D4948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ru-RU"/>
              </w:rPr>
              <w:t>533</w:t>
            </w:r>
            <w:r w:rsidRPr="007944DE">
              <w:rPr>
                <w:rFonts w:ascii="Times New Roman" w:eastAsia="Calibri" w:hAnsi="Times New Roman" w:cs="Times New Roman"/>
                <w:b/>
                <w:i/>
                <w:lang w:val="ru-RU"/>
              </w:rPr>
              <w:t>8</w:t>
            </w:r>
          </w:p>
        </w:tc>
      </w:tr>
    </w:tbl>
    <w:p w:rsidR="00914BD8" w:rsidRPr="00847B66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914BD8" w:rsidRPr="00847B66" w:rsidSect="00046760">
      <w:footerReference w:type="default" r:id="rId9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33" w:rsidRDefault="00801C33" w:rsidP="00046760">
      <w:pPr>
        <w:spacing w:before="0" w:after="0"/>
      </w:pPr>
      <w:r>
        <w:separator/>
      </w:r>
    </w:p>
  </w:endnote>
  <w:endnote w:type="continuationSeparator" w:id="0">
    <w:p w:rsidR="00801C33" w:rsidRDefault="00801C33" w:rsidP="000467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887225"/>
      <w:docPartObj>
        <w:docPartGallery w:val="Page Numbers (Bottom of Page)"/>
        <w:docPartUnique/>
      </w:docPartObj>
    </w:sdtPr>
    <w:sdtEndPr/>
    <w:sdtContent>
      <w:p w:rsidR="00B00C6D" w:rsidRDefault="00B00C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91" w:rsidRPr="00E55F91">
          <w:rPr>
            <w:noProof/>
            <w:lang w:val="ru-RU"/>
          </w:rPr>
          <w:t>9</w:t>
        </w:r>
        <w:r>
          <w:fldChar w:fldCharType="end"/>
        </w:r>
      </w:p>
    </w:sdtContent>
  </w:sdt>
  <w:p w:rsidR="00B00C6D" w:rsidRDefault="00B00C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33" w:rsidRDefault="00801C33" w:rsidP="00046760">
      <w:pPr>
        <w:spacing w:before="0" w:after="0"/>
      </w:pPr>
      <w:r>
        <w:separator/>
      </w:r>
    </w:p>
  </w:footnote>
  <w:footnote w:type="continuationSeparator" w:id="0">
    <w:p w:rsidR="00801C33" w:rsidRDefault="00801C33" w:rsidP="000467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5182F"/>
    <w:multiLevelType w:val="hybridMultilevel"/>
    <w:tmpl w:val="5BA4F67E"/>
    <w:lvl w:ilvl="0" w:tplc="0A04749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67FE"/>
    <w:rsid w:val="00046760"/>
    <w:rsid w:val="00055C73"/>
    <w:rsid w:val="0006078D"/>
    <w:rsid w:val="00085684"/>
    <w:rsid w:val="00093023"/>
    <w:rsid w:val="000A6D95"/>
    <w:rsid w:val="000A7555"/>
    <w:rsid w:val="000D4948"/>
    <w:rsid w:val="000F04CA"/>
    <w:rsid w:val="0014433D"/>
    <w:rsid w:val="00144B06"/>
    <w:rsid w:val="0017580D"/>
    <w:rsid w:val="001F6D55"/>
    <w:rsid w:val="00261839"/>
    <w:rsid w:val="002F2914"/>
    <w:rsid w:val="002F3A8E"/>
    <w:rsid w:val="003528E7"/>
    <w:rsid w:val="00355407"/>
    <w:rsid w:val="003C028B"/>
    <w:rsid w:val="003F0B5D"/>
    <w:rsid w:val="003F19FB"/>
    <w:rsid w:val="00414109"/>
    <w:rsid w:val="00433845"/>
    <w:rsid w:val="004471AD"/>
    <w:rsid w:val="00464ADB"/>
    <w:rsid w:val="004672B7"/>
    <w:rsid w:val="00487437"/>
    <w:rsid w:val="005174A1"/>
    <w:rsid w:val="00593569"/>
    <w:rsid w:val="005A170D"/>
    <w:rsid w:val="005C0DDE"/>
    <w:rsid w:val="005F2D6F"/>
    <w:rsid w:val="005F7424"/>
    <w:rsid w:val="00650D88"/>
    <w:rsid w:val="0066467E"/>
    <w:rsid w:val="00732C91"/>
    <w:rsid w:val="0076180A"/>
    <w:rsid w:val="007944DE"/>
    <w:rsid w:val="007B64D0"/>
    <w:rsid w:val="007C0DBE"/>
    <w:rsid w:val="007F4EFE"/>
    <w:rsid w:val="00801C33"/>
    <w:rsid w:val="00847B66"/>
    <w:rsid w:val="00850003"/>
    <w:rsid w:val="00887DF6"/>
    <w:rsid w:val="008B6989"/>
    <w:rsid w:val="008C6EFD"/>
    <w:rsid w:val="00914BD8"/>
    <w:rsid w:val="00917B47"/>
    <w:rsid w:val="0092597F"/>
    <w:rsid w:val="00973F6D"/>
    <w:rsid w:val="009A35F7"/>
    <w:rsid w:val="00A707B9"/>
    <w:rsid w:val="00A83696"/>
    <w:rsid w:val="00A94C53"/>
    <w:rsid w:val="00AC0849"/>
    <w:rsid w:val="00AE28B8"/>
    <w:rsid w:val="00AF6EBE"/>
    <w:rsid w:val="00B00C6D"/>
    <w:rsid w:val="00B01F7D"/>
    <w:rsid w:val="00B275D3"/>
    <w:rsid w:val="00C07C4E"/>
    <w:rsid w:val="00C36EAE"/>
    <w:rsid w:val="00C751BE"/>
    <w:rsid w:val="00C82209"/>
    <w:rsid w:val="00CA4C90"/>
    <w:rsid w:val="00CB6B50"/>
    <w:rsid w:val="00CE7E52"/>
    <w:rsid w:val="00D4122E"/>
    <w:rsid w:val="00D54196"/>
    <w:rsid w:val="00D6591D"/>
    <w:rsid w:val="00D84CB2"/>
    <w:rsid w:val="00DE1397"/>
    <w:rsid w:val="00DE2A03"/>
    <w:rsid w:val="00E12967"/>
    <w:rsid w:val="00E34F68"/>
    <w:rsid w:val="00E55F91"/>
    <w:rsid w:val="00E93B5F"/>
    <w:rsid w:val="00E95712"/>
    <w:rsid w:val="00EA0EB9"/>
    <w:rsid w:val="00EA0FFC"/>
    <w:rsid w:val="00F27730"/>
    <w:rsid w:val="00F31FCE"/>
    <w:rsid w:val="00F4093D"/>
    <w:rsid w:val="00F45007"/>
    <w:rsid w:val="00F70D25"/>
    <w:rsid w:val="00FC0730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styleId="ab">
    <w:name w:val="header"/>
    <w:basedOn w:val="a"/>
    <w:link w:val="ac"/>
    <w:uiPriority w:val="99"/>
    <w:unhideWhenUsed/>
    <w:rsid w:val="0004676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rsid w:val="00046760"/>
    <w:rPr>
      <w:lang w:val="en-US"/>
    </w:rPr>
  </w:style>
  <w:style w:type="paragraph" w:styleId="ad">
    <w:name w:val="footer"/>
    <w:basedOn w:val="a"/>
    <w:link w:val="ae"/>
    <w:uiPriority w:val="99"/>
    <w:unhideWhenUsed/>
    <w:rsid w:val="0004676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04676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styleId="ab">
    <w:name w:val="header"/>
    <w:basedOn w:val="a"/>
    <w:link w:val="ac"/>
    <w:uiPriority w:val="99"/>
    <w:unhideWhenUsed/>
    <w:rsid w:val="0004676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rsid w:val="00046760"/>
    <w:rPr>
      <w:lang w:val="en-US"/>
    </w:rPr>
  </w:style>
  <w:style w:type="paragraph" w:styleId="ad">
    <w:name w:val="footer"/>
    <w:basedOn w:val="a"/>
    <w:link w:val="ae"/>
    <w:uiPriority w:val="99"/>
    <w:unhideWhenUsed/>
    <w:rsid w:val="0004676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04676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7B6A-CC1F-4759-A669-B5591D14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51</cp:revision>
  <cp:lastPrinted>2024-09-17T06:59:00Z</cp:lastPrinted>
  <dcterms:created xsi:type="dcterms:W3CDTF">2023-05-31T11:09:00Z</dcterms:created>
  <dcterms:modified xsi:type="dcterms:W3CDTF">2025-10-15T05:34:00Z</dcterms:modified>
</cp:coreProperties>
</file>