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CDA" w:rsidRPr="003C2E9A" w:rsidRDefault="00FB1CDA" w:rsidP="003C2E9A">
      <w:pPr>
        <w:shd w:val="clear" w:color="auto" w:fill="FFFFFF"/>
        <w:spacing w:after="150" w:line="240" w:lineRule="auto"/>
        <w:contextualSpacing/>
        <w:jc w:val="center"/>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Методическая разработка урока английского языка в 8 классе</w:t>
      </w:r>
    </w:p>
    <w:p w:rsidR="00FB1CDA" w:rsidRDefault="00FB1CDA" w:rsidP="003C2E9A">
      <w:pPr>
        <w:shd w:val="clear" w:color="auto" w:fill="FFFFFF"/>
        <w:spacing w:after="150" w:line="240" w:lineRule="auto"/>
        <w:contextualSpacing/>
        <w:jc w:val="center"/>
        <w:rPr>
          <w:rFonts w:ascii="Times New Roman" w:eastAsia="Times New Roman" w:hAnsi="Times New Roman" w:cs="Times New Roman"/>
          <w:b/>
          <w:bCs/>
          <w:color w:val="000000"/>
          <w:sz w:val="24"/>
          <w:szCs w:val="24"/>
          <w:lang w:eastAsia="ru-RU"/>
        </w:rPr>
      </w:pPr>
      <w:r w:rsidRPr="003C2E9A">
        <w:rPr>
          <w:rFonts w:ascii="Times New Roman" w:eastAsia="Times New Roman" w:hAnsi="Times New Roman" w:cs="Times New Roman"/>
          <w:b/>
          <w:bCs/>
          <w:color w:val="000000"/>
          <w:sz w:val="24"/>
          <w:szCs w:val="24"/>
          <w:lang w:eastAsia="ru-RU"/>
        </w:rPr>
        <w:t>по теме «Спорт» с применением заданий по функциональной грамотности</w:t>
      </w:r>
    </w:p>
    <w:p w:rsidR="003C2E9A" w:rsidRPr="003C2E9A" w:rsidRDefault="003C2E9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Учитель: Тертышная С.Н.</w:t>
      </w:r>
      <w:bookmarkStart w:id="0" w:name="_GoBack"/>
      <w:bookmarkEnd w:id="0"/>
    </w:p>
    <w:p w:rsidR="00FB1CDA" w:rsidRPr="003C2E9A" w:rsidRDefault="00FB1CDA" w:rsidP="003C2E9A">
      <w:pPr>
        <w:shd w:val="clear" w:color="auto" w:fill="FFFFFF"/>
        <w:spacing w:after="150" w:line="240" w:lineRule="auto"/>
        <w:contextualSpacing/>
        <w:jc w:val="center"/>
        <w:rPr>
          <w:rFonts w:ascii="Times New Roman" w:eastAsia="Times New Roman" w:hAnsi="Times New Roman" w:cs="Times New Roman"/>
          <w:color w:val="000000"/>
          <w:sz w:val="24"/>
          <w:szCs w:val="24"/>
          <w:lang w:eastAsia="ru-RU"/>
        </w:rPr>
      </w:pP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3C2E9A">
        <w:rPr>
          <w:rFonts w:ascii="Times New Roman" w:eastAsia="Times New Roman" w:hAnsi="Times New Roman" w:cs="Times New Roman"/>
          <w:b/>
          <w:color w:val="000000"/>
          <w:sz w:val="24"/>
          <w:szCs w:val="24"/>
          <w:u w:val="single"/>
          <w:lang w:eastAsia="ru-RU"/>
        </w:rPr>
        <w:t>Краткая аннотация</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Урок английского языка в 8 классе по теме «Спорт» разработан на основе УМК: </w:t>
      </w:r>
      <w:proofErr w:type="spellStart"/>
      <w:r w:rsidRPr="003C2E9A">
        <w:rPr>
          <w:rFonts w:ascii="Times New Roman" w:eastAsia="Times New Roman" w:hAnsi="Times New Roman" w:cs="Times New Roman"/>
          <w:color w:val="000000"/>
          <w:sz w:val="24"/>
          <w:szCs w:val="24"/>
          <w:lang w:eastAsia="ru-RU"/>
        </w:rPr>
        <w:t>Spotlight</w:t>
      </w:r>
      <w:proofErr w:type="spellEnd"/>
      <w:r w:rsidRPr="003C2E9A">
        <w:rPr>
          <w:rFonts w:ascii="Times New Roman" w:eastAsia="Times New Roman" w:hAnsi="Times New Roman" w:cs="Times New Roman"/>
          <w:color w:val="000000"/>
          <w:sz w:val="24"/>
          <w:szCs w:val="24"/>
          <w:lang w:eastAsia="ru-RU"/>
        </w:rPr>
        <w:t xml:space="preserve"> 8, авторы В. Эванс, Дж. Дули, Ю. Ваулина, О. </w:t>
      </w:r>
      <w:proofErr w:type="spellStart"/>
      <w:r w:rsidRPr="003C2E9A">
        <w:rPr>
          <w:rFonts w:ascii="Times New Roman" w:eastAsia="Times New Roman" w:hAnsi="Times New Roman" w:cs="Times New Roman"/>
          <w:color w:val="000000"/>
          <w:sz w:val="24"/>
          <w:szCs w:val="24"/>
          <w:lang w:eastAsia="ru-RU"/>
        </w:rPr>
        <w:t>Подоляко</w:t>
      </w:r>
      <w:proofErr w:type="spellEnd"/>
      <w:r w:rsidRPr="003C2E9A">
        <w:rPr>
          <w:rFonts w:ascii="Times New Roman" w:eastAsia="Times New Roman" w:hAnsi="Times New Roman" w:cs="Times New Roman"/>
          <w:color w:val="000000"/>
          <w:sz w:val="24"/>
          <w:szCs w:val="24"/>
          <w:lang w:eastAsia="ru-RU"/>
        </w:rPr>
        <w:t>. Соответствует требованиям ФГОС основного общего образования. Апробирован в 2020-2021 учебном году в 8-х классах.</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3C2E9A">
        <w:rPr>
          <w:rFonts w:ascii="Times New Roman" w:eastAsia="Times New Roman" w:hAnsi="Times New Roman" w:cs="Times New Roman"/>
          <w:b/>
          <w:color w:val="000000"/>
          <w:sz w:val="24"/>
          <w:szCs w:val="24"/>
          <w:u w:val="single"/>
          <w:lang w:eastAsia="ru-RU"/>
        </w:rPr>
        <w:t>Пояснительная записка</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Под функциональной грамотностью, как одним из центральных понятий в образовательном процессе на сегодняшний день, понимается способность человека использовать навыки чтения и письма в условиях его взаимодействия с социумом [1]. Главная цель обучения иностранному языку - формирование навыков свободного общения и практического применения, поэтому можно смело утверждать, что на уроках английского языка учитель работает, как правило, по всем направлениям формирования функциональной грамотности.</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На данном уроке представлены следующие направления функциональной грамотности: читательская грамотность, финансовая грамотность, креативное мышление.</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Определимся с понятиями.</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Читательская грамотность – это одно из главных направлений функциональной грамотности, так как при выполнении любого задания учащиеся первым делом должны прочитать задание и его понять [4].</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Финансовая грамотность включает знание и понимание финансовых терминов, понятий и финансовых рисков, а также навыки, мотивацию и уверенность, необходимые для принятия эффективных решений в разнообразных финансовых ситуациях, способствующих улучшению финансового благополучия личности и общества, а также возможности участия в экономической жизни [2].</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Под креативным мышлением будем понимать способность продуктивно участвовать в процессе выработки, оценки и совершенствования идей, направленных на получение инновационных и эффективных решений, и/или нового знания, и/или эффектного выражения воображения [3]. «Креативность», «творческий подход», «креативная личность», «творческие успехи», «думать творчески», «проявление креативности» – эти понятия в современном обществе являются показателями профессионализма. Ведь именно креативность, способность к творчеству и созиданию мы считаем атрибутом одарённости, таланта, гения.</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В рамках работы по формированию читательской грамотности на этом уроке задание типа TRUE_FALSE _NOT STATED направлено на поиск </w:t>
      </w:r>
      <w:proofErr w:type="gramStart"/>
      <w:r w:rsidRPr="003C2E9A">
        <w:rPr>
          <w:rFonts w:ascii="Times New Roman" w:eastAsia="Times New Roman" w:hAnsi="Times New Roman" w:cs="Times New Roman"/>
          <w:color w:val="000000"/>
          <w:sz w:val="24"/>
          <w:szCs w:val="24"/>
          <w:lang w:eastAsia="ru-RU"/>
        </w:rPr>
        <w:t>с тексте</w:t>
      </w:r>
      <w:proofErr w:type="gramEnd"/>
      <w:r w:rsidRPr="003C2E9A">
        <w:rPr>
          <w:rFonts w:ascii="Times New Roman" w:eastAsia="Times New Roman" w:hAnsi="Times New Roman" w:cs="Times New Roman"/>
          <w:color w:val="000000"/>
          <w:sz w:val="24"/>
          <w:szCs w:val="24"/>
          <w:lang w:eastAsia="ru-RU"/>
        </w:rPr>
        <w:t xml:space="preserve"> конкретной информации. Учащимся дается информация, текст, представленный в виде </w:t>
      </w:r>
      <w:proofErr w:type="spellStart"/>
      <w:r w:rsidRPr="003C2E9A">
        <w:rPr>
          <w:rFonts w:ascii="Times New Roman" w:eastAsia="Times New Roman" w:hAnsi="Times New Roman" w:cs="Times New Roman"/>
          <w:color w:val="000000"/>
          <w:sz w:val="24"/>
          <w:szCs w:val="24"/>
          <w:lang w:eastAsia="ru-RU"/>
        </w:rPr>
        <w:t>афишы</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Несплошный</w:t>
      </w:r>
      <w:proofErr w:type="spellEnd"/>
      <w:r w:rsidRPr="003C2E9A">
        <w:rPr>
          <w:rFonts w:ascii="Times New Roman" w:eastAsia="Times New Roman" w:hAnsi="Times New Roman" w:cs="Times New Roman"/>
          <w:color w:val="000000"/>
          <w:sz w:val="24"/>
          <w:szCs w:val="24"/>
          <w:lang w:eastAsia="ru-RU"/>
        </w:rPr>
        <w:t xml:space="preserve"> текст»). Учащимся нужно внимательно изучить афишу и найти нужную информацию. </w:t>
      </w:r>
    </w:p>
    <w:p w:rsidR="00FB1CDA" w:rsidRPr="003C2E9A" w:rsidRDefault="00FB1CDA" w:rsidP="003C2E9A">
      <w:pPr>
        <w:numPr>
          <w:ilvl w:val="0"/>
          <w:numId w:val="1"/>
        </w:num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The game is between Real Madrid and Liverpool.</w:t>
      </w:r>
    </w:p>
    <w:p w:rsidR="00FB1CDA" w:rsidRPr="003C2E9A" w:rsidRDefault="00FB1CDA" w:rsidP="003C2E9A">
      <w:pPr>
        <w:numPr>
          <w:ilvl w:val="0"/>
          <w:numId w:val="1"/>
        </w:num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The game is on Sunday.</w:t>
      </w:r>
    </w:p>
    <w:p w:rsidR="00FB1CDA" w:rsidRPr="003C2E9A" w:rsidRDefault="00FB1CDA" w:rsidP="003C2E9A">
      <w:pPr>
        <w:numPr>
          <w:ilvl w:val="0"/>
          <w:numId w:val="1"/>
        </w:num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xml:space="preserve">The game is in the stadium </w:t>
      </w:r>
      <w:proofErr w:type="spellStart"/>
      <w:r w:rsidRPr="003C2E9A">
        <w:rPr>
          <w:rFonts w:ascii="Times New Roman" w:eastAsia="Times New Roman" w:hAnsi="Times New Roman" w:cs="Times New Roman"/>
          <w:color w:val="000000"/>
          <w:sz w:val="24"/>
          <w:szCs w:val="24"/>
          <w:lang w:val="en-US" w:eastAsia="ru-RU"/>
        </w:rPr>
        <w:t>Fedexfield</w:t>
      </w:r>
      <w:proofErr w:type="spellEnd"/>
      <w:r w:rsidRPr="003C2E9A">
        <w:rPr>
          <w:rFonts w:ascii="Times New Roman" w:eastAsia="Times New Roman" w:hAnsi="Times New Roman" w:cs="Times New Roman"/>
          <w:color w:val="000000"/>
          <w:sz w:val="24"/>
          <w:szCs w:val="24"/>
          <w:lang w:val="en-US" w:eastAsia="ru-RU"/>
        </w:rPr>
        <w:t>,</w:t>
      </w:r>
    </w:p>
    <w:p w:rsidR="00FB1CDA" w:rsidRPr="003C2E9A" w:rsidRDefault="00FB1CDA" w:rsidP="003C2E9A">
      <w:pPr>
        <w:numPr>
          <w:ilvl w:val="0"/>
          <w:numId w:val="1"/>
        </w:num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xml:space="preserve">It is held on </w:t>
      </w:r>
      <w:proofErr w:type="gramStart"/>
      <w:r w:rsidRPr="003C2E9A">
        <w:rPr>
          <w:rFonts w:ascii="Times New Roman" w:eastAsia="Times New Roman" w:hAnsi="Times New Roman" w:cs="Times New Roman"/>
          <w:color w:val="000000"/>
          <w:sz w:val="24"/>
          <w:szCs w:val="24"/>
          <w:lang w:val="en-US" w:eastAsia="ru-RU"/>
        </w:rPr>
        <w:t>the 23rd of June</w:t>
      </w:r>
      <w:proofErr w:type="gramEnd"/>
      <w:r w:rsidRPr="003C2E9A">
        <w:rPr>
          <w:rFonts w:ascii="Times New Roman" w:eastAsia="Times New Roman" w:hAnsi="Times New Roman" w:cs="Times New Roman"/>
          <w:color w:val="000000"/>
          <w:sz w:val="24"/>
          <w:szCs w:val="24"/>
          <w:lang w:val="en-US" w:eastAsia="ru-RU"/>
        </w:rPr>
        <w:t>.</w:t>
      </w:r>
    </w:p>
    <w:p w:rsidR="00FB1CDA" w:rsidRPr="003C2E9A" w:rsidRDefault="00FB1CDA" w:rsidP="003C2E9A">
      <w:pPr>
        <w:numPr>
          <w:ilvl w:val="0"/>
          <w:numId w:val="1"/>
        </w:num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You can buy tickets on TICKETMASTER.</w:t>
      </w:r>
    </w:p>
    <w:p w:rsidR="00FB1CDA" w:rsidRPr="003C2E9A" w:rsidRDefault="00FB1CDA" w:rsidP="003C2E9A">
      <w:pPr>
        <w:numPr>
          <w:ilvl w:val="0"/>
          <w:numId w:val="1"/>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val="en-US" w:eastAsia="ru-RU"/>
        </w:rPr>
        <w:t xml:space="preserve">The ticket costs 2000 dollars. </w:t>
      </w:r>
      <w:r w:rsidRPr="003C2E9A">
        <w:rPr>
          <w:rFonts w:ascii="Times New Roman" w:eastAsia="Times New Roman" w:hAnsi="Times New Roman" w:cs="Times New Roman"/>
          <w:color w:val="000000"/>
          <w:sz w:val="24"/>
          <w:szCs w:val="24"/>
          <w:lang w:eastAsia="ru-RU"/>
        </w:rPr>
        <w:t>Ответы</w:t>
      </w:r>
      <w:r w:rsidRPr="003C2E9A">
        <w:rPr>
          <w:rFonts w:ascii="Times New Roman" w:eastAsia="Times New Roman" w:hAnsi="Times New Roman" w:cs="Times New Roman"/>
          <w:color w:val="000000"/>
          <w:sz w:val="24"/>
          <w:szCs w:val="24"/>
          <w:lang w:val="en-US" w:eastAsia="ru-RU"/>
        </w:rPr>
        <w:t xml:space="preserve">: 1. False. The game is between Real Madrid and Arsenal.2.Not stated. 3. True. The game is in the stadium </w:t>
      </w:r>
      <w:proofErr w:type="spellStart"/>
      <w:r w:rsidRPr="003C2E9A">
        <w:rPr>
          <w:rFonts w:ascii="Times New Roman" w:eastAsia="Times New Roman" w:hAnsi="Times New Roman" w:cs="Times New Roman"/>
          <w:color w:val="000000"/>
          <w:sz w:val="24"/>
          <w:szCs w:val="24"/>
          <w:lang w:val="en-US" w:eastAsia="ru-RU"/>
        </w:rPr>
        <w:t>Fedexfield</w:t>
      </w:r>
      <w:proofErr w:type="spellEnd"/>
      <w:r w:rsidRPr="003C2E9A">
        <w:rPr>
          <w:rFonts w:ascii="Times New Roman" w:eastAsia="Times New Roman" w:hAnsi="Times New Roman" w:cs="Times New Roman"/>
          <w:color w:val="000000"/>
          <w:sz w:val="24"/>
          <w:szCs w:val="24"/>
          <w:lang w:val="en-US" w:eastAsia="ru-RU"/>
        </w:rPr>
        <w:t xml:space="preserve">, 4. False. It is held on </w:t>
      </w:r>
      <w:proofErr w:type="gramStart"/>
      <w:r w:rsidRPr="003C2E9A">
        <w:rPr>
          <w:rFonts w:ascii="Times New Roman" w:eastAsia="Times New Roman" w:hAnsi="Times New Roman" w:cs="Times New Roman"/>
          <w:color w:val="000000"/>
          <w:sz w:val="24"/>
          <w:szCs w:val="24"/>
          <w:lang w:val="en-US" w:eastAsia="ru-RU"/>
        </w:rPr>
        <w:t>the 23rd of July</w:t>
      </w:r>
      <w:proofErr w:type="gramEnd"/>
      <w:r w:rsidRPr="003C2E9A">
        <w:rPr>
          <w:rFonts w:ascii="Times New Roman" w:eastAsia="Times New Roman" w:hAnsi="Times New Roman" w:cs="Times New Roman"/>
          <w:color w:val="000000"/>
          <w:sz w:val="24"/>
          <w:szCs w:val="24"/>
          <w:lang w:val="en-US" w:eastAsia="ru-RU"/>
        </w:rPr>
        <w:t xml:space="preserve">. 5. </w:t>
      </w:r>
      <w:r w:rsidRPr="003C2E9A">
        <w:rPr>
          <w:rFonts w:ascii="Times New Roman" w:eastAsia="Times New Roman" w:hAnsi="Times New Roman" w:cs="Times New Roman"/>
          <w:color w:val="000000"/>
          <w:sz w:val="24"/>
          <w:szCs w:val="24"/>
          <w:lang w:eastAsia="ru-RU"/>
        </w:rPr>
        <w:t xml:space="preserve">True. </w:t>
      </w:r>
      <w:proofErr w:type="spellStart"/>
      <w:r w:rsidRPr="003C2E9A">
        <w:rPr>
          <w:rFonts w:ascii="Times New Roman" w:eastAsia="Times New Roman" w:hAnsi="Times New Roman" w:cs="Times New Roman"/>
          <w:color w:val="000000"/>
          <w:sz w:val="24"/>
          <w:szCs w:val="24"/>
          <w:lang w:eastAsia="ru-RU"/>
        </w:rPr>
        <w:t>You</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can</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buy</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tickets</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on</w:t>
      </w:r>
      <w:proofErr w:type="spellEnd"/>
      <w:r w:rsidRPr="003C2E9A">
        <w:rPr>
          <w:rFonts w:ascii="Times New Roman" w:eastAsia="Times New Roman" w:hAnsi="Times New Roman" w:cs="Times New Roman"/>
          <w:color w:val="000000"/>
          <w:sz w:val="24"/>
          <w:szCs w:val="24"/>
          <w:lang w:eastAsia="ru-RU"/>
        </w:rPr>
        <w:t xml:space="preserve"> TICKETMASTER. 6. </w:t>
      </w:r>
      <w:proofErr w:type="spellStart"/>
      <w:r w:rsidRPr="003C2E9A">
        <w:rPr>
          <w:rFonts w:ascii="Times New Roman" w:eastAsia="Times New Roman" w:hAnsi="Times New Roman" w:cs="Times New Roman"/>
          <w:color w:val="000000"/>
          <w:sz w:val="24"/>
          <w:szCs w:val="24"/>
          <w:lang w:eastAsia="ru-RU"/>
        </w:rPr>
        <w:t>Not</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stated</w:t>
      </w:r>
      <w:proofErr w:type="spellEnd"/>
      <w:r w:rsidRPr="003C2E9A">
        <w:rPr>
          <w:rFonts w:ascii="Times New Roman" w:eastAsia="Times New Roman" w:hAnsi="Times New Roman" w:cs="Times New Roman"/>
          <w:color w:val="000000"/>
          <w:sz w:val="24"/>
          <w:szCs w:val="24"/>
          <w:lang w:eastAsia="ru-RU"/>
        </w:rPr>
        <w:t>.</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eastAsia="ru-RU"/>
        </w:rPr>
        <w:lastRenderedPageBreak/>
        <w:t>Также на формирование читательской грамотности направлено задание, когда учащиеся работают в группах. На данном этапе учитель использует прием «6 шляп». Учащиеся читают сплошной текст и выбирают 2 шляпы, на которых записаны задания. По</w:t>
      </w:r>
      <w:r w:rsidRPr="003C2E9A">
        <w:rPr>
          <w:rFonts w:ascii="Times New Roman" w:eastAsia="Times New Roman" w:hAnsi="Times New Roman" w:cs="Times New Roman"/>
          <w:color w:val="000000"/>
          <w:sz w:val="24"/>
          <w:szCs w:val="24"/>
          <w:lang w:val="en-US" w:eastAsia="ru-RU"/>
        </w:rPr>
        <w:t xml:space="preserve"> </w:t>
      </w:r>
      <w:r w:rsidRPr="003C2E9A">
        <w:rPr>
          <w:rFonts w:ascii="Times New Roman" w:eastAsia="Times New Roman" w:hAnsi="Times New Roman" w:cs="Times New Roman"/>
          <w:color w:val="000000"/>
          <w:sz w:val="24"/>
          <w:szCs w:val="24"/>
          <w:lang w:eastAsia="ru-RU"/>
        </w:rPr>
        <w:t>истечении</w:t>
      </w:r>
      <w:r w:rsidRPr="003C2E9A">
        <w:rPr>
          <w:rFonts w:ascii="Times New Roman" w:eastAsia="Times New Roman" w:hAnsi="Times New Roman" w:cs="Times New Roman"/>
          <w:color w:val="000000"/>
          <w:sz w:val="24"/>
          <w:szCs w:val="24"/>
          <w:lang w:val="en-US" w:eastAsia="ru-RU"/>
        </w:rPr>
        <w:t xml:space="preserve"> </w:t>
      </w:r>
      <w:r w:rsidRPr="003C2E9A">
        <w:rPr>
          <w:rFonts w:ascii="Times New Roman" w:eastAsia="Times New Roman" w:hAnsi="Times New Roman" w:cs="Times New Roman"/>
          <w:color w:val="000000"/>
          <w:sz w:val="24"/>
          <w:szCs w:val="24"/>
          <w:lang w:eastAsia="ru-RU"/>
        </w:rPr>
        <w:t>определённого</w:t>
      </w:r>
      <w:r w:rsidRPr="003C2E9A">
        <w:rPr>
          <w:rFonts w:ascii="Times New Roman" w:eastAsia="Times New Roman" w:hAnsi="Times New Roman" w:cs="Times New Roman"/>
          <w:color w:val="000000"/>
          <w:sz w:val="24"/>
          <w:szCs w:val="24"/>
          <w:lang w:val="en-US" w:eastAsia="ru-RU"/>
        </w:rPr>
        <w:t xml:space="preserve"> </w:t>
      </w:r>
      <w:r w:rsidRPr="003C2E9A">
        <w:rPr>
          <w:rFonts w:ascii="Times New Roman" w:eastAsia="Times New Roman" w:hAnsi="Times New Roman" w:cs="Times New Roman"/>
          <w:color w:val="000000"/>
          <w:sz w:val="24"/>
          <w:szCs w:val="24"/>
          <w:lang w:eastAsia="ru-RU"/>
        </w:rPr>
        <w:t>времени</w:t>
      </w:r>
      <w:r w:rsidRPr="003C2E9A">
        <w:rPr>
          <w:rFonts w:ascii="Times New Roman" w:eastAsia="Times New Roman" w:hAnsi="Times New Roman" w:cs="Times New Roman"/>
          <w:color w:val="000000"/>
          <w:sz w:val="24"/>
          <w:szCs w:val="24"/>
          <w:lang w:val="en-US" w:eastAsia="ru-RU"/>
        </w:rPr>
        <w:t xml:space="preserve"> </w:t>
      </w:r>
      <w:r w:rsidRPr="003C2E9A">
        <w:rPr>
          <w:rFonts w:ascii="Times New Roman" w:eastAsia="Times New Roman" w:hAnsi="Times New Roman" w:cs="Times New Roman"/>
          <w:color w:val="000000"/>
          <w:sz w:val="24"/>
          <w:szCs w:val="24"/>
          <w:lang w:eastAsia="ru-RU"/>
        </w:rPr>
        <w:t>презентуют</w:t>
      </w:r>
      <w:r w:rsidRPr="003C2E9A">
        <w:rPr>
          <w:rFonts w:ascii="Times New Roman" w:eastAsia="Times New Roman" w:hAnsi="Times New Roman" w:cs="Times New Roman"/>
          <w:color w:val="000000"/>
          <w:sz w:val="24"/>
          <w:szCs w:val="24"/>
          <w:lang w:val="en-US" w:eastAsia="ru-RU"/>
        </w:rPr>
        <w:t xml:space="preserve"> </w:t>
      </w:r>
      <w:r w:rsidRPr="003C2E9A">
        <w:rPr>
          <w:rFonts w:ascii="Times New Roman" w:eastAsia="Times New Roman" w:hAnsi="Times New Roman" w:cs="Times New Roman"/>
          <w:color w:val="000000"/>
          <w:sz w:val="24"/>
          <w:szCs w:val="24"/>
          <w:lang w:eastAsia="ru-RU"/>
        </w:rPr>
        <w:t>свою</w:t>
      </w:r>
      <w:r w:rsidRPr="003C2E9A">
        <w:rPr>
          <w:rFonts w:ascii="Times New Roman" w:eastAsia="Times New Roman" w:hAnsi="Times New Roman" w:cs="Times New Roman"/>
          <w:color w:val="000000"/>
          <w:sz w:val="24"/>
          <w:szCs w:val="24"/>
          <w:lang w:val="en-US" w:eastAsia="ru-RU"/>
        </w:rPr>
        <w:t xml:space="preserve"> </w:t>
      </w:r>
      <w:r w:rsidRPr="003C2E9A">
        <w:rPr>
          <w:rFonts w:ascii="Times New Roman" w:eastAsia="Times New Roman" w:hAnsi="Times New Roman" w:cs="Times New Roman"/>
          <w:color w:val="000000"/>
          <w:sz w:val="24"/>
          <w:szCs w:val="24"/>
          <w:lang w:eastAsia="ru-RU"/>
        </w:rPr>
        <w:t>работу</w:t>
      </w:r>
      <w:r w:rsidRPr="003C2E9A">
        <w:rPr>
          <w:rFonts w:ascii="Times New Roman" w:eastAsia="Times New Roman" w:hAnsi="Times New Roman" w:cs="Times New Roman"/>
          <w:color w:val="000000"/>
          <w:sz w:val="24"/>
          <w:szCs w:val="24"/>
          <w:lang w:val="en-US" w:eastAsia="ru-RU"/>
        </w:rPr>
        <w:t>. «People all over the world are fond of sport and games. They pay much attention to physical fitness. Sport and games make people healthy. People go in for sport and games regularly for their health and some for professional aims. Sport and games unite people.</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There are different kinds of sport and games which can be divided into summer sport (swimming, boating, cycling, yachting, hurdle races, discus throwing, high and long jump, etc.) and winter sport (hockey, skating, skiing, figure-skating and many others).</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Outdoor games are volleyball, basketball, golf, cricket, football, rugby, lawn tennis, water polo, handball, badminton.</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Indoor games are chess, draughts, table tennis, boxing, gymnastics, artistic gymnastics, fencing, diving, weight lifting, wrestling, sometimes — handball, basketball and volleyball. All kinds of sport and games are popular in Russia. Russians love sport and they are called sport-lovers.</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xml:space="preserve">There are many stadiums, sport grounds, swimming pools, football fields in towns and cities. Every year a great number of different competitions, champion- ships, </w:t>
      </w:r>
      <w:proofErr w:type="spellStart"/>
      <w:proofErr w:type="gramStart"/>
      <w:r w:rsidRPr="003C2E9A">
        <w:rPr>
          <w:rFonts w:ascii="Times New Roman" w:eastAsia="Times New Roman" w:hAnsi="Times New Roman" w:cs="Times New Roman"/>
          <w:color w:val="000000"/>
          <w:sz w:val="24"/>
          <w:szCs w:val="24"/>
          <w:lang w:val="en-US" w:eastAsia="ru-RU"/>
        </w:rPr>
        <w:t>olympiads</w:t>
      </w:r>
      <w:proofErr w:type="spellEnd"/>
      <w:proofErr w:type="gramEnd"/>
      <w:r w:rsidRPr="003C2E9A">
        <w:rPr>
          <w:rFonts w:ascii="Times New Roman" w:eastAsia="Times New Roman" w:hAnsi="Times New Roman" w:cs="Times New Roman"/>
          <w:color w:val="000000"/>
          <w:sz w:val="24"/>
          <w:szCs w:val="24"/>
          <w:lang w:val="en-US" w:eastAsia="ru-RU"/>
        </w:rPr>
        <w:t xml:space="preserve"> and tournaments are held in our country.</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xml:space="preserve">Once every four years the Olympic Games take place. There are </w:t>
      </w:r>
      <w:proofErr w:type="gramStart"/>
      <w:r w:rsidRPr="003C2E9A">
        <w:rPr>
          <w:rFonts w:ascii="Times New Roman" w:eastAsia="Times New Roman" w:hAnsi="Times New Roman" w:cs="Times New Roman"/>
          <w:color w:val="000000"/>
          <w:sz w:val="24"/>
          <w:szCs w:val="24"/>
          <w:lang w:val="en-US" w:eastAsia="ru-RU"/>
        </w:rPr>
        <w:t>Summer</w:t>
      </w:r>
      <w:proofErr w:type="gramEnd"/>
      <w:r w:rsidRPr="003C2E9A">
        <w:rPr>
          <w:rFonts w:ascii="Times New Roman" w:eastAsia="Times New Roman" w:hAnsi="Times New Roman" w:cs="Times New Roman"/>
          <w:color w:val="000000"/>
          <w:sz w:val="24"/>
          <w:szCs w:val="24"/>
          <w:lang w:val="en-US" w:eastAsia="ru-RU"/>
        </w:rPr>
        <w:t xml:space="preserve"> and Winter Olympic Games.</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xml:space="preserve">The Olympic Games have a very long history. They began in 776 before Christ and took place for nearly 1200 years at Olympia in Greece. They included many different kinds of sports. Thousands of people from all parts of Greece came to see the Games. </w:t>
      </w:r>
      <w:proofErr w:type="gramStart"/>
      <w:r w:rsidRPr="003C2E9A">
        <w:rPr>
          <w:rFonts w:ascii="Times New Roman" w:eastAsia="Times New Roman" w:hAnsi="Times New Roman" w:cs="Times New Roman"/>
          <w:color w:val="000000"/>
          <w:sz w:val="24"/>
          <w:szCs w:val="24"/>
          <w:lang w:val="en-US" w:eastAsia="ru-RU"/>
        </w:rPr>
        <w:t>But</w:t>
      </w:r>
      <w:proofErr w:type="gramEnd"/>
      <w:r w:rsidRPr="003C2E9A">
        <w:rPr>
          <w:rFonts w:ascii="Times New Roman" w:eastAsia="Times New Roman" w:hAnsi="Times New Roman" w:cs="Times New Roman"/>
          <w:color w:val="000000"/>
          <w:sz w:val="24"/>
          <w:szCs w:val="24"/>
          <w:lang w:val="en-US" w:eastAsia="ru-RU"/>
        </w:rPr>
        <w:t xml:space="preserve"> the Games were stopped and only in 1896 the Games again took place this time in Athens. The same year the International Olympic Committee was set up.</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xml:space="preserve">Since then the Olympic Games </w:t>
      </w:r>
      <w:proofErr w:type="gramStart"/>
      <w:r w:rsidRPr="003C2E9A">
        <w:rPr>
          <w:rFonts w:ascii="Times New Roman" w:eastAsia="Times New Roman" w:hAnsi="Times New Roman" w:cs="Times New Roman"/>
          <w:color w:val="000000"/>
          <w:sz w:val="24"/>
          <w:szCs w:val="24"/>
          <w:lang w:val="en-US" w:eastAsia="ru-RU"/>
        </w:rPr>
        <w:t>have been held</w:t>
      </w:r>
      <w:proofErr w:type="gramEnd"/>
      <w:r w:rsidRPr="003C2E9A">
        <w:rPr>
          <w:rFonts w:ascii="Times New Roman" w:eastAsia="Times New Roman" w:hAnsi="Times New Roman" w:cs="Times New Roman"/>
          <w:color w:val="000000"/>
          <w:sz w:val="24"/>
          <w:szCs w:val="24"/>
          <w:lang w:val="en-US" w:eastAsia="ru-RU"/>
        </w:rPr>
        <w:t xml:space="preserve"> every four years in a city appointed by the International Olympic Committee. Every four years the youth of the whole world come together to the Olympic Games.</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eastAsia="ru-RU"/>
        </w:rPr>
        <w:t>Прием</w:t>
      </w:r>
      <w:r w:rsidRPr="003C2E9A">
        <w:rPr>
          <w:rFonts w:ascii="Times New Roman" w:eastAsia="Times New Roman" w:hAnsi="Times New Roman" w:cs="Times New Roman"/>
          <w:color w:val="000000"/>
          <w:sz w:val="24"/>
          <w:szCs w:val="24"/>
          <w:lang w:val="en-US" w:eastAsia="ru-RU"/>
        </w:rPr>
        <w:t xml:space="preserve"> «6 </w:t>
      </w:r>
      <w:r w:rsidRPr="003C2E9A">
        <w:rPr>
          <w:rFonts w:ascii="Times New Roman" w:eastAsia="Times New Roman" w:hAnsi="Times New Roman" w:cs="Times New Roman"/>
          <w:color w:val="000000"/>
          <w:sz w:val="24"/>
          <w:szCs w:val="24"/>
          <w:lang w:eastAsia="ru-RU"/>
        </w:rPr>
        <w:t>шляп</w:t>
      </w:r>
      <w:r w:rsidRPr="003C2E9A">
        <w:rPr>
          <w:rFonts w:ascii="Times New Roman" w:eastAsia="Times New Roman" w:hAnsi="Times New Roman" w:cs="Times New Roman"/>
          <w:color w:val="000000"/>
          <w:sz w:val="24"/>
          <w:szCs w:val="24"/>
          <w:lang w:val="en-US" w:eastAsia="ru-RU"/>
        </w:rPr>
        <w:t>»</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1. A green hat: write down all the names of sports.</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xml:space="preserve">2. A blue hat: write </w:t>
      </w:r>
      <w:proofErr w:type="gramStart"/>
      <w:r w:rsidRPr="003C2E9A">
        <w:rPr>
          <w:rFonts w:ascii="Times New Roman" w:eastAsia="Times New Roman" w:hAnsi="Times New Roman" w:cs="Times New Roman"/>
          <w:color w:val="000000"/>
          <w:sz w:val="24"/>
          <w:szCs w:val="24"/>
          <w:lang w:val="en-US" w:eastAsia="ru-RU"/>
        </w:rPr>
        <w:t>3</w:t>
      </w:r>
      <w:proofErr w:type="gramEnd"/>
      <w:r w:rsidRPr="003C2E9A">
        <w:rPr>
          <w:rFonts w:ascii="Times New Roman" w:eastAsia="Times New Roman" w:hAnsi="Times New Roman" w:cs="Times New Roman"/>
          <w:color w:val="000000"/>
          <w:sz w:val="24"/>
          <w:szCs w:val="24"/>
          <w:lang w:val="en-US" w:eastAsia="ru-RU"/>
        </w:rPr>
        <w:t xml:space="preserve"> questions to the text.</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xml:space="preserve">3. A white hat: make up </w:t>
      </w:r>
      <w:proofErr w:type="gramStart"/>
      <w:r w:rsidRPr="003C2E9A">
        <w:rPr>
          <w:rFonts w:ascii="Times New Roman" w:eastAsia="Times New Roman" w:hAnsi="Times New Roman" w:cs="Times New Roman"/>
          <w:color w:val="000000"/>
          <w:sz w:val="24"/>
          <w:szCs w:val="24"/>
          <w:lang w:val="en-US" w:eastAsia="ru-RU"/>
        </w:rPr>
        <w:t>2</w:t>
      </w:r>
      <w:proofErr w:type="gramEnd"/>
      <w:r w:rsidRPr="003C2E9A">
        <w:rPr>
          <w:rFonts w:ascii="Times New Roman" w:eastAsia="Times New Roman" w:hAnsi="Times New Roman" w:cs="Times New Roman"/>
          <w:color w:val="000000"/>
          <w:sz w:val="24"/>
          <w:szCs w:val="24"/>
          <w:lang w:val="en-US" w:eastAsia="ru-RU"/>
        </w:rPr>
        <w:t xml:space="preserve"> sentences which are true and 2 sentences which are false.</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4. A yellow hat: write down 15 adjectives.</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xml:space="preserve">5. A black hat: retell the text in </w:t>
      </w:r>
      <w:proofErr w:type="gramStart"/>
      <w:r w:rsidRPr="003C2E9A">
        <w:rPr>
          <w:rFonts w:ascii="Times New Roman" w:eastAsia="Times New Roman" w:hAnsi="Times New Roman" w:cs="Times New Roman"/>
          <w:color w:val="000000"/>
          <w:sz w:val="24"/>
          <w:szCs w:val="24"/>
          <w:lang w:val="en-US" w:eastAsia="ru-RU"/>
        </w:rPr>
        <w:t>7</w:t>
      </w:r>
      <w:proofErr w:type="gramEnd"/>
      <w:r w:rsidRPr="003C2E9A">
        <w:rPr>
          <w:rFonts w:ascii="Times New Roman" w:eastAsia="Times New Roman" w:hAnsi="Times New Roman" w:cs="Times New Roman"/>
          <w:color w:val="000000"/>
          <w:sz w:val="24"/>
          <w:szCs w:val="24"/>
          <w:lang w:val="en-US" w:eastAsia="ru-RU"/>
        </w:rPr>
        <w:t xml:space="preserve"> sentences.</w:t>
      </w:r>
    </w:p>
    <w:p w:rsidR="00FB1CDA" w:rsidRPr="003C2E9A" w:rsidRDefault="00FB1CDA" w:rsidP="003C2E9A">
      <w:pPr>
        <w:numPr>
          <w:ilvl w:val="0"/>
          <w:numId w:val="2"/>
        </w:num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xml:space="preserve">A red hat; translate the information about Olympic </w:t>
      </w:r>
      <w:proofErr w:type="gramStart"/>
      <w:r w:rsidRPr="003C2E9A">
        <w:rPr>
          <w:rFonts w:ascii="Times New Roman" w:eastAsia="Times New Roman" w:hAnsi="Times New Roman" w:cs="Times New Roman"/>
          <w:color w:val="000000"/>
          <w:sz w:val="24"/>
          <w:szCs w:val="24"/>
          <w:lang w:val="en-US" w:eastAsia="ru-RU"/>
        </w:rPr>
        <w:t>games</w:t>
      </w:r>
      <w:proofErr w:type="gramEnd"/>
      <w:r w:rsidRPr="003C2E9A">
        <w:rPr>
          <w:rFonts w:ascii="Times New Roman" w:eastAsia="Times New Roman" w:hAnsi="Times New Roman" w:cs="Times New Roman"/>
          <w:color w:val="000000"/>
          <w:sz w:val="24"/>
          <w:szCs w:val="24"/>
          <w:lang w:val="en-US" w:eastAsia="ru-RU"/>
        </w:rPr>
        <w:t>.</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eastAsia="ru-RU"/>
        </w:rPr>
        <w:t xml:space="preserve">Информация, представленная в виде диаграмм, вызывает затруднения у многих учащихся не только на уроках английского языка, но и на других уроках, поэтому следует чаще использовать подобного типа задания. В данном случае учитель презентует диаграмму с шаблонами для ответа. Учащиеся составляют предложения, ознакомившись с диаграммой. При составлении предложений используют шаблоны. </w:t>
      </w:r>
      <w:r w:rsidRPr="003C2E9A">
        <w:rPr>
          <w:rFonts w:ascii="Times New Roman" w:eastAsia="Times New Roman" w:hAnsi="Times New Roman" w:cs="Times New Roman"/>
          <w:color w:val="000000"/>
          <w:sz w:val="24"/>
          <w:szCs w:val="24"/>
          <w:lang w:val="en-US" w:eastAsia="ru-RU"/>
        </w:rPr>
        <w:t xml:space="preserve">«A lot of people love watching sport on TV. </w:t>
      </w:r>
      <w:proofErr w:type="gramStart"/>
      <w:r w:rsidRPr="003C2E9A">
        <w:rPr>
          <w:rFonts w:ascii="Times New Roman" w:eastAsia="Times New Roman" w:hAnsi="Times New Roman" w:cs="Times New Roman"/>
          <w:color w:val="000000"/>
          <w:sz w:val="24"/>
          <w:szCs w:val="24"/>
          <w:lang w:val="en-US" w:eastAsia="ru-RU"/>
        </w:rPr>
        <w:t>But</w:t>
      </w:r>
      <w:proofErr w:type="gramEnd"/>
      <w:r w:rsidRPr="003C2E9A">
        <w:rPr>
          <w:rFonts w:ascii="Times New Roman" w:eastAsia="Times New Roman" w:hAnsi="Times New Roman" w:cs="Times New Roman"/>
          <w:color w:val="000000"/>
          <w:sz w:val="24"/>
          <w:szCs w:val="24"/>
          <w:lang w:val="en-US" w:eastAsia="ru-RU"/>
        </w:rPr>
        <w:t xml:space="preserve"> their tastes differ. Look at the diagram and comment on it using the phrases from the box.</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noProof/>
          <w:color w:val="000000"/>
          <w:sz w:val="24"/>
          <w:szCs w:val="24"/>
          <w:lang w:eastAsia="ru-RU"/>
        </w:rPr>
        <w:lastRenderedPageBreak/>
        <w:drawing>
          <wp:inline distT="0" distB="0" distL="0" distR="0" wp14:anchorId="34618AB6" wp14:editId="522FEB0F">
            <wp:extent cx="2028825" cy="1838325"/>
            <wp:effectExtent l="0" t="0" r="9525" b="9525"/>
            <wp:docPr id="2" name="Рисунок 2" descr="https://fsd.multiurok.ru/html/2021/06/16/s_60ca47f6ca611/1705082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1/06/16/s_60ca47f6ca611/1705082_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825" cy="1838325"/>
                    </a:xfrm>
                    <a:prstGeom prst="rect">
                      <a:avLst/>
                    </a:prstGeom>
                    <a:noFill/>
                    <a:ln>
                      <a:noFill/>
                    </a:ln>
                  </pic:spPr>
                </pic:pic>
              </a:graphicData>
            </a:graphic>
          </wp:inline>
        </w:drawing>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I’m surprised to see that… I find it interesting that…»</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eastAsia="ru-RU"/>
        </w:rPr>
        <w:t xml:space="preserve">Для формирования умений, составляющих основу финансовой грамотности, в урок включено задание, где учащимся предлагается произвести подсчёт, сколько билетов они могут купить, если у них 3000 рублей. </w:t>
      </w:r>
      <w:r w:rsidRPr="003C2E9A">
        <w:rPr>
          <w:rFonts w:ascii="Times New Roman" w:eastAsia="Times New Roman" w:hAnsi="Times New Roman" w:cs="Times New Roman"/>
          <w:color w:val="000000"/>
          <w:sz w:val="24"/>
          <w:szCs w:val="24"/>
          <w:lang w:val="en-US" w:eastAsia="ru-RU"/>
        </w:rPr>
        <w:t>«People love going to the matches. Let`s imagine that we have 3000 rubles. A ticket to the match costs 600 rubles. How many tickets can you buy? ».</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В целях формирования креативного мышления на данном уроке используется задание, когда учащимся необходимо предложить вопросы спортсмену, который пришел к ним в гости на урок. </w:t>
      </w:r>
      <w:r w:rsidRPr="003C2E9A">
        <w:rPr>
          <w:rFonts w:ascii="Times New Roman" w:eastAsia="Times New Roman" w:hAnsi="Times New Roman" w:cs="Times New Roman"/>
          <w:color w:val="000000"/>
          <w:sz w:val="24"/>
          <w:szCs w:val="24"/>
          <w:lang w:val="en-US" w:eastAsia="ru-RU"/>
        </w:rPr>
        <w:t xml:space="preserve">«My dear friends! </w:t>
      </w:r>
      <w:proofErr w:type="gramStart"/>
      <w:r w:rsidRPr="003C2E9A">
        <w:rPr>
          <w:rFonts w:ascii="Times New Roman" w:eastAsia="Times New Roman" w:hAnsi="Times New Roman" w:cs="Times New Roman"/>
          <w:color w:val="000000"/>
          <w:sz w:val="24"/>
          <w:szCs w:val="24"/>
          <w:lang w:val="en-US" w:eastAsia="ru-RU"/>
        </w:rPr>
        <w:t>I’ve got</w:t>
      </w:r>
      <w:proofErr w:type="gramEnd"/>
      <w:r w:rsidRPr="003C2E9A">
        <w:rPr>
          <w:rFonts w:ascii="Times New Roman" w:eastAsia="Times New Roman" w:hAnsi="Times New Roman" w:cs="Times New Roman"/>
          <w:color w:val="000000"/>
          <w:sz w:val="24"/>
          <w:szCs w:val="24"/>
          <w:lang w:val="en-US" w:eastAsia="ru-RU"/>
        </w:rPr>
        <w:t xml:space="preserve"> a surprise for you. Today we have a great guest: David Robert Joseph Beckham personally, who played for Manchester United and Real Madrid. Let’s imagine that we are journalists from “Sport news” and we have a great opportunity to ask him some questions». </w:t>
      </w:r>
      <w:r w:rsidRPr="003C2E9A">
        <w:rPr>
          <w:rFonts w:ascii="Times New Roman" w:eastAsia="Times New Roman" w:hAnsi="Times New Roman" w:cs="Times New Roman"/>
          <w:color w:val="000000"/>
          <w:sz w:val="24"/>
          <w:szCs w:val="24"/>
          <w:lang w:eastAsia="ru-RU"/>
        </w:rPr>
        <w:t>Учащиеся задают по 2 вопроса, используя лексику данного урока.</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eastAsia="ru-RU"/>
        </w:rPr>
        <w:t>Учитель также дает возможность учащимся проявить себя креативно при выполнении домашнего задания. Им необходимо выбрать картинку и составить диалог. «</w:t>
      </w:r>
      <w:proofErr w:type="spellStart"/>
      <w:r w:rsidRPr="003C2E9A">
        <w:rPr>
          <w:rFonts w:ascii="Times New Roman" w:eastAsia="Times New Roman" w:hAnsi="Times New Roman" w:cs="Times New Roman"/>
          <w:color w:val="000000"/>
          <w:sz w:val="24"/>
          <w:szCs w:val="24"/>
          <w:lang w:eastAsia="ru-RU"/>
        </w:rPr>
        <w:t>Your</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homework</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is</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to</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make</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up</w:t>
      </w:r>
      <w:proofErr w:type="spellEnd"/>
      <w:r w:rsidRPr="003C2E9A">
        <w:rPr>
          <w:rFonts w:ascii="Times New Roman" w:eastAsia="Times New Roman" w:hAnsi="Times New Roman" w:cs="Times New Roman"/>
          <w:color w:val="000000"/>
          <w:sz w:val="24"/>
          <w:szCs w:val="24"/>
          <w:lang w:eastAsia="ru-RU"/>
        </w:rPr>
        <w:t xml:space="preserve"> a </w:t>
      </w:r>
      <w:proofErr w:type="spellStart"/>
      <w:r w:rsidRPr="003C2E9A">
        <w:rPr>
          <w:rFonts w:ascii="Times New Roman" w:eastAsia="Times New Roman" w:hAnsi="Times New Roman" w:cs="Times New Roman"/>
          <w:color w:val="000000"/>
          <w:sz w:val="24"/>
          <w:szCs w:val="24"/>
          <w:lang w:eastAsia="ru-RU"/>
        </w:rPr>
        <w:t>dialogue</w:t>
      </w:r>
      <w:proofErr w:type="spellEnd"/>
      <w:r w:rsidRPr="003C2E9A">
        <w:rPr>
          <w:rFonts w:ascii="Times New Roman" w:eastAsia="Times New Roman" w:hAnsi="Times New Roman" w:cs="Times New Roman"/>
          <w:color w:val="000000"/>
          <w:sz w:val="24"/>
          <w:szCs w:val="24"/>
          <w:lang w:eastAsia="ru-RU"/>
        </w:rPr>
        <w:t xml:space="preserve">. </w:t>
      </w:r>
      <w:r w:rsidRPr="003C2E9A">
        <w:rPr>
          <w:rFonts w:ascii="Times New Roman" w:eastAsia="Times New Roman" w:hAnsi="Times New Roman" w:cs="Times New Roman"/>
          <w:color w:val="000000"/>
          <w:sz w:val="24"/>
          <w:szCs w:val="24"/>
          <w:lang w:val="en-US" w:eastAsia="ru-RU"/>
        </w:rPr>
        <w:t xml:space="preserve">I am going to give you </w:t>
      </w:r>
      <w:proofErr w:type="gramStart"/>
      <w:r w:rsidRPr="003C2E9A">
        <w:rPr>
          <w:rFonts w:ascii="Times New Roman" w:eastAsia="Times New Roman" w:hAnsi="Times New Roman" w:cs="Times New Roman"/>
          <w:color w:val="000000"/>
          <w:sz w:val="24"/>
          <w:szCs w:val="24"/>
          <w:lang w:val="en-US" w:eastAsia="ru-RU"/>
        </w:rPr>
        <w:t>3</w:t>
      </w:r>
      <w:proofErr w:type="gramEnd"/>
      <w:r w:rsidRPr="003C2E9A">
        <w:rPr>
          <w:rFonts w:ascii="Times New Roman" w:eastAsia="Times New Roman" w:hAnsi="Times New Roman" w:cs="Times New Roman"/>
          <w:color w:val="000000"/>
          <w:sz w:val="24"/>
          <w:szCs w:val="24"/>
          <w:lang w:val="en-US" w:eastAsia="ru-RU"/>
        </w:rPr>
        <w:t xml:space="preserve"> pictures. You should choose one of the dialogues and make up a dialogue».</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В целом, методическая разработка данного урока - это универсальный шаблон не только для учителей английского или других иностранных языков, но для других учителей – предметников. Структура разработки, табличная форма технологической карты подходят для любого урока.</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u w:val="single"/>
          <w:lang w:eastAsia="ru-RU"/>
        </w:rPr>
        <w:t>Учебно-методическая карта урока</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Предмет:</w:t>
      </w:r>
      <w:r w:rsidRPr="003C2E9A">
        <w:rPr>
          <w:rFonts w:ascii="Times New Roman" w:eastAsia="Times New Roman" w:hAnsi="Times New Roman" w:cs="Times New Roman"/>
          <w:color w:val="000000"/>
          <w:sz w:val="24"/>
          <w:szCs w:val="24"/>
          <w:lang w:eastAsia="ru-RU"/>
        </w:rPr>
        <w:t> Английский язык.</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Тема урока:</w:t>
      </w:r>
      <w:r w:rsidRPr="003C2E9A">
        <w:rPr>
          <w:rFonts w:ascii="Times New Roman" w:eastAsia="Times New Roman" w:hAnsi="Times New Roman" w:cs="Times New Roman"/>
          <w:color w:val="000000"/>
          <w:sz w:val="24"/>
          <w:szCs w:val="24"/>
          <w:lang w:eastAsia="ru-RU"/>
        </w:rPr>
        <w:t> Спорт.</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Тип урока: </w:t>
      </w:r>
      <w:r w:rsidRPr="003C2E9A">
        <w:rPr>
          <w:rFonts w:ascii="Times New Roman" w:eastAsia="Times New Roman" w:hAnsi="Times New Roman" w:cs="Times New Roman"/>
          <w:color w:val="000000"/>
          <w:sz w:val="24"/>
          <w:szCs w:val="24"/>
          <w:lang w:eastAsia="ru-RU"/>
        </w:rPr>
        <w:t>урок открытия нового знания.</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УМК:</w:t>
      </w:r>
      <w:r w:rsidRPr="003C2E9A">
        <w:rPr>
          <w:rFonts w:ascii="Times New Roman" w:eastAsia="Times New Roman" w:hAnsi="Times New Roman" w:cs="Times New Roman"/>
          <w:color w:val="000000"/>
          <w:sz w:val="24"/>
          <w:szCs w:val="24"/>
          <w:lang w:eastAsia="ru-RU"/>
        </w:rPr>
        <w:t> </w:t>
      </w:r>
      <w:proofErr w:type="spellStart"/>
      <w:r w:rsidRPr="003C2E9A">
        <w:rPr>
          <w:rFonts w:ascii="Times New Roman" w:eastAsia="Times New Roman" w:hAnsi="Times New Roman" w:cs="Times New Roman"/>
          <w:color w:val="000000"/>
          <w:sz w:val="24"/>
          <w:szCs w:val="24"/>
          <w:lang w:eastAsia="ru-RU"/>
        </w:rPr>
        <w:t>Spotlight</w:t>
      </w:r>
      <w:proofErr w:type="spellEnd"/>
      <w:r w:rsidRPr="003C2E9A">
        <w:rPr>
          <w:rFonts w:ascii="Times New Roman" w:eastAsia="Times New Roman" w:hAnsi="Times New Roman" w:cs="Times New Roman"/>
          <w:color w:val="000000"/>
          <w:sz w:val="24"/>
          <w:szCs w:val="24"/>
          <w:lang w:eastAsia="ru-RU"/>
        </w:rPr>
        <w:t xml:space="preserve"> 8, автор В. Эванс, Дж. Дули, Ю. Ваулина, О. </w:t>
      </w:r>
      <w:proofErr w:type="spellStart"/>
      <w:r w:rsidRPr="003C2E9A">
        <w:rPr>
          <w:rFonts w:ascii="Times New Roman" w:eastAsia="Times New Roman" w:hAnsi="Times New Roman" w:cs="Times New Roman"/>
          <w:color w:val="000000"/>
          <w:sz w:val="24"/>
          <w:szCs w:val="24"/>
          <w:lang w:eastAsia="ru-RU"/>
        </w:rPr>
        <w:t>Подоляко</w:t>
      </w:r>
      <w:proofErr w:type="spellEnd"/>
      <w:r w:rsidRPr="003C2E9A">
        <w:rPr>
          <w:rFonts w:ascii="Times New Roman" w:eastAsia="Times New Roman" w:hAnsi="Times New Roman" w:cs="Times New Roman"/>
          <w:color w:val="000000"/>
          <w:sz w:val="24"/>
          <w:szCs w:val="24"/>
          <w:lang w:eastAsia="ru-RU"/>
        </w:rPr>
        <w:t>.</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Формы организации учебно-познавательной деятельности учащихся</w:t>
      </w:r>
      <w:r w:rsidRPr="003C2E9A">
        <w:rPr>
          <w:rFonts w:ascii="Times New Roman" w:eastAsia="Times New Roman" w:hAnsi="Times New Roman" w:cs="Times New Roman"/>
          <w:color w:val="000000"/>
          <w:sz w:val="24"/>
          <w:szCs w:val="24"/>
          <w:lang w:eastAsia="ru-RU"/>
        </w:rPr>
        <w:t>: индивидуальная работа, фронтальная работа, групповая форма работы.</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Методы обучения</w:t>
      </w:r>
      <w:r w:rsidRPr="003C2E9A">
        <w:rPr>
          <w:rFonts w:ascii="Times New Roman" w:eastAsia="Times New Roman" w:hAnsi="Times New Roman" w:cs="Times New Roman"/>
          <w:color w:val="000000"/>
          <w:sz w:val="24"/>
          <w:szCs w:val="24"/>
          <w:lang w:eastAsia="ru-RU"/>
        </w:rPr>
        <w:t>: объяснительно-иллюстративный, частично-поисковый.</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Используемые приемы обучения</w:t>
      </w:r>
      <w:r w:rsidRPr="003C2E9A">
        <w:rPr>
          <w:rFonts w:ascii="Times New Roman" w:eastAsia="Times New Roman" w:hAnsi="Times New Roman" w:cs="Times New Roman"/>
          <w:color w:val="000000"/>
          <w:sz w:val="24"/>
          <w:szCs w:val="24"/>
          <w:lang w:eastAsia="ru-RU"/>
        </w:rPr>
        <w:t>: прием «6 шляп», «</w:t>
      </w:r>
      <w:proofErr w:type="spellStart"/>
      <w:r w:rsidRPr="003C2E9A">
        <w:rPr>
          <w:rFonts w:ascii="Times New Roman" w:eastAsia="Times New Roman" w:hAnsi="Times New Roman" w:cs="Times New Roman"/>
          <w:color w:val="000000"/>
          <w:sz w:val="24"/>
          <w:szCs w:val="24"/>
          <w:lang w:eastAsia="ru-RU"/>
        </w:rPr>
        <w:t>Несплошной</w:t>
      </w:r>
      <w:proofErr w:type="spellEnd"/>
      <w:r w:rsidRPr="003C2E9A">
        <w:rPr>
          <w:rFonts w:ascii="Times New Roman" w:eastAsia="Times New Roman" w:hAnsi="Times New Roman" w:cs="Times New Roman"/>
          <w:color w:val="000000"/>
          <w:sz w:val="24"/>
          <w:szCs w:val="24"/>
          <w:lang w:eastAsia="ru-RU"/>
        </w:rPr>
        <w:t xml:space="preserve"> текст» (работа с афишей), работа с ИКТ-средствами https://learningapps.org/, работа с диаграммой, составление опросника.</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Продолжительность:</w:t>
      </w:r>
      <w:r w:rsidRPr="003C2E9A">
        <w:rPr>
          <w:rFonts w:ascii="Times New Roman" w:eastAsia="Times New Roman" w:hAnsi="Times New Roman" w:cs="Times New Roman"/>
          <w:color w:val="000000"/>
          <w:sz w:val="24"/>
          <w:szCs w:val="24"/>
          <w:lang w:eastAsia="ru-RU"/>
        </w:rPr>
        <w:t> 40 минут.</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Оснащение урока: </w:t>
      </w:r>
      <w:r w:rsidRPr="003C2E9A">
        <w:rPr>
          <w:rFonts w:ascii="Times New Roman" w:eastAsia="Times New Roman" w:hAnsi="Times New Roman" w:cs="Times New Roman"/>
          <w:color w:val="000000"/>
          <w:sz w:val="24"/>
          <w:szCs w:val="24"/>
          <w:lang w:eastAsia="ru-RU"/>
        </w:rPr>
        <w:t>УМК, доска, мультимедийное оборудование, творческие задания.</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roofErr w:type="spellStart"/>
      <w:r w:rsidRPr="003C2E9A">
        <w:rPr>
          <w:rFonts w:ascii="Times New Roman" w:eastAsia="Times New Roman" w:hAnsi="Times New Roman" w:cs="Times New Roman"/>
          <w:b/>
          <w:bCs/>
          <w:color w:val="000000"/>
          <w:sz w:val="24"/>
          <w:szCs w:val="24"/>
          <w:lang w:eastAsia="ru-RU"/>
        </w:rPr>
        <w:t>Межпредметные</w:t>
      </w:r>
      <w:proofErr w:type="spellEnd"/>
      <w:r w:rsidRPr="003C2E9A">
        <w:rPr>
          <w:rFonts w:ascii="Times New Roman" w:eastAsia="Times New Roman" w:hAnsi="Times New Roman" w:cs="Times New Roman"/>
          <w:b/>
          <w:bCs/>
          <w:color w:val="000000"/>
          <w:sz w:val="24"/>
          <w:szCs w:val="24"/>
          <w:lang w:eastAsia="ru-RU"/>
        </w:rPr>
        <w:t xml:space="preserve"> связи</w:t>
      </w:r>
      <w:r w:rsidRPr="003C2E9A">
        <w:rPr>
          <w:rFonts w:ascii="Times New Roman" w:eastAsia="Times New Roman" w:hAnsi="Times New Roman" w:cs="Times New Roman"/>
          <w:color w:val="000000"/>
          <w:sz w:val="24"/>
          <w:szCs w:val="24"/>
          <w:lang w:eastAsia="ru-RU"/>
        </w:rPr>
        <w:t>: учебный предмет «История» (история Олимпийских игр, биография знаменитостей), учебный предмет «Физическая культура» (пропаганда здорового образа жизни).</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roofErr w:type="spellStart"/>
      <w:r w:rsidRPr="003C2E9A">
        <w:rPr>
          <w:rFonts w:ascii="Times New Roman" w:eastAsia="Times New Roman" w:hAnsi="Times New Roman" w:cs="Times New Roman"/>
          <w:b/>
          <w:bCs/>
          <w:color w:val="000000"/>
          <w:sz w:val="24"/>
          <w:szCs w:val="24"/>
          <w:lang w:eastAsia="ru-RU"/>
        </w:rPr>
        <w:lastRenderedPageBreak/>
        <w:t>Внутрипредметные</w:t>
      </w:r>
      <w:proofErr w:type="spellEnd"/>
      <w:r w:rsidRPr="003C2E9A">
        <w:rPr>
          <w:rFonts w:ascii="Times New Roman" w:eastAsia="Times New Roman" w:hAnsi="Times New Roman" w:cs="Times New Roman"/>
          <w:b/>
          <w:bCs/>
          <w:color w:val="000000"/>
          <w:sz w:val="24"/>
          <w:szCs w:val="24"/>
          <w:lang w:eastAsia="ru-RU"/>
        </w:rPr>
        <w:t xml:space="preserve"> связи</w:t>
      </w:r>
      <w:r w:rsidRPr="003C2E9A">
        <w:rPr>
          <w:rFonts w:ascii="Times New Roman" w:eastAsia="Times New Roman" w:hAnsi="Times New Roman" w:cs="Times New Roman"/>
          <w:color w:val="000000"/>
          <w:sz w:val="24"/>
          <w:szCs w:val="24"/>
          <w:lang w:eastAsia="ru-RU"/>
        </w:rPr>
        <w:t>: лексика по теме «Спорт» в 5,6,7 классах; содержание раздела «История родной страны и страны изучаемого языка».</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Особенности оценивания деятельности учащихся на уроке</w:t>
      </w:r>
      <w:r w:rsidRPr="003C2E9A">
        <w:rPr>
          <w:rFonts w:ascii="Times New Roman" w:eastAsia="Times New Roman" w:hAnsi="Times New Roman" w:cs="Times New Roman"/>
          <w:color w:val="000000"/>
          <w:sz w:val="24"/>
          <w:szCs w:val="24"/>
          <w:lang w:eastAsia="ru-RU"/>
        </w:rPr>
        <w:t>: самооценка в конце урока результатам собственной деятельности.</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3C2E9A">
        <w:rPr>
          <w:rFonts w:ascii="Times New Roman" w:eastAsia="Times New Roman" w:hAnsi="Times New Roman" w:cs="Times New Roman"/>
          <w:b/>
          <w:color w:val="000000"/>
          <w:sz w:val="24"/>
          <w:szCs w:val="24"/>
          <w:u w:val="single"/>
          <w:lang w:eastAsia="ru-RU"/>
        </w:rPr>
        <w:t>Технологическая карта урока</w:t>
      </w: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tbl>
      <w:tblPr>
        <w:tblW w:w="13890" w:type="dxa"/>
        <w:shd w:val="clear" w:color="auto" w:fill="FFFFFF"/>
        <w:tblCellMar>
          <w:top w:w="105" w:type="dxa"/>
          <w:left w:w="105" w:type="dxa"/>
          <w:bottom w:w="105" w:type="dxa"/>
          <w:right w:w="105" w:type="dxa"/>
        </w:tblCellMar>
        <w:tblLook w:val="04A0" w:firstRow="1" w:lastRow="0" w:firstColumn="1" w:lastColumn="0" w:noHBand="0" w:noVBand="1"/>
      </w:tblPr>
      <w:tblGrid>
        <w:gridCol w:w="3087"/>
        <w:gridCol w:w="5587"/>
        <w:gridCol w:w="5216"/>
      </w:tblGrid>
      <w:tr w:rsidR="00FB1CDA" w:rsidRPr="003C2E9A" w:rsidTr="00FB1CDA">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Цель</w:t>
            </w:r>
          </w:p>
        </w:tc>
        <w:tc>
          <w:tcPr>
            <w:tcW w:w="116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Совершенствовать ключевые компетенции учащихся по английскому языку посредством отработки лексических навыков по теме «Спорт»</w:t>
            </w:r>
          </w:p>
        </w:tc>
      </w:tr>
      <w:tr w:rsidR="00FB1CDA" w:rsidRPr="003C2E9A" w:rsidTr="00FB1CDA">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Задачи</w:t>
            </w:r>
          </w:p>
        </w:tc>
        <w:tc>
          <w:tcPr>
            <w:tcW w:w="116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1. Образовательная: </w:t>
            </w:r>
            <w:r w:rsidRPr="003C2E9A">
              <w:rPr>
                <w:rFonts w:ascii="Times New Roman" w:eastAsia="Times New Roman" w:hAnsi="Times New Roman" w:cs="Times New Roman"/>
                <w:color w:val="000000"/>
                <w:sz w:val="24"/>
                <w:szCs w:val="24"/>
                <w:lang w:eastAsia="ru-RU"/>
              </w:rPr>
              <w:t>познакомить учащихся с новой лексикой по теме «Спорт и обеспечить ее отработку в серии языковых и речевых упражнений.</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2. </w:t>
            </w:r>
            <w:r w:rsidRPr="003C2E9A">
              <w:rPr>
                <w:rFonts w:ascii="Times New Roman" w:eastAsia="Times New Roman" w:hAnsi="Times New Roman" w:cs="Times New Roman"/>
                <w:b/>
                <w:bCs/>
                <w:color w:val="000000"/>
                <w:sz w:val="24"/>
                <w:szCs w:val="24"/>
                <w:lang w:eastAsia="ru-RU"/>
              </w:rPr>
              <w:t>Развивающая:</w:t>
            </w:r>
            <w:r w:rsidRPr="003C2E9A">
              <w:rPr>
                <w:rFonts w:ascii="Times New Roman" w:eastAsia="Times New Roman" w:hAnsi="Times New Roman" w:cs="Times New Roman"/>
                <w:color w:val="000000"/>
                <w:sz w:val="24"/>
                <w:szCs w:val="24"/>
                <w:lang w:eastAsia="ru-RU"/>
              </w:rPr>
              <w:t> развивать умения применять ранее изученную и новую лексику по теме «Спорт» во всех видах речевой деятельности, развивать интеллектуальные способности учащихся, формировать умение выделять для себя главное, сравнивать, анализировать, выражать своё мнение.</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3</w:t>
            </w:r>
            <w:r w:rsidRPr="003C2E9A">
              <w:rPr>
                <w:rFonts w:ascii="Times New Roman" w:eastAsia="Times New Roman" w:hAnsi="Times New Roman" w:cs="Times New Roman"/>
                <w:b/>
                <w:bCs/>
                <w:color w:val="000000"/>
                <w:sz w:val="24"/>
                <w:szCs w:val="24"/>
                <w:lang w:eastAsia="ru-RU"/>
              </w:rPr>
              <w:t>. Воспитательная:</w:t>
            </w:r>
            <w:r w:rsidRPr="003C2E9A">
              <w:rPr>
                <w:rFonts w:ascii="Times New Roman" w:eastAsia="Times New Roman" w:hAnsi="Times New Roman" w:cs="Times New Roman"/>
                <w:color w:val="000000"/>
                <w:sz w:val="24"/>
                <w:szCs w:val="24"/>
                <w:lang w:eastAsia="ru-RU"/>
              </w:rPr>
              <w:t> воспитывать культуру общения через формирование уважения к мнению другого человека; способствовать развитию потребности и способности к сотрудничеству и взаимопомощи; прививать интерес к спорту.</w:t>
            </w:r>
          </w:p>
        </w:tc>
      </w:tr>
      <w:tr w:rsidR="00FB1CDA" w:rsidRPr="003C2E9A" w:rsidTr="00FB1CDA">
        <w:tc>
          <w:tcPr>
            <w:tcW w:w="180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Планируемые результаты</w:t>
            </w:r>
          </w:p>
        </w:tc>
        <w:tc>
          <w:tcPr>
            <w:tcW w:w="6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Предметные умения</w:t>
            </w:r>
          </w:p>
        </w:tc>
        <w:tc>
          <w:tcPr>
            <w:tcW w:w="5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Универсальные учебные действия</w:t>
            </w:r>
          </w:p>
        </w:tc>
      </w:tr>
      <w:tr w:rsidR="00FB1CDA" w:rsidRPr="003C2E9A" w:rsidTr="00FB1CDA">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B1CDA" w:rsidRPr="003C2E9A" w:rsidRDefault="00FB1CDA" w:rsidP="003C2E9A">
            <w:pPr>
              <w:spacing w:after="0" w:line="240" w:lineRule="auto"/>
              <w:contextualSpacing/>
              <w:rPr>
                <w:rFonts w:ascii="Times New Roman" w:eastAsia="Times New Roman" w:hAnsi="Times New Roman" w:cs="Times New Roman"/>
                <w:color w:val="000000"/>
                <w:sz w:val="24"/>
                <w:szCs w:val="24"/>
                <w:lang w:eastAsia="ru-RU"/>
              </w:rPr>
            </w:pPr>
          </w:p>
        </w:tc>
        <w:tc>
          <w:tcPr>
            <w:tcW w:w="6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1. Повторение изученных и введение новых слов по теме «Спорт»; развитие умений монологического высказывания, описание тематических картинок.</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2. Развитие навыков распознавания и употребления в речи глаголов по теме «Спорт».</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3. Развитие умений диалогической речи (диалог - обмен мнениями - выражение одобрения/неодобрения).</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4. Развитие умений </w:t>
            </w:r>
            <w:proofErr w:type="spellStart"/>
            <w:r w:rsidRPr="003C2E9A">
              <w:rPr>
                <w:rFonts w:ascii="Times New Roman" w:eastAsia="Times New Roman" w:hAnsi="Times New Roman" w:cs="Times New Roman"/>
                <w:color w:val="000000"/>
                <w:sz w:val="24"/>
                <w:szCs w:val="24"/>
                <w:lang w:eastAsia="ru-RU"/>
              </w:rPr>
              <w:t>аудирования</w:t>
            </w:r>
            <w:proofErr w:type="spellEnd"/>
            <w:r w:rsidRPr="003C2E9A">
              <w:rPr>
                <w:rFonts w:ascii="Times New Roman" w:eastAsia="Times New Roman" w:hAnsi="Times New Roman" w:cs="Times New Roman"/>
                <w:color w:val="000000"/>
                <w:sz w:val="24"/>
                <w:szCs w:val="24"/>
                <w:lang w:eastAsia="ru-RU"/>
              </w:rPr>
              <w:t xml:space="preserve"> (развитие умения понимать основное содержание); развитие умений ознакомительного чтения.</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5. Развитие умений поискового чтения.</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6. Развитие умений прогнозирования содержания текста и умений </w:t>
            </w:r>
            <w:proofErr w:type="spellStart"/>
            <w:r w:rsidRPr="003C2E9A">
              <w:rPr>
                <w:rFonts w:ascii="Times New Roman" w:eastAsia="Times New Roman" w:hAnsi="Times New Roman" w:cs="Times New Roman"/>
                <w:color w:val="000000"/>
                <w:sz w:val="24"/>
                <w:szCs w:val="24"/>
                <w:lang w:eastAsia="ru-RU"/>
              </w:rPr>
              <w:t>аудирования</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аудирование</w:t>
            </w:r>
            <w:proofErr w:type="spellEnd"/>
            <w:r w:rsidRPr="003C2E9A">
              <w:rPr>
                <w:rFonts w:ascii="Times New Roman" w:eastAsia="Times New Roman" w:hAnsi="Times New Roman" w:cs="Times New Roman"/>
                <w:color w:val="000000"/>
                <w:sz w:val="24"/>
                <w:szCs w:val="24"/>
                <w:lang w:eastAsia="ru-RU"/>
              </w:rPr>
              <w:t xml:space="preserve"> с выборочным извлечением заданной информации).</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5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Личностные</w:t>
            </w:r>
            <w:r w:rsidRPr="003C2E9A">
              <w:rPr>
                <w:rFonts w:ascii="Times New Roman" w:eastAsia="Times New Roman" w:hAnsi="Times New Roman" w:cs="Times New Roman"/>
                <w:color w:val="000000"/>
                <w:sz w:val="24"/>
                <w:szCs w:val="24"/>
                <w:lang w:eastAsia="ru-RU"/>
              </w:rPr>
              <w:t>: формирование ответственного отношения к учению, готовности к саморазвитию и самообразованию; принятие и освоение социальной роли учащегося, развитие мотивов учебной деятельности.</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Регулятивные</w:t>
            </w:r>
            <w:r w:rsidRPr="003C2E9A">
              <w:rPr>
                <w:rFonts w:ascii="Times New Roman" w:eastAsia="Times New Roman" w:hAnsi="Times New Roman" w:cs="Times New Roman"/>
                <w:color w:val="000000"/>
                <w:sz w:val="24"/>
                <w:szCs w:val="24"/>
                <w:lang w:eastAsia="ru-RU"/>
              </w:rPr>
              <w:t>: целеполагание как постановка учебной задачи на основе соотнесения того, что уже известно и усвоено учащимися, и того, что ещё неизвестно; умение планировать свою индивидуальную образовательную траекторию; выделение и осознание учащимися того, что уже усвоено, осознание качества и уровня усвоения знаний.</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Познавательные</w:t>
            </w:r>
            <w:r w:rsidRPr="003C2E9A">
              <w:rPr>
                <w:rFonts w:ascii="Times New Roman" w:eastAsia="Times New Roman" w:hAnsi="Times New Roman" w:cs="Times New Roman"/>
                <w:color w:val="000000"/>
                <w:sz w:val="24"/>
                <w:szCs w:val="24"/>
                <w:lang w:eastAsia="ru-RU"/>
              </w:rPr>
              <w:t xml:space="preserve">: построение логических рассуждений, включающее установление причинно-следственных связей; поиск и выделение необходимой информации; извлечение необходимой информации из </w:t>
            </w:r>
            <w:r w:rsidRPr="003C2E9A">
              <w:rPr>
                <w:rFonts w:ascii="Times New Roman" w:eastAsia="Times New Roman" w:hAnsi="Times New Roman" w:cs="Times New Roman"/>
                <w:color w:val="000000"/>
                <w:sz w:val="24"/>
                <w:szCs w:val="24"/>
                <w:lang w:eastAsia="ru-RU"/>
              </w:rPr>
              <w:lastRenderedPageBreak/>
              <w:t>прослушанных текстов; осознанное и произвольное построение высказывания.</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b/>
                <w:bCs/>
                <w:color w:val="000000"/>
                <w:sz w:val="24"/>
                <w:szCs w:val="24"/>
                <w:lang w:eastAsia="ru-RU"/>
              </w:rPr>
              <w:t>Коммуникативные</w:t>
            </w:r>
            <w:r w:rsidRPr="003C2E9A">
              <w:rPr>
                <w:rFonts w:ascii="Times New Roman" w:eastAsia="Times New Roman" w:hAnsi="Times New Roman" w:cs="Times New Roman"/>
                <w:color w:val="000000"/>
                <w:sz w:val="24"/>
                <w:szCs w:val="24"/>
                <w:lang w:eastAsia="ru-RU"/>
              </w:rPr>
              <w:t>: организация и планирование учебного сотрудничества с учителем и сверстниками.</w:t>
            </w:r>
          </w:p>
        </w:tc>
      </w:tr>
    </w:tbl>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bl>
      <w:tblPr>
        <w:tblW w:w="14130" w:type="dxa"/>
        <w:shd w:val="clear" w:color="auto" w:fill="FFFFFF"/>
        <w:tblCellMar>
          <w:top w:w="105" w:type="dxa"/>
          <w:left w:w="105" w:type="dxa"/>
          <w:bottom w:w="105" w:type="dxa"/>
          <w:right w:w="105" w:type="dxa"/>
        </w:tblCellMar>
        <w:tblLook w:val="04A0" w:firstRow="1" w:lastRow="0" w:firstColumn="1" w:lastColumn="0" w:noHBand="0" w:noVBand="1"/>
      </w:tblPr>
      <w:tblGrid>
        <w:gridCol w:w="1863"/>
        <w:gridCol w:w="2035"/>
        <w:gridCol w:w="2606"/>
        <w:gridCol w:w="2547"/>
        <w:gridCol w:w="2547"/>
        <w:gridCol w:w="1824"/>
        <w:gridCol w:w="1960"/>
      </w:tblGrid>
      <w:tr w:rsidR="00FB1CDA" w:rsidRPr="003C2E9A" w:rsidTr="00FB1CDA">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Этап урока / Длительность</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Цель этапа</w:t>
            </w:r>
          </w:p>
        </w:tc>
        <w:tc>
          <w:tcPr>
            <w:tcW w:w="3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Содержание</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Виды работы, формы, методы, приемы / Ресурсы</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Деятельность учителя</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Деятельность учащихся</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Формируемые УУД</w:t>
            </w:r>
          </w:p>
        </w:tc>
      </w:tr>
      <w:tr w:rsidR="00FB1CDA" w:rsidRPr="003C2E9A" w:rsidTr="00FB1CDA">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1 этап – </w:t>
            </w:r>
            <w:proofErr w:type="spellStart"/>
            <w:proofErr w:type="gramStart"/>
            <w:r w:rsidRPr="003C2E9A">
              <w:rPr>
                <w:rFonts w:ascii="Times New Roman" w:eastAsia="Times New Roman" w:hAnsi="Times New Roman" w:cs="Times New Roman"/>
                <w:color w:val="000000"/>
                <w:sz w:val="24"/>
                <w:szCs w:val="24"/>
                <w:lang w:eastAsia="ru-RU"/>
              </w:rPr>
              <w:t>организацион-ный</w:t>
            </w:r>
            <w:proofErr w:type="spellEnd"/>
            <w:proofErr w:type="gramEnd"/>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(3 минуты)</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Психологический настрой учащихся на учебную деятельность</w:t>
            </w:r>
          </w:p>
        </w:tc>
        <w:tc>
          <w:tcPr>
            <w:tcW w:w="3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Good morning! I am glad to see you, girls and boys.</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S: Good morning! Glad to see you too!</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How are you today?</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S: I am fine. / I am in a good mood today. / I am OK, thanks.</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Are you ready to work?</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S: Yes, I am ready.</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What is the weather like today?</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S: It is cold and cloudy today.</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What is the date today?</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S: Today it is the 25</w:t>
            </w:r>
            <w:r w:rsidRPr="003C2E9A">
              <w:rPr>
                <w:rFonts w:ascii="Times New Roman" w:eastAsia="Times New Roman" w:hAnsi="Times New Roman" w:cs="Times New Roman"/>
                <w:color w:val="000000"/>
                <w:sz w:val="24"/>
                <w:szCs w:val="24"/>
                <w:vertAlign w:val="superscript"/>
                <w:lang w:val="en-US" w:eastAsia="ru-RU"/>
              </w:rPr>
              <w:t>th</w:t>
            </w:r>
            <w:r w:rsidRPr="003C2E9A">
              <w:rPr>
                <w:rFonts w:ascii="Times New Roman" w:eastAsia="Times New Roman" w:hAnsi="Times New Roman" w:cs="Times New Roman"/>
                <w:color w:val="000000"/>
                <w:sz w:val="24"/>
                <w:szCs w:val="24"/>
                <w:lang w:val="en-US" w:eastAsia="ru-RU"/>
              </w:rPr>
              <w:t> of April.</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Словеcное приветствие</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Приветствие, обращение к учащимся, проверка готовности учащихся к уроку.</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Введение в языковую среду.</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Отвечают на приветствие и на вопросы учителя</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Личностные:</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принятие и освоение социальной роли учащегося,</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развитие мотивов учебной деятельности</w:t>
            </w:r>
          </w:p>
        </w:tc>
      </w:tr>
      <w:tr w:rsidR="00FB1CDA" w:rsidRPr="003C2E9A" w:rsidTr="00FB1CDA">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2 этап урока – мотивационный</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(5 минут)</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Постановка целей и задач урока</w:t>
            </w:r>
          </w:p>
        </w:tc>
        <w:tc>
          <w:tcPr>
            <w:tcW w:w="3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Look at the screen, please. What can you see?</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S: Kinds of sport.</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What kinds of sport do you know?</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lastRenderedPageBreak/>
              <w:t>S: Hockey, football, golf, tennis, badminton…</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Now look at the picture. Do you know what sport is it?</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S: No</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xml:space="preserve">T: So what do you think what are we going to speak </w:t>
            </w:r>
            <w:proofErr w:type="gramStart"/>
            <w:r w:rsidRPr="003C2E9A">
              <w:rPr>
                <w:rFonts w:ascii="Times New Roman" w:eastAsia="Times New Roman" w:hAnsi="Times New Roman" w:cs="Times New Roman"/>
                <w:color w:val="000000"/>
                <w:sz w:val="24"/>
                <w:szCs w:val="24"/>
                <w:lang w:val="en-US" w:eastAsia="ru-RU"/>
              </w:rPr>
              <w:t>about</w:t>
            </w:r>
            <w:proofErr w:type="gramEnd"/>
            <w:r w:rsidRPr="003C2E9A">
              <w:rPr>
                <w:rFonts w:ascii="Times New Roman" w:eastAsia="Times New Roman" w:hAnsi="Times New Roman" w:cs="Times New Roman"/>
                <w:color w:val="000000"/>
                <w:sz w:val="24"/>
                <w:szCs w:val="24"/>
                <w:lang w:val="en-US" w:eastAsia="ru-RU"/>
              </w:rPr>
              <w:t>?</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S: We are going to speak about different kinds of sport.</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What will you learn today at the lesson?</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xml:space="preserve">P: Today </w:t>
            </w:r>
            <w:proofErr w:type="gramStart"/>
            <w:r w:rsidRPr="003C2E9A">
              <w:rPr>
                <w:rFonts w:ascii="Times New Roman" w:eastAsia="Times New Roman" w:hAnsi="Times New Roman" w:cs="Times New Roman"/>
                <w:color w:val="000000"/>
                <w:sz w:val="24"/>
                <w:szCs w:val="24"/>
                <w:lang w:val="en-US" w:eastAsia="ru-RU"/>
              </w:rPr>
              <w:t>we’ll</w:t>
            </w:r>
            <w:proofErr w:type="gramEnd"/>
            <w:r w:rsidRPr="003C2E9A">
              <w:rPr>
                <w:rFonts w:ascii="Times New Roman" w:eastAsia="Times New Roman" w:hAnsi="Times New Roman" w:cs="Times New Roman"/>
                <w:color w:val="000000"/>
                <w:sz w:val="24"/>
                <w:szCs w:val="24"/>
                <w:lang w:val="en-US" w:eastAsia="ru-RU"/>
              </w:rPr>
              <w:t xml:space="preserve"> learn new words, speak about different kinds of sports and find out new information about it.</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lastRenderedPageBreak/>
              <w:t xml:space="preserve">Фронтальная работа с классом / Презентация «Различные виды спорта» (лексика знакомая и </w:t>
            </w:r>
            <w:r w:rsidRPr="003C2E9A">
              <w:rPr>
                <w:rFonts w:ascii="Times New Roman" w:eastAsia="Times New Roman" w:hAnsi="Times New Roman" w:cs="Times New Roman"/>
                <w:color w:val="000000"/>
                <w:sz w:val="24"/>
                <w:szCs w:val="24"/>
                <w:lang w:eastAsia="ru-RU"/>
              </w:rPr>
              <w:lastRenderedPageBreak/>
              <w:t xml:space="preserve">незнакомая учащимся) в </w:t>
            </w:r>
            <w:proofErr w:type="spellStart"/>
            <w:r w:rsidRPr="003C2E9A">
              <w:rPr>
                <w:rFonts w:ascii="Times New Roman" w:eastAsia="Times New Roman" w:hAnsi="Times New Roman" w:cs="Times New Roman"/>
                <w:color w:val="000000"/>
                <w:sz w:val="24"/>
                <w:szCs w:val="24"/>
                <w:lang w:eastAsia="ru-RU"/>
              </w:rPr>
              <w:t>Power</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point</w:t>
            </w:r>
            <w:proofErr w:type="spellEnd"/>
            <w:r w:rsidRPr="003C2E9A">
              <w:rPr>
                <w:rFonts w:ascii="Times New Roman" w:eastAsia="Times New Roman" w:hAnsi="Times New Roman" w:cs="Times New Roman"/>
                <w:color w:val="000000"/>
                <w:sz w:val="24"/>
                <w:szCs w:val="24"/>
                <w:lang w:eastAsia="ru-RU"/>
              </w:rPr>
              <w:t> (на слайде)</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lastRenderedPageBreak/>
              <w:t>С помощью наводящих вопросов подводит учащихся к формулированию темы и целей урока</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Воспринимают информацию. Ученики отвечают на вопрос устно. Учащиеся </w:t>
            </w:r>
            <w:r w:rsidRPr="003C2E9A">
              <w:rPr>
                <w:rFonts w:ascii="Times New Roman" w:eastAsia="Times New Roman" w:hAnsi="Times New Roman" w:cs="Times New Roman"/>
                <w:color w:val="000000"/>
                <w:sz w:val="24"/>
                <w:szCs w:val="24"/>
                <w:lang w:eastAsia="ru-RU"/>
              </w:rPr>
              <w:lastRenderedPageBreak/>
              <w:t>сталкиваются со сложностями в названиях некоторых видов спорта.</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lastRenderedPageBreak/>
              <w:t xml:space="preserve">Регулятивные: целеполагание как постановка учебной задачи на основе соотнесения </w:t>
            </w:r>
            <w:r w:rsidRPr="003C2E9A">
              <w:rPr>
                <w:rFonts w:ascii="Times New Roman" w:eastAsia="Times New Roman" w:hAnsi="Times New Roman" w:cs="Times New Roman"/>
                <w:color w:val="000000"/>
                <w:sz w:val="24"/>
                <w:szCs w:val="24"/>
                <w:lang w:eastAsia="ru-RU"/>
              </w:rPr>
              <w:lastRenderedPageBreak/>
              <w:t>того, что уже известно и усвоено учащимися, и того, что ещё неизвестно</w:t>
            </w:r>
          </w:p>
        </w:tc>
      </w:tr>
      <w:tr w:rsidR="00FB1CDA" w:rsidRPr="003C2E9A" w:rsidTr="00FB1CDA">
        <w:tc>
          <w:tcPr>
            <w:tcW w:w="90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3 этап – </w:t>
            </w:r>
            <w:proofErr w:type="spellStart"/>
            <w:proofErr w:type="gramStart"/>
            <w:r w:rsidRPr="003C2E9A">
              <w:rPr>
                <w:rFonts w:ascii="Times New Roman" w:eastAsia="Times New Roman" w:hAnsi="Times New Roman" w:cs="Times New Roman"/>
                <w:color w:val="000000"/>
                <w:sz w:val="24"/>
                <w:szCs w:val="24"/>
                <w:lang w:eastAsia="ru-RU"/>
              </w:rPr>
              <w:t>первич-ное</w:t>
            </w:r>
            <w:proofErr w:type="spellEnd"/>
            <w:proofErr w:type="gram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усвое-ние</w:t>
            </w:r>
            <w:proofErr w:type="spellEnd"/>
            <w:r w:rsidRPr="003C2E9A">
              <w:rPr>
                <w:rFonts w:ascii="Times New Roman" w:eastAsia="Times New Roman" w:hAnsi="Times New Roman" w:cs="Times New Roman"/>
                <w:color w:val="000000"/>
                <w:sz w:val="24"/>
                <w:szCs w:val="24"/>
                <w:lang w:eastAsia="ru-RU"/>
              </w:rPr>
              <w:t xml:space="preserve"> новых знаний</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(12 минут)</w:t>
            </w:r>
          </w:p>
        </w:tc>
        <w:tc>
          <w:tcPr>
            <w:tcW w:w="135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Первичная систематизация полученных знаний</w:t>
            </w:r>
          </w:p>
        </w:tc>
        <w:tc>
          <w:tcPr>
            <w:tcW w:w="3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val="en-US" w:eastAsia="ru-RU"/>
              </w:rPr>
              <w:t xml:space="preserve">T: Now you should open your books at page 124 and find Exercise 1. </w:t>
            </w:r>
            <w:proofErr w:type="spellStart"/>
            <w:r w:rsidRPr="003C2E9A">
              <w:rPr>
                <w:rFonts w:ascii="Times New Roman" w:eastAsia="Times New Roman" w:hAnsi="Times New Roman" w:cs="Times New Roman"/>
                <w:color w:val="000000"/>
                <w:sz w:val="24"/>
                <w:szCs w:val="24"/>
                <w:lang w:eastAsia="ru-RU"/>
              </w:rPr>
              <w:t>Listen</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and</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repeat</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all</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the</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words</w:t>
            </w:r>
            <w:proofErr w:type="spellEnd"/>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Работа с новыми словами</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Учитель предлагает учащимся повторить за диктором новые слова по теме «Спорт»</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Учащиеся повторяют за диктором</w:t>
            </w:r>
          </w:p>
        </w:tc>
        <w:tc>
          <w:tcPr>
            <w:tcW w:w="190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Познавательные: поиск и выделение необходимой информации</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r>
      <w:tr w:rsidR="00FB1CDA" w:rsidRPr="003C2E9A" w:rsidTr="00FB1CDA">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B1CDA" w:rsidRPr="003C2E9A" w:rsidRDefault="00FB1CDA" w:rsidP="003C2E9A">
            <w:pPr>
              <w:spacing w:after="0" w:line="240" w:lineRule="auto"/>
              <w:contextualSpacing/>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B1CDA" w:rsidRPr="003C2E9A" w:rsidRDefault="00FB1CDA" w:rsidP="003C2E9A">
            <w:pPr>
              <w:spacing w:after="0" w:line="240" w:lineRule="auto"/>
              <w:contextualSpacing/>
              <w:rPr>
                <w:rFonts w:ascii="Times New Roman" w:eastAsia="Times New Roman" w:hAnsi="Times New Roman" w:cs="Times New Roman"/>
                <w:color w:val="000000"/>
                <w:sz w:val="24"/>
                <w:szCs w:val="24"/>
                <w:lang w:eastAsia="ru-RU"/>
              </w:rPr>
            </w:pPr>
          </w:p>
        </w:tc>
        <w:tc>
          <w:tcPr>
            <w:tcW w:w="3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val="en-US" w:eastAsia="ru-RU"/>
              </w:rPr>
              <w:t xml:space="preserve">Now we are working in groups. This is group number 1, this is group number 2, </w:t>
            </w:r>
            <w:proofErr w:type="gramStart"/>
            <w:r w:rsidRPr="003C2E9A">
              <w:rPr>
                <w:rFonts w:ascii="Times New Roman" w:eastAsia="Times New Roman" w:hAnsi="Times New Roman" w:cs="Times New Roman"/>
                <w:color w:val="000000"/>
                <w:sz w:val="24"/>
                <w:szCs w:val="24"/>
                <w:lang w:val="en-US" w:eastAsia="ru-RU"/>
              </w:rPr>
              <w:t>this</w:t>
            </w:r>
            <w:proofErr w:type="gramEnd"/>
            <w:r w:rsidRPr="003C2E9A">
              <w:rPr>
                <w:rFonts w:ascii="Times New Roman" w:eastAsia="Times New Roman" w:hAnsi="Times New Roman" w:cs="Times New Roman"/>
                <w:color w:val="000000"/>
                <w:sz w:val="24"/>
                <w:szCs w:val="24"/>
                <w:lang w:val="en-US" w:eastAsia="ru-RU"/>
              </w:rPr>
              <w:t xml:space="preserve"> is group </w:t>
            </w:r>
            <w:r w:rsidRPr="003C2E9A">
              <w:rPr>
                <w:rFonts w:ascii="Times New Roman" w:eastAsia="Times New Roman" w:hAnsi="Times New Roman" w:cs="Times New Roman"/>
                <w:color w:val="000000"/>
                <w:sz w:val="24"/>
                <w:szCs w:val="24"/>
                <w:lang w:val="en-US" w:eastAsia="ru-RU"/>
              </w:rPr>
              <w:lastRenderedPageBreak/>
              <w:t xml:space="preserve">3. The task for the groups: go to the website https://learningapps.org/. Your task is to write the right words in English using your books and your dictionaries. </w:t>
            </w:r>
            <w:proofErr w:type="spellStart"/>
            <w:r w:rsidRPr="003C2E9A">
              <w:rPr>
                <w:rFonts w:ascii="Times New Roman" w:eastAsia="Times New Roman" w:hAnsi="Times New Roman" w:cs="Times New Roman"/>
                <w:color w:val="000000"/>
                <w:sz w:val="24"/>
                <w:szCs w:val="24"/>
                <w:lang w:eastAsia="ru-RU"/>
              </w:rPr>
              <w:t>You</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have</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only</w:t>
            </w:r>
            <w:proofErr w:type="spellEnd"/>
            <w:r w:rsidRPr="003C2E9A">
              <w:rPr>
                <w:rFonts w:ascii="Times New Roman" w:eastAsia="Times New Roman" w:hAnsi="Times New Roman" w:cs="Times New Roman"/>
                <w:color w:val="000000"/>
                <w:sz w:val="24"/>
                <w:szCs w:val="24"/>
                <w:lang w:eastAsia="ru-RU"/>
              </w:rPr>
              <w:t xml:space="preserve"> 3 </w:t>
            </w:r>
            <w:proofErr w:type="spellStart"/>
            <w:r w:rsidRPr="003C2E9A">
              <w:rPr>
                <w:rFonts w:ascii="Times New Roman" w:eastAsia="Times New Roman" w:hAnsi="Times New Roman" w:cs="Times New Roman"/>
                <w:color w:val="000000"/>
                <w:sz w:val="24"/>
                <w:szCs w:val="24"/>
                <w:lang w:eastAsia="ru-RU"/>
              </w:rPr>
              <w:t>minutes</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to</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do</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this</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task</w:t>
            </w:r>
            <w:proofErr w:type="spellEnd"/>
            <w:r w:rsidRPr="003C2E9A">
              <w:rPr>
                <w:rFonts w:ascii="Times New Roman" w:eastAsia="Times New Roman" w:hAnsi="Times New Roman" w:cs="Times New Roman"/>
                <w:color w:val="000000"/>
                <w:sz w:val="24"/>
                <w:szCs w:val="24"/>
                <w:lang w:eastAsia="ru-RU"/>
              </w:rPr>
              <w:t>.</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lastRenderedPageBreak/>
              <w:t>Работа с сайтом https://learningapps.org/</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Учитель просит выполнить задание на сайте. Упражнение отправляется им на </w:t>
            </w:r>
            <w:r w:rsidRPr="003C2E9A">
              <w:rPr>
                <w:rFonts w:ascii="Times New Roman" w:eastAsia="Times New Roman" w:hAnsi="Times New Roman" w:cs="Times New Roman"/>
                <w:color w:val="000000"/>
                <w:sz w:val="24"/>
                <w:szCs w:val="24"/>
                <w:lang w:eastAsia="ru-RU"/>
              </w:rPr>
              <w:lastRenderedPageBreak/>
              <w:t xml:space="preserve">страницу на сайт в https://learningapps.org/ за 10 минут до урока. </w:t>
            </w:r>
            <w:proofErr w:type="gramStart"/>
            <w:r w:rsidRPr="003C2E9A">
              <w:rPr>
                <w:rFonts w:ascii="Times New Roman" w:eastAsia="Times New Roman" w:hAnsi="Times New Roman" w:cs="Times New Roman"/>
                <w:color w:val="000000"/>
                <w:sz w:val="24"/>
                <w:szCs w:val="24"/>
                <w:lang w:eastAsia="ru-RU"/>
              </w:rPr>
              <w:t>Логин и пароль</w:t>
            </w:r>
            <w:proofErr w:type="gramEnd"/>
            <w:r w:rsidRPr="003C2E9A">
              <w:rPr>
                <w:rFonts w:ascii="Times New Roman" w:eastAsia="Times New Roman" w:hAnsi="Times New Roman" w:cs="Times New Roman"/>
                <w:color w:val="000000"/>
                <w:sz w:val="24"/>
                <w:szCs w:val="24"/>
                <w:lang w:eastAsia="ru-RU"/>
              </w:rPr>
              <w:t xml:space="preserve"> учащиеся уже знают. Учитель проверяет и показывает наглядно выполнение работы через статистику по истечении 3 минут.</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lastRenderedPageBreak/>
              <w:t xml:space="preserve">Учащиеся работают с сайтом, им необходимо </w:t>
            </w:r>
            <w:r w:rsidRPr="003C2E9A">
              <w:rPr>
                <w:rFonts w:ascii="Times New Roman" w:eastAsia="Times New Roman" w:hAnsi="Times New Roman" w:cs="Times New Roman"/>
                <w:color w:val="000000"/>
                <w:sz w:val="24"/>
                <w:szCs w:val="24"/>
                <w:lang w:eastAsia="ru-RU"/>
              </w:rPr>
              <w:lastRenderedPageBreak/>
              <w:t>выполнить упражнение на знание перевода слов. Незнакомые слова они ищут в словарях.</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B1CDA" w:rsidRPr="003C2E9A" w:rsidRDefault="00FB1CDA" w:rsidP="003C2E9A">
            <w:pPr>
              <w:spacing w:after="0" w:line="240" w:lineRule="auto"/>
              <w:contextualSpacing/>
              <w:rPr>
                <w:rFonts w:ascii="Times New Roman" w:eastAsia="Times New Roman" w:hAnsi="Times New Roman" w:cs="Times New Roman"/>
                <w:color w:val="000000"/>
                <w:sz w:val="24"/>
                <w:szCs w:val="24"/>
                <w:lang w:eastAsia="ru-RU"/>
              </w:rPr>
            </w:pPr>
          </w:p>
        </w:tc>
      </w:tr>
      <w:tr w:rsidR="00FB1CDA" w:rsidRPr="003C2E9A" w:rsidTr="00FB1CDA">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B1CDA" w:rsidRPr="003C2E9A" w:rsidRDefault="00FB1CDA" w:rsidP="003C2E9A">
            <w:pPr>
              <w:spacing w:after="0" w:line="240" w:lineRule="auto"/>
              <w:contextualSpacing/>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B1CDA" w:rsidRPr="003C2E9A" w:rsidRDefault="00FB1CDA" w:rsidP="003C2E9A">
            <w:pPr>
              <w:spacing w:after="0" w:line="240" w:lineRule="auto"/>
              <w:contextualSpacing/>
              <w:rPr>
                <w:rFonts w:ascii="Times New Roman" w:eastAsia="Times New Roman" w:hAnsi="Times New Roman" w:cs="Times New Roman"/>
                <w:color w:val="000000"/>
                <w:sz w:val="24"/>
                <w:szCs w:val="24"/>
                <w:lang w:eastAsia="ru-RU"/>
              </w:rPr>
            </w:pPr>
          </w:p>
        </w:tc>
        <w:tc>
          <w:tcPr>
            <w:tcW w:w="3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The next task for the groups: here you can see 6 hats</w:t>
            </w:r>
            <w:proofErr w:type="gramStart"/>
            <w:r w:rsidRPr="003C2E9A">
              <w:rPr>
                <w:rFonts w:ascii="Times New Roman" w:eastAsia="Times New Roman" w:hAnsi="Times New Roman" w:cs="Times New Roman"/>
                <w:color w:val="000000"/>
                <w:sz w:val="24"/>
                <w:szCs w:val="24"/>
                <w:lang w:val="en-US" w:eastAsia="ru-RU"/>
              </w:rPr>
              <w:t>;</w:t>
            </w:r>
            <w:proofErr w:type="gramEnd"/>
            <w:r w:rsidRPr="003C2E9A">
              <w:rPr>
                <w:rFonts w:ascii="Times New Roman" w:eastAsia="Times New Roman" w:hAnsi="Times New Roman" w:cs="Times New Roman"/>
                <w:color w:val="000000"/>
                <w:sz w:val="24"/>
                <w:szCs w:val="24"/>
                <w:lang w:val="en-US" w:eastAsia="ru-RU"/>
              </w:rPr>
              <w:t xml:space="preserve"> green, blue, white, yellow, black and red. You should choose two of them. They have the tasks.</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Now your time is up. You should present your work.</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Работа в группах, используя прием «6 шляп»</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Учитель дает возможность группам выбрать 2 шляпы с заданиями</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Учащиеся выбирают шляпы и выполняют задания из шляп. По истечении определённого времени презентуют свою работу.</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B1CDA" w:rsidRPr="003C2E9A" w:rsidRDefault="00FB1CDA" w:rsidP="003C2E9A">
            <w:pPr>
              <w:spacing w:after="0" w:line="240" w:lineRule="auto"/>
              <w:contextualSpacing/>
              <w:rPr>
                <w:rFonts w:ascii="Times New Roman" w:eastAsia="Times New Roman" w:hAnsi="Times New Roman" w:cs="Times New Roman"/>
                <w:color w:val="000000"/>
                <w:sz w:val="24"/>
                <w:szCs w:val="24"/>
                <w:lang w:eastAsia="ru-RU"/>
              </w:rPr>
            </w:pPr>
          </w:p>
        </w:tc>
      </w:tr>
      <w:tr w:rsidR="00FB1CDA" w:rsidRPr="003C2E9A" w:rsidTr="00FB1CDA">
        <w:tc>
          <w:tcPr>
            <w:tcW w:w="90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jc w:val="center"/>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4 этап – </w:t>
            </w:r>
            <w:proofErr w:type="spellStart"/>
            <w:proofErr w:type="gramStart"/>
            <w:r w:rsidRPr="003C2E9A">
              <w:rPr>
                <w:rFonts w:ascii="Times New Roman" w:eastAsia="Times New Roman" w:hAnsi="Times New Roman" w:cs="Times New Roman"/>
                <w:color w:val="000000"/>
                <w:sz w:val="24"/>
                <w:szCs w:val="24"/>
                <w:lang w:eastAsia="ru-RU"/>
              </w:rPr>
              <w:t>первич-ная</w:t>
            </w:r>
            <w:proofErr w:type="spellEnd"/>
            <w:proofErr w:type="gram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провер</w:t>
            </w:r>
            <w:proofErr w:type="spellEnd"/>
            <w:r w:rsidRPr="003C2E9A">
              <w:rPr>
                <w:rFonts w:ascii="Times New Roman" w:eastAsia="Times New Roman" w:hAnsi="Times New Roman" w:cs="Times New Roman"/>
                <w:color w:val="000000"/>
                <w:sz w:val="24"/>
                <w:szCs w:val="24"/>
                <w:lang w:eastAsia="ru-RU"/>
              </w:rPr>
              <w:t xml:space="preserve">-ка </w:t>
            </w:r>
            <w:proofErr w:type="spellStart"/>
            <w:r w:rsidRPr="003C2E9A">
              <w:rPr>
                <w:rFonts w:ascii="Times New Roman" w:eastAsia="Times New Roman" w:hAnsi="Times New Roman" w:cs="Times New Roman"/>
                <w:color w:val="000000"/>
                <w:sz w:val="24"/>
                <w:szCs w:val="24"/>
                <w:lang w:eastAsia="ru-RU"/>
              </w:rPr>
              <w:t>понима-ния</w:t>
            </w:r>
            <w:proofErr w:type="spellEnd"/>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(10 минут)</w:t>
            </w:r>
          </w:p>
        </w:tc>
        <w:tc>
          <w:tcPr>
            <w:tcW w:w="135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Повторение нового </w:t>
            </w:r>
            <w:proofErr w:type="gramStart"/>
            <w:r w:rsidRPr="003C2E9A">
              <w:rPr>
                <w:rFonts w:ascii="Times New Roman" w:eastAsia="Times New Roman" w:hAnsi="Times New Roman" w:cs="Times New Roman"/>
                <w:color w:val="000000"/>
                <w:sz w:val="24"/>
                <w:szCs w:val="24"/>
                <w:lang w:eastAsia="ru-RU"/>
              </w:rPr>
              <w:t>лексическо-</w:t>
            </w:r>
            <w:proofErr w:type="spellStart"/>
            <w:r w:rsidRPr="003C2E9A">
              <w:rPr>
                <w:rFonts w:ascii="Times New Roman" w:eastAsia="Times New Roman" w:hAnsi="Times New Roman" w:cs="Times New Roman"/>
                <w:color w:val="000000"/>
                <w:sz w:val="24"/>
                <w:szCs w:val="24"/>
                <w:lang w:eastAsia="ru-RU"/>
              </w:rPr>
              <w:t>го</w:t>
            </w:r>
            <w:proofErr w:type="spellEnd"/>
            <w:proofErr w:type="gramEnd"/>
            <w:r w:rsidRPr="003C2E9A">
              <w:rPr>
                <w:rFonts w:ascii="Times New Roman" w:eastAsia="Times New Roman" w:hAnsi="Times New Roman" w:cs="Times New Roman"/>
                <w:color w:val="000000"/>
                <w:sz w:val="24"/>
                <w:szCs w:val="24"/>
                <w:lang w:eastAsia="ru-RU"/>
              </w:rPr>
              <w:t xml:space="preserve"> материала</w:t>
            </w:r>
          </w:p>
        </w:tc>
        <w:tc>
          <w:tcPr>
            <w:tcW w:w="3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 xml:space="preserve">T: Now look at the screen. Here you can see a football match poster. Look at it very carefully. Please, now read the statements. Are they true, not stated or false? If the statement is </w:t>
            </w:r>
            <w:r w:rsidRPr="003C2E9A">
              <w:rPr>
                <w:rFonts w:ascii="Times New Roman" w:eastAsia="Times New Roman" w:hAnsi="Times New Roman" w:cs="Times New Roman"/>
                <w:color w:val="000000"/>
                <w:sz w:val="24"/>
                <w:szCs w:val="24"/>
                <w:lang w:val="en-US" w:eastAsia="ru-RU"/>
              </w:rPr>
              <w:lastRenderedPageBreak/>
              <w:t xml:space="preserve">false. </w:t>
            </w:r>
            <w:proofErr w:type="gramStart"/>
            <w:r w:rsidRPr="003C2E9A">
              <w:rPr>
                <w:rFonts w:ascii="Times New Roman" w:eastAsia="Times New Roman" w:hAnsi="Times New Roman" w:cs="Times New Roman"/>
                <w:color w:val="000000"/>
                <w:sz w:val="24"/>
                <w:szCs w:val="24"/>
                <w:lang w:val="en-US" w:eastAsia="ru-RU"/>
              </w:rPr>
              <w:t>you</w:t>
            </w:r>
            <w:proofErr w:type="gramEnd"/>
            <w:r w:rsidRPr="003C2E9A">
              <w:rPr>
                <w:rFonts w:ascii="Times New Roman" w:eastAsia="Times New Roman" w:hAnsi="Times New Roman" w:cs="Times New Roman"/>
                <w:color w:val="000000"/>
                <w:sz w:val="24"/>
                <w:szCs w:val="24"/>
                <w:lang w:val="en-US" w:eastAsia="ru-RU"/>
              </w:rPr>
              <w:t xml:space="preserve"> should correct it according to the poster.</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lastRenderedPageBreak/>
              <w:t>Работа с афишей</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Учитель просит учащихся прочитать предложения и их исправить, если это необходимо</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Учащиеся работают с афишей. Находят информацию из </w:t>
            </w:r>
            <w:proofErr w:type="spellStart"/>
            <w:r w:rsidRPr="003C2E9A">
              <w:rPr>
                <w:rFonts w:ascii="Times New Roman" w:eastAsia="Times New Roman" w:hAnsi="Times New Roman" w:cs="Times New Roman"/>
                <w:color w:val="000000"/>
                <w:sz w:val="24"/>
                <w:szCs w:val="24"/>
                <w:lang w:eastAsia="ru-RU"/>
              </w:rPr>
              <w:t>афишы</w:t>
            </w:r>
            <w:proofErr w:type="spellEnd"/>
            <w:r w:rsidRPr="003C2E9A">
              <w:rPr>
                <w:rFonts w:ascii="Times New Roman" w:eastAsia="Times New Roman" w:hAnsi="Times New Roman" w:cs="Times New Roman"/>
                <w:color w:val="000000"/>
                <w:sz w:val="24"/>
                <w:szCs w:val="24"/>
                <w:lang w:eastAsia="ru-RU"/>
              </w:rPr>
              <w:t xml:space="preserve"> и исправляют утверждения.</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190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lastRenderedPageBreak/>
              <w:t xml:space="preserve">Познавательные: построение логических рассуждений, включающее установление причинно-следственных </w:t>
            </w:r>
            <w:r w:rsidRPr="003C2E9A">
              <w:rPr>
                <w:rFonts w:ascii="Times New Roman" w:eastAsia="Times New Roman" w:hAnsi="Times New Roman" w:cs="Times New Roman"/>
                <w:color w:val="000000"/>
                <w:sz w:val="24"/>
                <w:szCs w:val="24"/>
                <w:lang w:eastAsia="ru-RU"/>
              </w:rPr>
              <w:lastRenderedPageBreak/>
              <w:t>связей; поиск и выделение необходимой информации; извлечение необходимой информации из прослушанных текстов; осознанное и произвольное построение высказывания.</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r>
      <w:tr w:rsidR="00FB1CDA" w:rsidRPr="003C2E9A" w:rsidTr="00FB1CDA">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B1CDA" w:rsidRPr="003C2E9A" w:rsidRDefault="00FB1CDA" w:rsidP="003C2E9A">
            <w:pPr>
              <w:spacing w:after="0" w:line="240" w:lineRule="auto"/>
              <w:contextualSpacing/>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B1CDA" w:rsidRPr="003C2E9A" w:rsidRDefault="00FB1CDA" w:rsidP="003C2E9A">
            <w:pPr>
              <w:spacing w:after="0" w:line="240" w:lineRule="auto"/>
              <w:contextualSpacing/>
              <w:rPr>
                <w:rFonts w:ascii="Times New Roman" w:eastAsia="Times New Roman" w:hAnsi="Times New Roman" w:cs="Times New Roman"/>
                <w:color w:val="000000"/>
                <w:sz w:val="24"/>
                <w:szCs w:val="24"/>
                <w:lang w:eastAsia="ru-RU"/>
              </w:rPr>
            </w:pPr>
          </w:p>
        </w:tc>
        <w:tc>
          <w:tcPr>
            <w:tcW w:w="3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A lot of people love watching</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proofErr w:type="gramStart"/>
            <w:r w:rsidRPr="003C2E9A">
              <w:rPr>
                <w:rFonts w:ascii="Times New Roman" w:eastAsia="Times New Roman" w:hAnsi="Times New Roman" w:cs="Times New Roman"/>
                <w:color w:val="000000"/>
                <w:sz w:val="24"/>
                <w:szCs w:val="24"/>
                <w:lang w:val="en-US" w:eastAsia="ru-RU"/>
              </w:rPr>
              <w:t>sport</w:t>
            </w:r>
            <w:proofErr w:type="gramEnd"/>
            <w:r w:rsidRPr="003C2E9A">
              <w:rPr>
                <w:rFonts w:ascii="Times New Roman" w:eastAsia="Times New Roman" w:hAnsi="Times New Roman" w:cs="Times New Roman"/>
                <w:color w:val="000000"/>
                <w:sz w:val="24"/>
                <w:szCs w:val="24"/>
                <w:lang w:val="en-US" w:eastAsia="ru-RU"/>
              </w:rPr>
              <w:t xml:space="preserve"> on TV. </w:t>
            </w:r>
            <w:proofErr w:type="gramStart"/>
            <w:r w:rsidRPr="003C2E9A">
              <w:rPr>
                <w:rFonts w:ascii="Times New Roman" w:eastAsia="Times New Roman" w:hAnsi="Times New Roman" w:cs="Times New Roman"/>
                <w:color w:val="000000"/>
                <w:sz w:val="24"/>
                <w:szCs w:val="24"/>
                <w:lang w:val="en-US" w:eastAsia="ru-RU"/>
              </w:rPr>
              <w:t>But</w:t>
            </w:r>
            <w:proofErr w:type="gramEnd"/>
            <w:r w:rsidRPr="003C2E9A">
              <w:rPr>
                <w:rFonts w:ascii="Times New Roman" w:eastAsia="Times New Roman" w:hAnsi="Times New Roman" w:cs="Times New Roman"/>
                <w:color w:val="000000"/>
                <w:sz w:val="24"/>
                <w:szCs w:val="24"/>
                <w:lang w:val="en-US" w:eastAsia="ru-RU"/>
              </w:rPr>
              <w:t xml:space="preserve"> their tastes differ. Look at the diagram and comment on it using the phrases from the box.</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proofErr w:type="gramStart"/>
            <w:r w:rsidRPr="003C2E9A">
              <w:rPr>
                <w:rFonts w:ascii="Times New Roman" w:eastAsia="Times New Roman" w:hAnsi="Times New Roman" w:cs="Times New Roman"/>
                <w:color w:val="000000"/>
                <w:sz w:val="24"/>
                <w:szCs w:val="24"/>
                <w:lang w:val="en-US" w:eastAsia="ru-RU"/>
              </w:rPr>
              <w:t>I’m</w:t>
            </w:r>
            <w:proofErr w:type="gramEnd"/>
            <w:r w:rsidRPr="003C2E9A">
              <w:rPr>
                <w:rFonts w:ascii="Times New Roman" w:eastAsia="Times New Roman" w:hAnsi="Times New Roman" w:cs="Times New Roman"/>
                <w:color w:val="000000"/>
                <w:sz w:val="24"/>
                <w:szCs w:val="24"/>
                <w:lang w:val="en-US" w:eastAsia="ru-RU"/>
              </w:rPr>
              <w:t xml:space="preserve"> surprised to see that…</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I find it interesting that…</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Работа с диаграммой.</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Учитель презентует диаграмму с шаблонами для ответа</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Учащиеся составляют предложения, ознакомившись с диаграммой. При составлении предложений используют шаблоны.</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B1CDA" w:rsidRPr="003C2E9A" w:rsidRDefault="00FB1CDA" w:rsidP="003C2E9A">
            <w:pPr>
              <w:spacing w:after="0" w:line="240" w:lineRule="auto"/>
              <w:contextualSpacing/>
              <w:rPr>
                <w:rFonts w:ascii="Times New Roman" w:eastAsia="Times New Roman" w:hAnsi="Times New Roman" w:cs="Times New Roman"/>
                <w:color w:val="000000"/>
                <w:sz w:val="24"/>
                <w:szCs w:val="24"/>
                <w:lang w:eastAsia="ru-RU"/>
              </w:rPr>
            </w:pPr>
          </w:p>
        </w:tc>
      </w:tr>
      <w:tr w:rsidR="00FB1CDA" w:rsidRPr="003C2E9A" w:rsidTr="00FB1CDA">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B1CDA" w:rsidRPr="003C2E9A" w:rsidRDefault="00FB1CDA" w:rsidP="003C2E9A">
            <w:pPr>
              <w:spacing w:after="0" w:line="240" w:lineRule="auto"/>
              <w:contextualSpacing/>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B1CDA" w:rsidRPr="003C2E9A" w:rsidRDefault="00FB1CDA" w:rsidP="003C2E9A">
            <w:pPr>
              <w:spacing w:after="0" w:line="240" w:lineRule="auto"/>
              <w:contextualSpacing/>
              <w:rPr>
                <w:rFonts w:ascii="Times New Roman" w:eastAsia="Times New Roman" w:hAnsi="Times New Roman" w:cs="Times New Roman"/>
                <w:color w:val="000000"/>
                <w:sz w:val="24"/>
                <w:szCs w:val="24"/>
                <w:lang w:eastAsia="ru-RU"/>
              </w:rPr>
            </w:pPr>
          </w:p>
        </w:tc>
        <w:tc>
          <w:tcPr>
            <w:tcW w:w="3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People love going to the matches. Let`s imagine that we have 3000 rubles. A ticket to the match costs 600 rubles. How many tickets can you buy?</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Фронтальная работа</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Учитель просит посчитать, сколько билетов они могут купить.</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Учащиеся считают и отвечают на вопрос.</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B1CDA" w:rsidRPr="003C2E9A" w:rsidRDefault="00FB1CDA" w:rsidP="003C2E9A">
            <w:pPr>
              <w:spacing w:after="0" w:line="240" w:lineRule="auto"/>
              <w:contextualSpacing/>
              <w:rPr>
                <w:rFonts w:ascii="Times New Roman" w:eastAsia="Times New Roman" w:hAnsi="Times New Roman" w:cs="Times New Roman"/>
                <w:color w:val="000000"/>
                <w:sz w:val="24"/>
                <w:szCs w:val="24"/>
                <w:lang w:eastAsia="ru-RU"/>
              </w:rPr>
            </w:pPr>
          </w:p>
        </w:tc>
      </w:tr>
      <w:tr w:rsidR="00FB1CDA" w:rsidRPr="003C2E9A" w:rsidTr="00FB1CDA">
        <w:trPr>
          <w:trHeight w:val="4320"/>
        </w:trPr>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lastRenderedPageBreak/>
              <w:t xml:space="preserve">5 этап – </w:t>
            </w:r>
            <w:proofErr w:type="spellStart"/>
            <w:proofErr w:type="gramStart"/>
            <w:r w:rsidRPr="003C2E9A">
              <w:rPr>
                <w:rFonts w:ascii="Times New Roman" w:eastAsia="Times New Roman" w:hAnsi="Times New Roman" w:cs="Times New Roman"/>
                <w:color w:val="000000"/>
                <w:sz w:val="24"/>
                <w:szCs w:val="24"/>
                <w:lang w:eastAsia="ru-RU"/>
              </w:rPr>
              <w:t>Выпол-нение</w:t>
            </w:r>
            <w:proofErr w:type="spellEnd"/>
            <w:proofErr w:type="gram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самос-тоятель-ного</w:t>
            </w:r>
            <w:proofErr w:type="spellEnd"/>
            <w:r w:rsidRPr="003C2E9A">
              <w:rPr>
                <w:rFonts w:ascii="Times New Roman" w:eastAsia="Times New Roman" w:hAnsi="Times New Roman" w:cs="Times New Roman"/>
                <w:color w:val="000000"/>
                <w:sz w:val="24"/>
                <w:szCs w:val="24"/>
                <w:lang w:eastAsia="ru-RU"/>
              </w:rPr>
              <w:t xml:space="preserve"> задания и </w:t>
            </w:r>
            <w:proofErr w:type="spellStart"/>
            <w:r w:rsidRPr="003C2E9A">
              <w:rPr>
                <w:rFonts w:ascii="Times New Roman" w:eastAsia="Times New Roman" w:hAnsi="Times New Roman" w:cs="Times New Roman"/>
                <w:color w:val="000000"/>
                <w:sz w:val="24"/>
                <w:szCs w:val="24"/>
                <w:lang w:eastAsia="ru-RU"/>
              </w:rPr>
              <w:t>усвое-ние</w:t>
            </w:r>
            <w:proofErr w:type="spellEnd"/>
            <w:r w:rsidRPr="003C2E9A">
              <w:rPr>
                <w:rFonts w:ascii="Times New Roman" w:eastAsia="Times New Roman" w:hAnsi="Times New Roman" w:cs="Times New Roman"/>
                <w:color w:val="000000"/>
                <w:sz w:val="24"/>
                <w:szCs w:val="24"/>
                <w:lang w:eastAsia="ru-RU"/>
              </w:rPr>
              <w:t xml:space="preserve"> новых лексических знаний по теме</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(6 минуты)</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Цель–</w:t>
            </w:r>
            <w:proofErr w:type="spellStart"/>
            <w:proofErr w:type="gramStart"/>
            <w:r w:rsidRPr="003C2E9A">
              <w:rPr>
                <w:rFonts w:ascii="Times New Roman" w:eastAsia="Times New Roman" w:hAnsi="Times New Roman" w:cs="Times New Roman"/>
                <w:color w:val="000000"/>
                <w:sz w:val="24"/>
                <w:szCs w:val="24"/>
                <w:lang w:eastAsia="ru-RU"/>
              </w:rPr>
              <w:t>самостоя</w:t>
            </w:r>
            <w:proofErr w:type="spellEnd"/>
            <w:r w:rsidRPr="003C2E9A">
              <w:rPr>
                <w:rFonts w:ascii="Times New Roman" w:eastAsia="Times New Roman" w:hAnsi="Times New Roman" w:cs="Times New Roman"/>
                <w:color w:val="000000"/>
                <w:sz w:val="24"/>
                <w:szCs w:val="24"/>
                <w:lang w:eastAsia="ru-RU"/>
              </w:rPr>
              <w:t>-тельное</w:t>
            </w:r>
            <w:proofErr w:type="gramEnd"/>
            <w:r w:rsidRPr="003C2E9A">
              <w:rPr>
                <w:rFonts w:ascii="Times New Roman" w:eastAsia="Times New Roman" w:hAnsi="Times New Roman" w:cs="Times New Roman"/>
                <w:color w:val="000000"/>
                <w:sz w:val="24"/>
                <w:szCs w:val="24"/>
                <w:lang w:eastAsia="ru-RU"/>
              </w:rPr>
              <w:t xml:space="preserve"> применение полученных на уроке знаний</w:t>
            </w:r>
          </w:p>
        </w:tc>
        <w:tc>
          <w:tcPr>
            <w:tcW w:w="3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w:t>
            </w:r>
            <w:proofErr w:type="gramStart"/>
            <w:r w:rsidRPr="003C2E9A">
              <w:rPr>
                <w:rFonts w:ascii="Times New Roman" w:eastAsia="Times New Roman" w:hAnsi="Times New Roman" w:cs="Times New Roman"/>
                <w:color w:val="000000"/>
                <w:sz w:val="24"/>
                <w:szCs w:val="24"/>
                <w:lang w:val="en-US" w:eastAsia="ru-RU"/>
              </w:rPr>
              <w:t>:My</w:t>
            </w:r>
            <w:proofErr w:type="gramEnd"/>
            <w:r w:rsidRPr="003C2E9A">
              <w:rPr>
                <w:rFonts w:ascii="Times New Roman" w:eastAsia="Times New Roman" w:hAnsi="Times New Roman" w:cs="Times New Roman"/>
                <w:color w:val="000000"/>
                <w:sz w:val="24"/>
                <w:szCs w:val="24"/>
                <w:lang w:val="en-US" w:eastAsia="ru-RU"/>
              </w:rPr>
              <w:t xml:space="preserve"> dear friends! </w:t>
            </w:r>
            <w:proofErr w:type="gramStart"/>
            <w:r w:rsidRPr="003C2E9A">
              <w:rPr>
                <w:rFonts w:ascii="Times New Roman" w:eastAsia="Times New Roman" w:hAnsi="Times New Roman" w:cs="Times New Roman"/>
                <w:color w:val="000000"/>
                <w:sz w:val="24"/>
                <w:szCs w:val="24"/>
                <w:lang w:val="en-US" w:eastAsia="ru-RU"/>
              </w:rPr>
              <w:t>I’ve got</w:t>
            </w:r>
            <w:proofErr w:type="gramEnd"/>
            <w:r w:rsidRPr="003C2E9A">
              <w:rPr>
                <w:rFonts w:ascii="Times New Roman" w:eastAsia="Times New Roman" w:hAnsi="Times New Roman" w:cs="Times New Roman"/>
                <w:color w:val="000000"/>
                <w:sz w:val="24"/>
                <w:szCs w:val="24"/>
                <w:lang w:val="en-US" w:eastAsia="ru-RU"/>
              </w:rPr>
              <w:t xml:space="preserve"> a surprise for you. Today we have a great guest: David Robert Joseph Beckham personally, who played for Manchester United and Real Madrid.</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proofErr w:type="gramStart"/>
            <w:r w:rsidRPr="003C2E9A">
              <w:rPr>
                <w:rFonts w:ascii="Times New Roman" w:eastAsia="Times New Roman" w:hAnsi="Times New Roman" w:cs="Times New Roman"/>
                <w:color w:val="000000"/>
                <w:sz w:val="24"/>
                <w:szCs w:val="24"/>
                <w:lang w:val="en-US" w:eastAsia="ru-RU"/>
              </w:rPr>
              <w:t>Let’s</w:t>
            </w:r>
            <w:proofErr w:type="gramEnd"/>
            <w:r w:rsidRPr="003C2E9A">
              <w:rPr>
                <w:rFonts w:ascii="Times New Roman" w:eastAsia="Times New Roman" w:hAnsi="Times New Roman" w:cs="Times New Roman"/>
                <w:color w:val="000000"/>
                <w:sz w:val="24"/>
                <w:szCs w:val="24"/>
                <w:lang w:val="en-US" w:eastAsia="ru-RU"/>
              </w:rPr>
              <w:t xml:space="preserve"> imagine that we are journalists from “Sport news” and we have a great opportunity to ask him some questions.</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Презентация в </w:t>
            </w:r>
            <w:proofErr w:type="spellStart"/>
            <w:r w:rsidRPr="003C2E9A">
              <w:rPr>
                <w:rFonts w:ascii="Times New Roman" w:eastAsia="Times New Roman" w:hAnsi="Times New Roman" w:cs="Times New Roman"/>
                <w:color w:val="000000"/>
                <w:sz w:val="24"/>
                <w:szCs w:val="24"/>
                <w:lang w:eastAsia="ru-RU"/>
              </w:rPr>
              <w:t>Power</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point</w:t>
            </w:r>
            <w:proofErr w:type="spellEnd"/>
            <w:r w:rsidRPr="003C2E9A">
              <w:rPr>
                <w:rFonts w:ascii="Times New Roman" w:eastAsia="Times New Roman" w:hAnsi="Times New Roman" w:cs="Times New Roman"/>
                <w:color w:val="000000"/>
                <w:sz w:val="24"/>
                <w:szCs w:val="24"/>
                <w:lang w:eastAsia="ru-RU"/>
              </w:rPr>
              <w:t xml:space="preserve"> (на слайде фотография знаменитого футболиста)</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Учитель объясняет задание</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Учащимся предлагается составить 2 вопроса, употребляя новые слова и тему данного урока.</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Личностные: принятие и освоение социальной роли учащегося, развитие мотивов учебной деятельности.</w:t>
            </w:r>
          </w:p>
        </w:tc>
      </w:tr>
      <w:tr w:rsidR="00FB1CDA" w:rsidRPr="003C2E9A" w:rsidTr="00FB1CDA">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6 этап</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roofErr w:type="spellStart"/>
            <w:proofErr w:type="gramStart"/>
            <w:r w:rsidRPr="003C2E9A">
              <w:rPr>
                <w:rFonts w:ascii="Times New Roman" w:eastAsia="Times New Roman" w:hAnsi="Times New Roman" w:cs="Times New Roman"/>
                <w:color w:val="000000"/>
                <w:sz w:val="24"/>
                <w:szCs w:val="24"/>
                <w:lang w:eastAsia="ru-RU"/>
              </w:rPr>
              <w:t>Домаш</w:t>
            </w:r>
            <w:proofErr w:type="spellEnd"/>
            <w:r w:rsidRPr="003C2E9A">
              <w:rPr>
                <w:rFonts w:ascii="Times New Roman" w:eastAsia="Times New Roman" w:hAnsi="Times New Roman" w:cs="Times New Roman"/>
                <w:color w:val="000000"/>
                <w:sz w:val="24"/>
                <w:szCs w:val="24"/>
                <w:lang w:eastAsia="ru-RU"/>
              </w:rPr>
              <w:t>-нее</w:t>
            </w:r>
            <w:proofErr w:type="gramEnd"/>
            <w:r w:rsidRPr="003C2E9A">
              <w:rPr>
                <w:rFonts w:ascii="Times New Roman" w:eastAsia="Times New Roman" w:hAnsi="Times New Roman" w:cs="Times New Roman"/>
                <w:color w:val="000000"/>
                <w:sz w:val="24"/>
                <w:szCs w:val="24"/>
                <w:lang w:eastAsia="ru-RU"/>
              </w:rPr>
              <w:t xml:space="preserve"> задание</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(2 минуты)</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3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Your homework is to make up a dialogue. I am going to give you 3 pictures. You should choose one of the dialogues and make up a dialogue.</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Презентация в </w:t>
            </w:r>
            <w:proofErr w:type="spellStart"/>
            <w:r w:rsidRPr="003C2E9A">
              <w:rPr>
                <w:rFonts w:ascii="Times New Roman" w:eastAsia="Times New Roman" w:hAnsi="Times New Roman" w:cs="Times New Roman"/>
                <w:color w:val="000000"/>
                <w:sz w:val="24"/>
                <w:szCs w:val="24"/>
                <w:lang w:eastAsia="ru-RU"/>
              </w:rPr>
              <w:t>Power</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point</w:t>
            </w:r>
            <w:proofErr w:type="spellEnd"/>
            <w:r w:rsidRPr="003C2E9A">
              <w:rPr>
                <w:rFonts w:ascii="Times New Roman" w:eastAsia="Times New Roman" w:hAnsi="Times New Roman" w:cs="Times New Roman"/>
                <w:color w:val="000000"/>
                <w:sz w:val="24"/>
                <w:szCs w:val="24"/>
                <w:lang w:eastAsia="ru-RU"/>
              </w:rPr>
              <w:t xml:space="preserve"> (на слайде 3 картинки)</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Учитель объясняет домашнее задание:</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изучить 3 картинки, выбрать одну и составить по ней диалог.</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Учащиеся выбирают картинку и составляют по ней диалог, используя лексику урока.</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Познавательные: осознанное и произвольное построение высказываний</w:t>
            </w:r>
          </w:p>
        </w:tc>
      </w:tr>
      <w:tr w:rsidR="00FB1CDA" w:rsidRPr="003C2E9A" w:rsidTr="00FB1CDA">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 xml:space="preserve">7 этап урок Подведение итогов, </w:t>
            </w:r>
            <w:proofErr w:type="spellStart"/>
            <w:proofErr w:type="gramStart"/>
            <w:r w:rsidRPr="003C2E9A">
              <w:rPr>
                <w:rFonts w:ascii="Times New Roman" w:eastAsia="Times New Roman" w:hAnsi="Times New Roman" w:cs="Times New Roman"/>
                <w:color w:val="000000"/>
                <w:sz w:val="24"/>
                <w:szCs w:val="24"/>
                <w:lang w:eastAsia="ru-RU"/>
              </w:rPr>
              <w:t>рефлек</w:t>
            </w:r>
            <w:proofErr w:type="spellEnd"/>
            <w:r w:rsidRPr="003C2E9A">
              <w:rPr>
                <w:rFonts w:ascii="Times New Roman" w:eastAsia="Times New Roman" w:hAnsi="Times New Roman" w:cs="Times New Roman"/>
                <w:color w:val="000000"/>
                <w:sz w:val="24"/>
                <w:szCs w:val="24"/>
                <w:lang w:eastAsia="ru-RU"/>
              </w:rPr>
              <w:t>-сия</w:t>
            </w:r>
            <w:proofErr w:type="gramEnd"/>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(2минуты)</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3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r w:rsidRPr="003C2E9A">
              <w:rPr>
                <w:rFonts w:ascii="Times New Roman" w:eastAsia="Times New Roman" w:hAnsi="Times New Roman" w:cs="Times New Roman"/>
                <w:color w:val="000000"/>
                <w:sz w:val="24"/>
                <w:szCs w:val="24"/>
                <w:lang w:val="en-US" w:eastAsia="ru-RU"/>
              </w:rPr>
              <w:t>T: Look at the table now. Here you can see two kinds of smiley faces/ The first one is happy, the second is sad. What smiley face would you like to give for yourself for the lesson and why? Answer, please.</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val="en-US" w:eastAsia="ru-RU"/>
              </w:rPr>
            </w:pP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val="en-US" w:eastAsia="ru-RU"/>
              </w:rPr>
              <w:t xml:space="preserve">Thank you for the lesson, you may be free. </w:t>
            </w:r>
            <w:proofErr w:type="spellStart"/>
            <w:r w:rsidRPr="003C2E9A">
              <w:rPr>
                <w:rFonts w:ascii="Times New Roman" w:eastAsia="Times New Roman" w:hAnsi="Times New Roman" w:cs="Times New Roman"/>
                <w:color w:val="000000"/>
                <w:sz w:val="24"/>
                <w:szCs w:val="24"/>
                <w:lang w:eastAsia="ru-RU"/>
              </w:rPr>
              <w:t>Have</w:t>
            </w:r>
            <w:proofErr w:type="spellEnd"/>
            <w:r w:rsidRPr="003C2E9A">
              <w:rPr>
                <w:rFonts w:ascii="Times New Roman" w:eastAsia="Times New Roman" w:hAnsi="Times New Roman" w:cs="Times New Roman"/>
                <w:color w:val="000000"/>
                <w:sz w:val="24"/>
                <w:szCs w:val="24"/>
                <w:lang w:eastAsia="ru-RU"/>
              </w:rPr>
              <w:t xml:space="preserve"> a </w:t>
            </w:r>
            <w:proofErr w:type="spellStart"/>
            <w:r w:rsidRPr="003C2E9A">
              <w:rPr>
                <w:rFonts w:ascii="Times New Roman" w:eastAsia="Times New Roman" w:hAnsi="Times New Roman" w:cs="Times New Roman"/>
                <w:color w:val="000000"/>
                <w:sz w:val="24"/>
                <w:szCs w:val="24"/>
                <w:lang w:eastAsia="ru-RU"/>
              </w:rPr>
              <w:t>nice</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day</w:t>
            </w:r>
            <w:proofErr w:type="spellEnd"/>
            <w:r w:rsidRPr="003C2E9A">
              <w:rPr>
                <w:rFonts w:ascii="Times New Roman" w:eastAsia="Times New Roman" w:hAnsi="Times New Roman" w:cs="Times New Roman"/>
                <w:color w:val="000000"/>
                <w:sz w:val="24"/>
                <w:szCs w:val="24"/>
                <w:lang w:eastAsia="ru-RU"/>
              </w:rPr>
              <w:t>!</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lastRenderedPageBreak/>
              <w:t xml:space="preserve">Презентация в </w:t>
            </w:r>
            <w:proofErr w:type="spellStart"/>
            <w:r w:rsidRPr="003C2E9A">
              <w:rPr>
                <w:rFonts w:ascii="Times New Roman" w:eastAsia="Times New Roman" w:hAnsi="Times New Roman" w:cs="Times New Roman"/>
                <w:color w:val="000000"/>
                <w:sz w:val="24"/>
                <w:szCs w:val="24"/>
                <w:lang w:eastAsia="ru-RU"/>
              </w:rPr>
              <w:t>Power</w:t>
            </w:r>
            <w:proofErr w:type="spellEnd"/>
            <w:r w:rsidRPr="003C2E9A">
              <w:rPr>
                <w:rFonts w:ascii="Times New Roman" w:eastAsia="Times New Roman" w:hAnsi="Times New Roman" w:cs="Times New Roman"/>
                <w:color w:val="000000"/>
                <w:sz w:val="24"/>
                <w:szCs w:val="24"/>
                <w:lang w:eastAsia="ru-RU"/>
              </w:rPr>
              <w:t xml:space="preserve"> </w:t>
            </w:r>
            <w:proofErr w:type="spellStart"/>
            <w:r w:rsidRPr="003C2E9A">
              <w:rPr>
                <w:rFonts w:ascii="Times New Roman" w:eastAsia="Times New Roman" w:hAnsi="Times New Roman" w:cs="Times New Roman"/>
                <w:color w:val="000000"/>
                <w:sz w:val="24"/>
                <w:szCs w:val="24"/>
                <w:lang w:eastAsia="ru-RU"/>
              </w:rPr>
              <w:t>point</w:t>
            </w:r>
            <w:proofErr w:type="spellEnd"/>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Учащимся предлагается ответить на вопрос. Учитель слушает ответы учащихся.</w:t>
            </w:r>
          </w:p>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Учащиеся отвечают на вопросы устно. Оценивают свою работу на уроке, выбирая смайлики и объясняя, почему выбрали именно этот смайлик.</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1CDA" w:rsidRPr="003C2E9A" w:rsidRDefault="00FB1CDA" w:rsidP="003C2E9A">
            <w:pPr>
              <w:spacing w:after="150" w:line="240" w:lineRule="auto"/>
              <w:contextualSpacing/>
              <w:rPr>
                <w:rFonts w:ascii="Times New Roman" w:eastAsia="Times New Roman" w:hAnsi="Times New Roman" w:cs="Times New Roman"/>
                <w:color w:val="000000"/>
                <w:sz w:val="24"/>
                <w:szCs w:val="24"/>
                <w:lang w:eastAsia="ru-RU"/>
              </w:rPr>
            </w:pPr>
            <w:r w:rsidRPr="003C2E9A">
              <w:rPr>
                <w:rFonts w:ascii="Times New Roman" w:eastAsia="Times New Roman" w:hAnsi="Times New Roman" w:cs="Times New Roman"/>
                <w:color w:val="000000"/>
                <w:sz w:val="24"/>
                <w:szCs w:val="24"/>
                <w:lang w:eastAsia="ru-RU"/>
              </w:rPr>
              <w:t>Регулятивные: выделение и осознание учащимися того, что уже усвоено, осознание качества и уровня усвоения знаний.</w:t>
            </w:r>
          </w:p>
        </w:tc>
      </w:tr>
    </w:tbl>
    <w:p w:rsidR="00FB1CDA" w:rsidRPr="003C2E9A" w:rsidRDefault="00FB1CDA" w:rsidP="003C2E9A">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2F5F73" w:rsidRPr="003C2E9A" w:rsidRDefault="003C2E9A" w:rsidP="003C2E9A">
      <w:pPr>
        <w:spacing w:line="240" w:lineRule="auto"/>
        <w:contextualSpacing/>
        <w:rPr>
          <w:rFonts w:ascii="Times New Roman" w:hAnsi="Times New Roman" w:cs="Times New Roman"/>
          <w:sz w:val="24"/>
          <w:szCs w:val="24"/>
        </w:rPr>
      </w:pPr>
    </w:p>
    <w:sectPr w:rsidR="002F5F73" w:rsidRPr="003C2E9A" w:rsidSect="003C2E9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15C0"/>
    <w:multiLevelType w:val="multilevel"/>
    <w:tmpl w:val="16844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23121"/>
    <w:multiLevelType w:val="multilevel"/>
    <w:tmpl w:val="D69E1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87D98"/>
    <w:multiLevelType w:val="multilevel"/>
    <w:tmpl w:val="2D6CF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45221"/>
    <w:multiLevelType w:val="multilevel"/>
    <w:tmpl w:val="EAC40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9048A8"/>
    <w:multiLevelType w:val="multilevel"/>
    <w:tmpl w:val="1686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A8"/>
    <w:rsid w:val="003C2E9A"/>
    <w:rsid w:val="003C41E5"/>
    <w:rsid w:val="005460A8"/>
    <w:rsid w:val="007A29F0"/>
    <w:rsid w:val="0088192B"/>
    <w:rsid w:val="00FB1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1678A-4BE9-47C3-B7BB-D3014436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2E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C2E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52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2645</Words>
  <Characters>15083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пяткина</dc:creator>
  <cp:keywords/>
  <dc:description/>
  <cp:lastModifiedBy>Тертышная</cp:lastModifiedBy>
  <cp:revision>4</cp:revision>
  <cp:lastPrinted>2024-11-09T15:43:00Z</cp:lastPrinted>
  <dcterms:created xsi:type="dcterms:W3CDTF">2023-10-30T18:56:00Z</dcterms:created>
  <dcterms:modified xsi:type="dcterms:W3CDTF">2024-11-09T15:45:00Z</dcterms:modified>
</cp:coreProperties>
</file>