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97" w:rsidRDefault="003A2497" w:rsidP="003A2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2497" w:rsidRDefault="003A2497" w:rsidP="00E56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2497" w:rsidRPr="00FE3693" w:rsidRDefault="003A2497" w:rsidP="003A2497">
      <w:pPr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sz w:val="28"/>
          <w:szCs w:val="28"/>
          <w:lang w:eastAsia="ar-SA"/>
        </w:rPr>
      </w:pPr>
      <w:r w:rsidRPr="00FE3693">
        <w:rPr>
          <w:rFonts w:ascii="Times New Roman" w:eastAsia="Liberation Serif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3A2497" w:rsidRPr="00FE3693" w:rsidRDefault="003A2497" w:rsidP="003A2497">
      <w:pPr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sz w:val="28"/>
          <w:szCs w:val="28"/>
          <w:lang w:eastAsia="ar-SA"/>
        </w:rPr>
      </w:pPr>
      <w:r w:rsidRPr="00FE3693">
        <w:rPr>
          <w:rFonts w:ascii="Times New Roman" w:eastAsia="Liberation Serif" w:hAnsi="Times New Roman" w:cs="Times New Roman"/>
          <w:sz w:val="28"/>
          <w:szCs w:val="28"/>
          <w:lang w:eastAsia="ar-SA"/>
        </w:rPr>
        <w:t>«Черноморская средняя школа № 3</w:t>
      </w:r>
      <w:r w:rsidR="005143DE">
        <w:rPr>
          <w:rFonts w:ascii="Times New Roman" w:eastAsia="Liberation Serif" w:hAnsi="Times New Roman" w:cs="Times New Roman"/>
          <w:sz w:val="28"/>
          <w:szCs w:val="28"/>
          <w:lang w:eastAsia="ar-SA"/>
        </w:rPr>
        <w:t xml:space="preserve"> имени Пудовкина Федора Федоровича</w:t>
      </w:r>
      <w:r w:rsidRPr="00FE3693">
        <w:rPr>
          <w:rFonts w:ascii="Times New Roman" w:eastAsia="Liberation Serif" w:hAnsi="Times New Roman" w:cs="Times New Roman"/>
          <w:sz w:val="28"/>
          <w:szCs w:val="28"/>
          <w:lang w:eastAsia="ar-SA"/>
        </w:rPr>
        <w:t>»</w:t>
      </w:r>
    </w:p>
    <w:p w:rsidR="003A2497" w:rsidRPr="00FE3693" w:rsidRDefault="003A2497" w:rsidP="003A2497">
      <w:pPr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sz w:val="28"/>
          <w:szCs w:val="28"/>
          <w:lang w:eastAsia="ar-SA"/>
        </w:rPr>
      </w:pPr>
      <w:r w:rsidRPr="00FE3693">
        <w:rPr>
          <w:rFonts w:ascii="Times New Roman" w:eastAsia="Liberation Serif" w:hAnsi="Times New Roman" w:cs="Times New Roman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532465CE" wp14:editId="36627118">
                <wp:simplePos x="0" y="0"/>
                <wp:positionH relativeFrom="page">
                  <wp:posOffset>990600</wp:posOffset>
                </wp:positionH>
                <wp:positionV relativeFrom="page">
                  <wp:posOffset>2162175</wp:posOffset>
                </wp:positionV>
                <wp:extent cx="9425305" cy="143827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5305" cy="1438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A49" w:rsidRDefault="003A2497" w:rsidP="003A2497">
                            <w:pPr>
                              <w:rPr>
                                <w:rFonts w:ascii="Liberation Serif" w:eastAsia="Liberation Serif" w:cs="DejaVu Sans"/>
                                <w:kern w:val="2"/>
                                <w:lang w:eastAsia="hi-IN" w:bidi="hi-I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440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00"/>
                              <w:gridCol w:w="5474"/>
                              <w:gridCol w:w="4126"/>
                            </w:tblGrid>
                            <w:tr w:rsidR="00837A49" w:rsidTr="00837A49">
                              <w:trPr>
                                <w:trHeight w:val="393"/>
                              </w:trPr>
                              <w:tc>
                                <w:tcPr>
                                  <w:tcW w:w="4802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РАССМОТРЕНА</w:t>
                                  </w:r>
                                </w:p>
                              </w:tc>
                              <w:tc>
                                <w:tcPr>
                                  <w:tcW w:w="5476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СОГЛАСОВАНА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УТВЕРЖДЕНА</w:t>
                                  </w:r>
                                </w:p>
                              </w:tc>
                            </w:tr>
                            <w:tr w:rsidR="00837A49" w:rsidTr="00837A49">
                              <w:trPr>
                                <w:trHeight w:val="801"/>
                              </w:trPr>
                              <w:tc>
                                <w:tcPr>
                                  <w:tcW w:w="4802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 заседании МС</w:t>
                                  </w:r>
                                </w:p>
                              </w:tc>
                              <w:tc>
                                <w:tcPr>
                                  <w:tcW w:w="5476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заместителем директора по УВР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приказом директора</w:t>
                                  </w:r>
                                </w:p>
                                <w:p w:rsidR="00837A49" w:rsidRDefault="005143DE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от «___»_____2023 №_____</w:t>
                                  </w:r>
                                </w:p>
                              </w:tc>
                            </w:tr>
                            <w:tr w:rsidR="00837A49" w:rsidTr="00837A49">
                              <w:trPr>
                                <w:trHeight w:val="393"/>
                              </w:trPr>
                              <w:tc>
                                <w:tcPr>
                                  <w:tcW w:w="4802" w:type="dxa"/>
                                  <w:hideMark/>
                                </w:tcPr>
                                <w:p w:rsidR="00837A49" w:rsidRDefault="005143DE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Протокол № 1 от «___»_____2023</w:t>
                                  </w:r>
                                </w:p>
                              </w:tc>
                              <w:tc>
                                <w:tcPr>
                                  <w:tcW w:w="5476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________________В.Н. Белоцерковская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837A49" w:rsidTr="00837A49">
                              <w:trPr>
                                <w:trHeight w:val="788"/>
                              </w:trPr>
                              <w:tc>
                                <w:tcPr>
                                  <w:tcW w:w="4802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 31.08.202</w:t>
                                  </w:r>
                                  <w:r w:rsidRPr="00837A49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г.</w:t>
                                  </w:r>
                                </w:p>
                              </w:tc>
                              <w:tc>
                                <w:tcPr>
                                  <w:tcW w:w="5476" w:type="dxa"/>
                                </w:tcPr>
                                <w:p w:rsidR="00837A49" w:rsidRDefault="00837A49" w:rsidP="00837A49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hideMark/>
                                </w:tcPr>
                                <w:p w:rsidR="00837A49" w:rsidRDefault="00837A49" w:rsidP="00837A4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97" w:rsidRDefault="003A2497" w:rsidP="003A2497">
                            <w:pPr>
                              <w:rPr>
                                <w:rFonts w:ascii="Liberation Serif" w:eastAsia="Liberation Serif" w:cs="DejaVu Sans"/>
                                <w:kern w:val="2"/>
                                <w:lang w:eastAsia="hi-IN" w:bidi="hi-I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46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pt;margin-top:170.25pt;width:742.15pt;height:113.25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URjAIAAB0FAAAOAAAAZHJzL2Uyb0RvYy54bWysVF1v2yAUfZ+0/4B4T/1Rp42tOFXTLtOk&#10;7kNq9wMIxjEaBgYkdlftv+8CcdpuL9M0P+ALXA7n3nsuy6uxF+jAjOVK1jg7SzFikqqGy12Nvz5s&#10;ZguMrCOyIUJJVuNHZvHV6u2b5aArlqtOiYYZBCDSVoOuceecrpLE0o71xJ4pzSRstsr0xMHU7JLG&#10;kAHQe5HkaXqRDMo02ijKrIXV27iJVwG/bRl1n9vWModEjYGbC6MJ49aPyWpJqp0huuP0SIP8A4ue&#10;cAmXnqBuiSNob/gfUD2nRlnVujOq+kS1LacsxADRZOlv0dx3RLMQCyTH6lOa7P+DpZ8OXwziDdQO&#10;I0l6KNEDGx1aqxHlPjuDthU43WtwcyMse08fqdV3in6zSKqbjsgduzZGDR0jDbDL/MnkxdGIYz3I&#10;dvioGriG7J0KQGNreg8IyUCADlV6PFXGU6GwWBb5/DydY0RhLyvOF/nlPNxBqum4Nta9Z6pH3qix&#10;gdIHeHK4s87TIdXkEugrwZsNFyJMzG57Iww6EJDJJnzxrNAdiatBKoBho2vAsy8xhPRIUnnMeF1c&#10;gRCAgN/zwQRNPJVZXqTrvJxtLhaXs2JTzGflZbqYpVm5Li/SoixuNz89g6yoOt40TN5xySZ9ZsXf&#10;1f/YKVFZQaFogFTO83kI7hX7Y1jHWFP/HfP7yq3nDtpV8L7Gi5MTqXzZ38kGwiaVI1xEO3lNP6QM&#10;cjD9Q1aCSLwuokLcuB0BxStnq5pHkItRUEzQBLwxYHTK/MBogH6tsf2+J4ZhJD5IkJxv7skwk7Gd&#10;DCIpHK2xwyiaNy4+Antt+K4D5Chqqa5Bli0PgnlmAZT9BHowkD++F77JX86D1/OrtvoFAAD//wMA&#10;UEsDBBQABgAIAAAAIQCaJJnC3wAAAAwBAAAPAAAAZHJzL2Rvd25yZXYueG1sTI/BTsMwEETvSPyD&#10;tUjcqE3bpCXEqaAIrhUBqVc33iZR4nUUu234e7YnOI529PZNvplcL844htaThseZAoFUedtSreH7&#10;6/1hDSJEQ9b0nlDDDwbYFLc3ucmsv9AnnstYC4ZQyIyGJsYhkzJUDToTZn5A4tvRj85EjmMt7Wgu&#10;DHe9nCuVSmda4g+NGXDbYNWVJ6dhsZuv9uGjfNsOe3zq1uG1O1Kj9f3d9PIMIuIU/8pw1Wd1KNjp&#10;4E9kg+g5JylviQxbqgTEtZEu1QLEQUOSrhTIIpf/RxS/AAAA//8DAFBLAQItABQABgAIAAAAIQC2&#10;gziS/gAAAOEBAAATAAAAAAAAAAAAAAAAAAAAAABbQ29udGVudF9UeXBlc10ueG1sUEsBAi0AFAAG&#10;AAgAAAAhADj9If/WAAAAlAEAAAsAAAAAAAAAAAAAAAAALwEAAF9yZWxzLy5yZWxzUEsBAi0AFAAG&#10;AAgAAAAhAPghNRGMAgAAHQUAAA4AAAAAAAAAAAAAAAAALgIAAGRycy9lMm9Eb2MueG1sUEsBAi0A&#10;FAAGAAgAAAAhAJokmcLfAAAADAEAAA8AAAAAAAAAAAAAAAAA5gQAAGRycy9kb3ducmV2LnhtbFBL&#10;BQYAAAAABAAEAPMAAADyBQAAAAA=&#10;" stroked="f">
                <v:fill opacity="0"/>
                <v:textbox inset="0,0,0,0">
                  <w:txbxContent>
                    <w:p w:rsidR="00837A49" w:rsidRDefault="003A2497" w:rsidP="003A2497">
                      <w:pPr>
                        <w:rPr>
                          <w:rFonts w:ascii="Liberation Serif" w:eastAsia="Liberation Serif" w:cs="DejaVu Sans"/>
                          <w:kern w:val="2"/>
                          <w:lang w:eastAsia="hi-IN" w:bidi="hi-IN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W w:w="1440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00"/>
                        <w:gridCol w:w="5474"/>
                        <w:gridCol w:w="4126"/>
                      </w:tblGrid>
                      <w:tr w:rsidR="00837A49" w:rsidTr="00837A49">
                        <w:trPr>
                          <w:trHeight w:val="393"/>
                        </w:trPr>
                        <w:tc>
                          <w:tcPr>
                            <w:tcW w:w="4802" w:type="dxa"/>
                            <w:hideMark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РАССМОТРЕНА</w:t>
                            </w:r>
                          </w:p>
                        </w:tc>
                        <w:tc>
                          <w:tcPr>
                            <w:tcW w:w="5476" w:type="dxa"/>
                            <w:hideMark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СОГЛАСОВАНА</w:t>
                            </w:r>
                          </w:p>
                        </w:tc>
                        <w:tc>
                          <w:tcPr>
                            <w:tcW w:w="4128" w:type="dxa"/>
                            <w:hideMark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УТВЕРЖДЕНА</w:t>
                            </w:r>
                          </w:p>
                        </w:tc>
                      </w:tr>
                      <w:tr w:rsidR="00837A49" w:rsidTr="00837A49">
                        <w:trPr>
                          <w:trHeight w:val="801"/>
                        </w:trPr>
                        <w:tc>
                          <w:tcPr>
                            <w:tcW w:w="4802" w:type="dxa"/>
                            <w:hideMark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заседании МС</w:t>
                            </w:r>
                          </w:p>
                        </w:tc>
                        <w:tc>
                          <w:tcPr>
                            <w:tcW w:w="5476" w:type="dxa"/>
                            <w:hideMark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заместителем директора по УВР</w:t>
                            </w:r>
                          </w:p>
                        </w:tc>
                        <w:tc>
                          <w:tcPr>
                            <w:tcW w:w="4128" w:type="dxa"/>
                            <w:hideMark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приказом директора</w:t>
                            </w:r>
                          </w:p>
                          <w:p w:rsidR="00837A49" w:rsidRDefault="005143DE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от «___»_____2023 №_____</w:t>
                            </w:r>
                          </w:p>
                        </w:tc>
                      </w:tr>
                      <w:tr w:rsidR="00837A49" w:rsidTr="00837A49">
                        <w:trPr>
                          <w:trHeight w:val="393"/>
                        </w:trPr>
                        <w:tc>
                          <w:tcPr>
                            <w:tcW w:w="4802" w:type="dxa"/>
                            <w:hideMark/>
                          </w:tcPr>
                          <w:p w:rsidR="00837A49" w:rsidRDefault="005143DE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Протокол № 1 от «___»_____2023</w:t>
                            </w:r>
                          </w:p>
                        </w:tc>
                        <w:tc>
                          <w:tcPr>
                            <w:tcW w:w="5476" w:type="dxa"/>
                            <w:hideMark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________________В.Н. Белоцерковская</w:t>
                            </w:r>
                          </w:p>
                        </w:tc>
                        <w:tc>
                          <w:tcPr>
                            <w:tcW w:w="4128" w:type="dxa"/>
                            <w:hideMark/>
                          </w:tcPr>
                          <w:p w:rsidR="00837A49" w:rsidRDefault="00837A49" w:rsidP="00837A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837A49" w:rsidTr="00837A49">
                        <w:trPr>
                          <w:trHeight w:val="788"/>
                        </w:trPr>
                        <w:tc>
                          <w:tcPr>
                            <w:tcW w:w="4802" w:type="dxa"/>
                            <w:hideMark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31.08.202</w:t>
                            </w:r>
                            <w:r w:rsidRPr="00837A4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г.</w:t>
                            </w:r>
                          </w:p>
                        </w:tc>
                        <w:tc>
                          <w:tcPr>
                            <w:tcW w:w="5476" w:type="dxa"/>
                          </w:tcPr>
                          <w:p w:rsidR="00837A49" w:rsidRDefault="00837A49" w:rsidP="00837A49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hideMark/>
                          </w:tcPr>
                          <w:p w:rsidR="00837A49" w:rsidRDefault="00837A49" w:rsidP="00837A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3A2497" w:rsidRDefault="003A2497" w:rsidP="003A2497">
                      <w:pPr>
                        <w:rPr>
                          <w:rFonts w:ascii="Liberation Serif" w:eastAsia="Liberation Serif" w:cs="DejaVu Sans"/>
                          <w:kern w:val="2"/>
                          <w:lang w:eastAsia="hi-IN" w:bidi="hi-IN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Pr="00FE3693">
        <w:rPr>
          <w:rFonts w:ascii="Times New Roman" w:eastAsia="Liberation Serif" w:hAnsi="Times New Roman" w:cs="Times New Roman"/>
          <w:sz w:val="28"/>
          <w:szCs w:val="28"/>
          <w:lang w:eastAsia="ar-SA"/>
        </w:rPr>
        <w:t>муниципального образования Черноморский район Республики Крым</w:t>
      </w:r>
      <w:r w:rsidRPr="00FE3693">
        <w:rPr>
          <w:rFonts w:ascii="Times New Roman" w:eastAsia="Liberation Serif" w:hAnsi="Times New Roman" w:cs="Times New Roman"/>
          <w:b/>
          <w:sz w:val="28"/>
          <w:szCs w:val="28"/>
          <w:lang w:eastAsia="ar-SA"/>
        </w:rPr>
        <w:tab/>
      </w:r>
    </w:p>
    <w:tbl>
      <w:tblPr>
        <w:tblW w:w="15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45"/>
      </w:tblGrid>
      <w:tr w:rsidR="003A2497" w:rsidRPr="00FE3693" w:rsidTr="009B21A2">
        <w:trPr>
          <w:trHeight w:val="4145"/>
        </w:trPr>
        <w:tc>
          <w:tcPr>
            <w:tcW w:w="15045" w:type="dxa"/>
          </w:tcPr>
          <w:p w:rsidR="003A2497" w:rsidRPr="00FE3693" w:rsidRDefault="003A2497" w:rsidP="009B21A2">
            <w:pPr>
              <w:suppressAutoHyphens/>
              <w:snapToGrid w:val="0"/>
              <w:spacing w:after="0"/>
              <w:rPr>
                <w:rFonts w:ascii="Times New Roman" w:eastAsia="Liberation Serif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37A49" w:rsidRDefault="00837A49" w:rsidP="00837A49">
            <w:pPr>
              <w:suppressAutoHyphens/>
              <w:snapToGrid w:val="0"/>
              <w:spacing w:after="0"/>
              <w:rPr>
                <w:rFonts w:ascii="Times New Roman" w:eastAsia="Liberation Serif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37A49" w:rsidRDefault="00837A49" w:rsidP="009B21A2">
            <w:pPr>
              <w:suppressAutoHyphens/>
              <w:snapToGrid w:val="0"/>
              <w:spacing w:after="0"/>
              <w:jc w:val="center"/>
              <w:rPr>
                <w:rFonts w:ascii="Times New Roman" w:eastAsia="Liberation Serif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A2497" w:rsidRPr="00FE3693" w:rsidRDefault="003A2497" w:rsidP="009B21A2">
            <w:pPr>
              <w:suppressAutoHyphens/>
              <w:snapToGrid w:val="0"/>
              <w:spacing w:after="0"/>
              <w:jc w:val="center"/>
              <w:rPr>
                <w:rFonts w:ascii="Times New Roman" w:eastAsia="Liberation Serif" w:hAnsi="Times New Roman" w:cs="Times New Roman"/>
                <w:b/>
                <w:sz w:val="28"/>
                <w:szCs w:val="28"/>
                <w:lang w:eastAsia="ar-SA"/>
              </w:rPr>
            </w:pPr>
            <w:r w:rsidRPr="00FE3693">
              <w:rPr>
                <w:rFonts w:ascii="Times New Roman" w:eastAsia="Liberation Serif" w:hAnsi="Times New Roman" w:cs="Times New Roman"/>
                <w:b/>
                <w:sz w:val="28"/>
                <w:szCs w:val="28"/>
                <w:lang w:eastAsia="ar-SA"/>
              </w:rPr>
              <w:t>Рабочая программа</w:t>
            </w:r>
          </w:p>
          <w:p w:rsidR="003A2497" w:rsidRPr="00FE3693" w:rsidRDefault="003A2497" w:rsidP="009B21A2">
            <w:pPr>
              <w:suppressAutoHyphens/>
              <w:snapToGrid w:val="0"/>
              <w:spacing w:after="0"/>
              <w:jc w:val="center"/>
              <w:rPr>
                <w:rFonts w:ascii="Times New Roman" w:eastAsia="Liberation Serif" w:hAnsi="Times New Roman" w:cs="Times New Roman"/>
                <w:b/>
                <w:sz w:val="28"/>
                <w:szCs w:val="28"/>
                <w:lang w:eastAsia="ar-SA"/>
              </w:rPr>
            </w:pPr>
            <w:r w:rsidRPr="00FE3693">
              <w:rPr>
                <w:rFonts w:ascii="Times New Roman" w:eastAsia="Liberation Serif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3A2497" w:rsidRPr="00FE3693" w:rsidRDefault="003A2497" w:rsidP="009B21A2">
            <w:pPr>
              <w:suppressAutoHyphens/>
              <w:spacing w:after="0" w:line="36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  <w:r w:rsidRPr="00FE3693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Название учебного предмета                </w:t>
            </w:r>
            <w:r w:rsidR="00404C30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экономика</w:t>
            </w:r>
          </w:p>
          <w:p w:rsidR="003A2497" w:rsidRPr="00FE3693" w:rsidRDefault="003A2497" w:rsidP="009B21A2">
            <w:pPr>
              <w:suppressAutoHyphens/>
              <w:spacing w:after="0" w:line="36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  <w:r w:rsidRPr="00FE3693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Класс                                                       </w:t>
            </w:r>
            <w:r w:rsidR="005143DE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класc</w:t>
            </w:r>
            <w:proofErr w:type="spellEnd"/>
          </w:p>
          <w:p w:rsidR="003A2497" w:rsidRPr="00FE3693" w:rsidRDefault="003A2497" w:rsidP="009B21A2">
            <w:pPr>
              <w:suppressAutoHyphens/>
              <w:spacing w:after="0" w:line="276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  <w:r w:rsidRPr="00FE3693">
              <w:rPr>
                <w:rFonts w:ascii="Times New Roman" w:eastAsia="Liberation Serif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FE3693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Уровень общего образования               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среднее общее образование</w:t>
            </w:r>
          </w:p>
          <w:p w:rsidR="003A2497" w:rsidRPr="00FE3693" w:rsidRDefault="003A2497" w:rsidP="009B21A2">
            <w:pPr>
              <w:suppressAutoHyphens/>
              <w:spacing w:after="0" w:line="276" w:lineRule="auto"/>
              <w:jc w:val="both"/>
              <w:rPr>
                <w:rFonts w:ascii="Times New Roman" w:eastAsia="Liberation Serif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FE3693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Уровень изучения п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редмета                  </w:t>
            </w:r>
            <w:r w:rsidR="00404C30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:rsidR="003A2497" w:rsidRPr="002C1598" w:rsidRDefault="003A2497" w:rsidP="009B21A2">
            <w:pPr>
              <w:suppressAutoHyphens/>
              <w:spacing w:after="0" w:line="36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  <w:r w:rsidRPr="00FE3693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Ф.И.О. учителя      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                            Максимова Татьяна Анатольевна</w:t>
            </w:r>
          </w:p>
          <w:p w:rsidR="003A2497" w:rsidRPr="00FE3693" w:rsidRDefault="003A2497" w:rsidP="009B21A2">
            <w:pPr>
              <w:suppressAutoHyphens/>
              <w:spacing w:after="0" w:line="36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</w:t>
            </w:r>
            <w:r w:rsidRPr="00FE3693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</w:t>
            </w:r>
          </w:p>
          <w:p w:rsidR="003A2497" w:rsidRPr="00FC7AC3" w:rsidRDefault="003A2497" w:rsidP="009B21A2">
            <w:pPr>
              <w:suppressAutoHyphens/>
              <w:spacing w:after="0" w:line="360" w:lineRule="auto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  <w:r w:rsidRPr="00FE3693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Год составления рабочей программы   </w:t>
            </w:r>
            <w:r w:rsidRPr="007215FB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2</w:t>
            </w:r>
            <w:r w:rsidR="005143DE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3A2497" w:rsidRPr="00FE3693" w:rsidRDefault="003A2497" w:rsidP="009B21A2">
            <w:pPr>
              <w:suppressAutoHyphens/>
              <w:spacing w:after="0" w:line="360" w:lineRule="auto"/>
              <w:rPr>
                <w:rFonts w:ascii="Times New Roman" w:eastAsia="Liberation Serif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FE3693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E56289" w:rsidRPr="00E56289" w:rsidRDefault="00837A49" w:rsidP="00837A49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</w:t>
      </w:r>
      <w:r w:rsidR="00E56289"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56289" w:rsidRPr="00E56289" w:rsidRDefault="003A2497" w:rsidP="00404C30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9B0">
        <w:rPr>
          <w:rFonts w:ascii="Times New Roman" w:eastAsia="Liberation Serif" w:hAnsi="Times New Roman" w:cs="Times New Roman"/>
          <w:sz w:val="28"/>
          <w:szCs w:val="28"/>
        </w:rPr>
        <w:t>Рабочая программа по экономи</w:t>
      </w:r>
      <w:r w:rsidR="005143DE">
        <w:rPr>
          <w:rFonts w:ascii="Times New Roman" w:eastAsia="Liberation Serif" w:hAnsi="Times New Roman" w:cs="Times New Roman"/>
          <w:sz w:val="28"/>
          <w:szCs w:val="28"/>
        </w:rPr>
        <w:t>ке составлена для обучающихся 11</w:t>
      </w:r>
      <w:r w:rsidRPr="00CF59B0">
        <w:rPr>
          <w:rFonts w:ascii="Times New Roman" w:eastAsia="Liberation Serif" w:hAnsi="Times New Roman" w:cs="Times New Roman"/>
          <w:sz w:val="28"/>
          <w:szCs w:val="28"/>
        </w:rPr>
        <w:t xml:space="preserve"> классов на основе Федерального государственного образовательного стандарта среднего общего образования ФГОС СОО: приказ </w:t>
      </w:r>
      <w:proofErr w:type="spellStart"/>
      <w:r w:rsidRPr="00CF59B0">
        <w:rPr>
          <w:rFonts w:ascii="Times New Roman" w:eastAsia="Liberation Serif" w:hAnsi="Times New Roman" w:cs="Times New Roman"/>
          <w:sz w:val="28"/>
          <w:szCs w:val="28"/>
        </w:rPr>
        <w:t>Минобрнауки</w:t>
      </w:r>
      <w:proofErr w:type="spellEnd"/>
      <w:r w:rsidRPr="00CF59B0">
        <w:rPr>
          <w:rFonts w:ascii="Times New Roman" w:eastAsia="Liberation Serif" w:hAnsi="Times New Roman" w:cs="Times New Roman"/>
          <w:sz w:val="28"/>
          <w:szCs w:val="28"/>
        </w:rPr>
        <w:t xml:space="preserve"> России от 17.05.2012 №413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 </w:t>
      </w:r>
      <w:r w:rsidR="00E56289"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программы по предмету и авторской программы под ред. С.И.</w:t>
      </w:r>
      <w:r w:rsidR="0040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6289"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Иванова. – 9-е изд., с изм. – В 2-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книгах. – М.:</w:t>
      </w:r>
      <w:r w:rsid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Вита-Пресс, 2006, о</w:t>
      </w:r>
      <w:r w:rsidR="00E56289"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сновной образовательной про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граммы 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 МБОУ «Черноморская СШ №3</w:t>
      </w:r>
      <w:r w:rsidR="0051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Пудовкина Ф.Ф.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</w:t>
      </w:r>
      <w:r w:rsidR="00E56289"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бного плана МБОУ «Черноморская СШ №3</w:t>
      </w:r>
      <w:r w:rsidR="0051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Пудовкина Ф.Ф.» на 2023-2024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</w:t>
      </w:r>
      <w:r w:rsidRPr="00CF59B0">
        <w:rPr>
          <w:rFonts w:ascii="Times New Roman" w:eastAsia="Liberation Serif" w:hAnsi="Times New Roman" w:cs="Times New Roman"/>
          <w:sz w:val="28"/>
          <w:szCs w:val="28"/>
        </w:rPr>
        <w:t>рабочей программы воспитания МБОУ «Черноморская СШ №3</w:t>
      </w:r>
      <w:r w:rsidR="005143DE">
        <w:rPr>
          <w:rFonts w:ascii="Times New Roman" w:eastAsia="Liberation Serif" w:hAnsi="Times New Roman" w:cs="Times New Roman"/>
          <w:sz w:val="28"/>
          <w:szCs w:val="28"/>
        </w:rPr>
        <w:t xml:space="preserve"> им. Пудовкина Ф.Ф.» на 2023 – 2024</w:t>
      </w:r>
      <w:r w:rsidRPr="00CF59B0">
        <w:rPr>
          <w:rFonts w:ascii="Times New Roman" w:eastAsia="Liberation Serif" w:hAnsi="Times New Roman" w:cs="Times New Roman"/>
          <w:sz w:val="28"/>
          <w:szCs w:val="28"/>
        </w:rPr>
        <w:t xml:space="preserve"> учебный год.</w:t>
      </w:r>
    </w:p>
    <w:p w:rsidR="00E56289" w:rsidRPr="00E56289" w:rsidRDefault="00E56289" w:rsidP="00404C30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в соответствии с требованиями федерального компонента государственного стандарта среднего общего образования, на основе примерной программы средне</w:t>
      </w:r>
      <w:r w:rsidR="003A2497"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</w:t>
      </w:r>
      <w:r w:rsidR="003A2497"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 по экономике (базовый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уровень).</w:t>
      </w:r>
    </w:p>
    <w:p w:rsidR="00E56289" w:rsidRPr="00E56289" w:rsidRDefault="00E56289" w:rsidP="00404C30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E56289" w:rsidRPr="00E56289" w:rsidRDefault="00E56289" w:rsidP="00404C3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образования, экономического образа мышления; потребности в получении экономических знаний и интереса к изучению экономических дисциплин; способности к личному самоопределению и самореализации;</w:t>
      </w:r>
    </w:p>
    <w:p w:rsidR="00E56289" w:rsidRPr="00E56289" w:rsidRDefault="00E56289" w:rsidP="00404C3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за экономические решения; уважения к труду и предпринимательской деятельности;</w:t>
      </w:r>
    </w:p>
    <w:p w:rsidR="00E56289" w:rsidRPr="00E56289" w:rsidRDefault="00E56289" w:rsidP="00404C3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знаний об экономической деятельности и об экономике России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E56289" w:rsidRPr="00E56289" w:rsidRDefault="00E56289" w:rsidP="00404C3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овладение умениями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экономической точки зрения; осваивать способы познавательной, коммуникативной, практической деятельности, необходимые для участия в экономической жизни общества и государства;</w:t>
      </w:r>
    </w:p>
    <w:p w:rsidR="00E56289" w:rsidRDefault="00E56289" w:rsidP="00404C30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опыта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самореализации в экономической сфере.</w:t>
      </w:r>
    </w:p>
    <w:p w:rsidR="000035CE" w:rsidRPr="00E7149D" w:rsidRDefault="000035CE" w:rsidP="00003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усвоения</w:t>
      </w:r>
    </w:p>
    <w:p w:rsidR="000035CE" w:rsidRPr="000035CE" w:rsidRDefault="000035CE" w:rsidP="00003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0035CE" w:rsidRPr="000035CE" w:rsidRDefault="000035CE" w:rsidP="000035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гражданами России, патриотами, ответственными членами российского общества; воспитание активной гражданской позиции, гордости за достижения своей Родины;</w:t>
      </w:r>
    </w:p>
    <w:p w:rsidR="000035CE" w:rsidRPr="000035CE" w:rsidRDefault="000035CE" w:rsidP="000035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личных мотивов для получения экономических знаний и навыков, для выбора будущей профессии с опорой на экономические знания;</w:t>
      </w:r>
    </w:p>
    <w:p w:rsidR="000035CE" w:rsidRPr="000035CE" w:rsidRDefault="000035CE" w:rsidP="000035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принимать рациональные решения в условиях ограниченности ресурсов, оценивать и принимать ответственность за свои решения для себя и окружающих;</w:t>
      </w:r>
    </w:p>
    <w:p w:rsidR="000035CE" w:rsidRPr="000035CE" w:rsidRDefault="000035CE" w:rsidP="000035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оценивать и аргументировать свою точку зрения по экономическим проблемам, различным аспектам социально-экономической политики государства;</w:t>
      </w:r>
    </w:p>
    <w:p w:rsidR="000035CE" w:rsidRPr="000035CE" w:rsidRDefault="000035CE" w:rsidP="000035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самостоятельной исследовательской деятельности в области экономики;</w:t>
      </w:r>
    </w:p>
    <w:p w:rsidR="000035CE" w:rsidRPr="000035CE" w:rsidRDefault="000035CE" w:rsidP="000035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этические: знать правила поведения участников бизнеса, уважать частную и государственную собственность, знать свои права и обязанности в экономических сферах деятельности;</w:t>
      </w:r>
    </w:p>
    <w:p w:rsidR="000035CE" w:rsidRPr="000035CE" w:rsidRDefault="000035CE" w:rsidP="000035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экологические: знать последствия внешних эффектов, уметь оценить воздействие различных видов экономической деятельности на окружающую среду.</w:t>
      </w:r>
    </w:p>
    <w:p w:rsidR="000035CE" w:rsidRPr="000035CE" w:rsidRDefault="000035CE" w:rsidP="00003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0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различными источниками информации: составлять таблицы, графики, диаграммы, используя текстовую информацию; анализировать графики, диаграммы, таблицы, делать выводы;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регулятивные: умение планировать свою деятельность, ставить задачи, находить пути их решения, выделять этапы в достижении цели, составлять бюджеты, бизнес-планы и т. п.;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системными экономическими знаниями, включая современные научные методы познания;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умения и навыки в сфере экономической деятельности: умение выстраивать деловые отношения, доносить до слушателя свои предложения, принимать высказывания и суждения других;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 презентации, делать доклады, писать рефераты, эссе, участвовать в дискуссиях, аргументированно излагать свою точку зрения, уметь разрешать конфликты;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причинно-следственные связи, устанавливать закономерности, подтверждать конкретными примерами теоретические выкладки и экономические законы;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проектной деятельности, умения разрабатывать и реализовывать проекты экономической и междисциплинарной направленности на основе базовых экономических знаний;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техники безопасности, эргономики, ресурсосбережения, гигиены, правовых и этических норм, норм информационной безопасности;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владение языковыми средствами для свободного выражения своих мыслей, в том числе умения свободно оперировать экономическими терминами и понятиями, переводить значения слов с иностранных языков, заменять их синонимами;</w:t>
      </w:r>
    </w:p>
    <w:p w:rsidR="000035CE" w:rsidRPr="000035CE" w:rsidRDefault="000035CE" w:rsidP="000035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познавательной рефлексии как осознания совершаемых действий и мыслительных процессов, новых познавательных задач и методов их реализации.</w:t>
      </w:r>
    </w:p>
    <w:p w:rsidR="000035CE" w:rsidRPr="000035CE" w:rsidRDefault="000035CE" w:rsidP="000035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0035CE" w:rsidRPr="000035CE" w:rsidRDefault="000035CE" w:rsidP="0000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представления об экономической науке как системе теоретических и прикладных наук; особенностях её методологии и применимости экономического анализа в других социальных науках; понимание эволюции и сущности направлений современной экономической науки;</w:t>
      </w:r>
    </w:p>
    <w:p w:rsidR="000035CE" w:rsidRPr="000035CE" w:rsidRDefault="000035CE" w:rsidP="0000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 овладение умением решать задачи прикладной направленности;</w:t>
      </w:r>
    </w:p>
    <w:p w:rsidR="000035CE" w:rsidRPr="000035CE" w:rsidRDefault="000035CE" w:rsidP="0000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приёмов работы с фактической, аналитической, статистической экономической информацией; овладение умением самостоятельно анализировать и интерпретировать данные для решения теоретических и прикладных задач;</w:t>
      </w:r>
    </w:p>
    <w:p w:rsidR="000035CE" w:rsidRPr="000035CE" w:rsidRDefault="000035CE" w:rsidP="0000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представления о современном менеджменте и маркетинге, основных методах и приёмах ведения бизнеса;</w:t>
      </w:r>
    </w:p>
    <w:p w:rsidR="000035CE" w:rsidRPr="000035CE" w:rsidRDefault="000035CE" w:rsidP="0000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просчитывать издержки, доход, составлять бюджеты, бизнес-планы, планировать доходы и расходы;</w:t>
      </w:r>
    </w:p>
    <w:p w:rsidR="000035CE" w:rsidRPr="000035CE" w:rsidRDefault="000035CE" w:rsidP="0000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</w:t>
      </w:r>
      <w:proofErr w:type="spellEnd"/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оценивать и аргументировать собственную точку зрения по экономическим проблемам, различным аспектам социально-экономической политики государства;</w:t>
      </w:r>
    </w:p>
    <w:p w:rsidR="000035CE" w:rsidRPr="000035CE" w:rsidRDefault="000035CE" w:rsidP="000035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003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об институциональных преобразованиях российской экономики при переходе к рыночной системе хозяйствования, о динамике основных макроэкономических показателей и современной ситуации в экономике России.</w:t>
      </w:r>
    </w:p>
    <w:p w:rsidR="000035CE" w:rsidRPr="00E56289" w:rsidRDefault="000035CE" w:rsidP="000035CE">
      <w:pPr>
        <w:shd w:val="clear" w:color="auto" w:fill="FFFFFF"/>
        <w:spacing w:before="30" w:after="30" w:line="360" w:lineRule="auto"/>
        <w:ind w:left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289" w:rsidRPr="00E56289" w:rsidRDefault="00E56289" w:rsidP="00404C30">
      <w:pPr>
        <w:shd w:val="clear" w:color="auto" w:fill="FFFFFF"/>
        <w:spacing w:after="0" w:line="360" w:lineRule="auto"/>
        <w:ind w:firstLine="56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Место предмета в учебном плане</w:t>
      </w:r>
    </w:p>
    <w:p w:rsidR="00E56289" w:rsidRPr="00E56289" w:rsidRDefault="00E56289" w:rsidP="00404C3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 соответствии с требованиями федерального компонента государственного стандарта на уровне среднего общего образовани</w:t>
      </w:r>
      <w:r w:rsidR="0051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Учебным планом школы на 2023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предмет «Экономика» в 1</w:t>
      </w:r>
      <w:r w:rsidR="0051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A2497"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изучается на базовом уровне (0,5 часа в неделю, 17</w:t>
      </w:r>
      <w:r w:rsidR="00F01E37"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– в год или 1 час в неделю во 2 семестре, 17 часов).</w:t>
      </w:r>
    </w:p>
    <w:p w:rsidR="00E56289" w:rsidRPr="00E56289" w:rsidRDefault="00E56289" w:rsidP="00404C30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r w:rsid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Хасбулатов Р.И. Экономика</w:t>
      </w:r>
      <w:r w:rsidR="004A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10-11 классы: </w:t>
      </w:r>
      <w:r w:rsid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базовый и углубленный уровни, </w:t>
      </w:r>
      <w:r w:rsidR="004A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М.: </w:t>
      </w:r>
      <w:r w:rsid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«Дрофа»</w:t>
      </w:r>
      <w:r w:rsidR="004A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Москва, 2020.</w:t>
      </w:r>
      <w:r w:rsidR="0040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- 304 с.</w:t>
      </w:r>
    </w:p>
    <w:p w:rsidR="004A41B8" w:rsidRDefault="00E56289" w:rsidP="00404C30">
      <w:pPr>
        <w:shd w:val="clear" w:color="auto" w:fill="FFFFFF"/>
        <w:spacing w:after="0" w:line="36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5143DE" w:rsidRPr="005143DE" w:rsidRDefault="005143DE" w:rsidP="005143DE">
      <w:pPr>
        <w:tabs>
          <w:tab w:val="center" w:pos="3535"/>
          <w:tab w:val="center" w:pos="6906"/>
        </w:tabs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№ 1 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>«Экон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омика и экономическая наука».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1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часа. </w:t>
      </w:r>
    </w:p>
    <w:p w:rsidR="005143DE" w:rsidRPr="005143DE" w:rsidRDefault="005143DE" w:rsidP="005143DE">
      <w:pPr>
        <w:spacing w:after="25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Потребности. Свободные и экономические блага. Ограниченность ресурсов. </w:t>
      </w:r>
    </w:p>
    <w:p w:rsidR="005143DE" w:rsidRPr="005143DE" w:rsidRDefault="005143DE" w:rsidP="005143DE">
      <w:pPr>
        <w:ind w:left="168"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Выбор и альтернативная стоимость. Факторы производства и факторные доходы </w:t>
      </w:r>
    </w:p>
    <w:p w:rsidR="005143DE" w:rsidRPr="005143DE" w:rsidRDefault="005143DE" w:rsidP="005143DE">
      <w:pPr>
        <w:ind w:left="168"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(заработная плата, рента, процент, прибыль) </w:t>
      </w:r>
    </w:p>
    <w:p w:rsidR="005143DE" w:rsidRPr="005143DE" w:rsidRDefault="005143DE" w:rsidP="005143DE">
      <w:pPr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№2 «Экономические системы».  1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 Главные вопросы экономики. Типы экономических систем. Собственность. </w:t>
      </w:r>
    </w:p>
    <w:p w:rsidR="005143DE" w:rsidRDefault="005143DE" w:rsidP="005143DE">
      <w:pPr>
        <w:ind w:right="2649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>Экономическая свобода. Значение специализации и обмена</w:t>
      </w:r>
    </w:p>
    <w:p w:rsidR="005143DE" w:rsidRPr="005143DE" w:rsidRDefault="005143DE" w:rsidP="005143DE">
      <w:pPr>
        <w:ind w:right="2649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Тема № 3 «Рынок».  2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часа. </w:t>
      </w:r>
    </w:p>
    <w:p w:rsidR="005143DE" w:rsidRPr="005143DE" w:rsidRDefault="005143DE" w:rsidP="005143DE">
      <w:pPr>
        <w:ind w:left="158"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>Понятие спроса и закон спроса. Величина спроса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43DE">
        <w:rPr>
          <w:rFonts w:ascii="Times New Roman" w:hAnsi="Times New Roman" w:cs="Times New Roman"/>
          <w:sz w:val="28"/>
          <w:szCs w:val="28"/>
        </w:rPr>
        <w:t xml:space="preserve">Понятие предложения и закон предложения. Величина предложения. Рыночный механизм.  Рыночное равновесие. </w:t>
      </w:r>
    </w:p>
    <w:p w:rsidR="005143DE" w:rsidRPr="005143DE" w:rsidRDefault="005143DE" w:rsidP="005143DE">
      <w:pPr>
        <w:ind w:left="168"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Рыночные структуры. Конкуренция.  </w:t>
      </w:r>
    </w:p>
    <w:p w:rsidR="005143DE" w:rsidRPr="005143DE" w:rsidRDefault="005143DE" w:rsidP="005143DE">
      <w:pPr>
        <w:tabs>
          <w:tab w:val="center" w:pos="1991"/>
          <w:tab w:val="center" w:pos="4138"/>
        </w:tabs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 4 «Фирма». 2 часа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Экономические цели фирмы, ее основные организационные формы. Производство, производительность труда. Факторы, влияющие на производительность труда. Издержки, выручка прибыль.  Акции, облигации и другие ценные бумаги. Фондовый рынок.  </w:t>
      </w:r>
    </w:p>
    <w:p w:rsidR="005143DE" w:rsidRDefault="005143DE" w:rsidP="005143DE">
      <w:pPr>
        <w:ind w:right="1861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Основные принципы менеджмента. Понятие маркетинга. Реклама.  </w:t>
      </w:r>
    </w:p>
    <w:p w:rsidR="005143DE" w:rsidRDefault="005143DE" w:rsidP="005143DE">
      <w:pPr>
        <w:ind w:right="18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№ 5 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>«Рынок труда и безработица»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час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5143DE" w:rsidRPr="005143DE" w:rsidRDefault="005143DE" w:rsidP="005143DE">
      <w:pPr>
        <w:ind w:right="1861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Труд. Рынок труда. Заработная плата и стимулирование труда. Безработица.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Государственная политика в области занятости. Профсоюзы. </w:t>
      </w:r>
    </w:p>
    <w:p w:rsidR="005143DE" w:rsidRPr="005143DE" w:rsidRDefault="005143DE" w:rsidP="005143DE">
      <w:pPr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 № 6 «Семейная экономика».  2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часов.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Рациональный потребитель.  Защита </w:t>
      </w:r>
      <w:r>
        <w:rPr>
          <w:rFonts w:ascii="Times New Roman" w:hAnsi="Times New Roman" w:cs="Times New Roman"/>
          <w:sz w:val="28"/>
          <w:szCs w:val="28"/>
        </w:rPr>
        <w:t xml:space="preserve">прав потребителя. Практическая </w:t>
      </w:r>
      <w:r w:rsidRPr="005143DE">
        <w:rPr>
          <w:rFonts w:ascii="Times New Roman" w:hAnsi="Times New Roman" w:cs="Times New Roman"/>
          <w:sz w:val="28"/>
          <w:szCs w:val="28"/>
        </w:rPr>
        <w:t xml:space="preserve">работа с Законом о правах потребителей. Семейный бюджет. Источники доходов семьи, основные виды расходов семьи. Реальные и номинальные доходы семьи. Личное подсобное хозяйство. Сбережения населения. Страхование. Потребительское кредитование.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Ипотечный кредит. </w:t>
      </w:r>
    </w:p>
    <w:p w:rsidR="005143DE" w:rsidRPr="005143DE" w:rsidRDefault="005143DE" w:rsidP="005143DE">
      <w:pPr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«Роль государства в экономике» 2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 Общественные блага. Виды налогов. Государственный бюджет. Государственный долг. </w:t>
      </w:r>
    </w:p>
    <w:p w:rsidR="005143DE" w:rsidRPr="005143DE" w:rsidRDefault="005143DE" w:rsidP="005143DE">
      <w:pPr>
        <w:ind w:right="343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8. «ВВП». 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2 часа. </w:t>
      </w:r>
      <w:r w:rsidRPr="005143DE">
        <w:rPr>
          <w:rFonts w:ascii="Times New Roman" w:hAnsi="Times New Roman" w:cs="Times New Roman"/>
          <w:sz w:val="28"/>
          <w:szCs w:val="28"/>
        </w:rPr>
        <w:t xml:space="preserve">Понятие ВВП. Содержание Экономического роста. Фазы экономического цикла. </w:t>
      </w:r>
    </w:p>
    <w:p w:rsidR="005143DE" w:rsidRPr="005143DE" w:rsidRDefault="005143DE" w:rsidP="005143DE">
      <w:pPr>
        <w:spacing w:after="0"/>
        <w:ind w:left="88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143DE" w:rsidRPr="005143DE" w:rsidRDefault="005143DE" w:rsidP="005143DE">
      <w:pPr>
        <w:spacing w:after="26"/>
        <w:ind w:left="88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143DE" w:rsidRPr="005143DE" w:rsidRDefault="005143DE" w:rsidP="005143DE">
      <w:pPr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9. «Основы 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енежной политики государства». 2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Деньги. Банковская система. Финансовые институты. Инфляция. Социальные и экономические последствия инфляции. </w:t>
      </w:r>
    </w:p>
    <w:p w:rsidR="005143DE" w:rsidRPr="005143DE" w:rsidRDefault="005143DE" w:rsidP="005143DE">
      <w:pPr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>Тема 10. «Элем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енты международной экономики». 1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Международная торговля. Обменные курсы валют. Глобальные экономические проблемы. Государственная политика в области международной торговли. </w:t>
      </w:r>
    </w:p>
    <w:p w:rsidR="005143DE" w:rsidRPr="005143DE" w:rsidRDefault="005143DE" w:rsidP="005143DE">
      <w:pPr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11. «Основные проблемы экономики России». 1 час. </w:t>
      </w:r>
    </w:p>
    <w:p w:rsidR="005143DE" w:rsidRPr="005143DE" w:rsidRDefault="005143DE" w:rsidP="005143DE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Особенности современной экономики России. Повторение и обобщение изученного по теме "Рынок", «Рынок труда и безработица». Повторение и обобщение изученного по теме «Семейная экономика», «Основы денежной политики государства». </w:t>
      </w:r>
    </w:p>
    <w:p w:rsidR="004A41B8" w:rsidRDefault="004A41B8" w:rsidP="00514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6289" w:rsidRPr="00E56289" w:rsidRDefault="00E56289" w:rsidP="00404C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результате изучения экономики на базовом уровне ученик должен</w:t>
      </w:r>
    </w:p>
    <w:p w:rsidR="00E56289" w:rsidRPr="00E56289" w:rsidRDefault="00E56289" w:rsidP="00404C30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</w:t>
      </w:r>
    </w:p>
    <w:p w:rsidR="00E56289" w:rsidRPr="00E56289" w:rsidRDefault="00E56289" w:rsidP="00404C30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роста.</w:t>
      </w:r>
    </w:p>
    <w:p w:rsidR="00E56289" w:rsidRPr="00E56289" w:rsidRDefault="00E56289" w:rsidP="00404C30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</w:p>
    <w:p w:rsidR="00E56289" w:rsidRPr="00E56289" w:rsidRDefault="00E56289" w:rsidP="00404C3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приводить примеры: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факторов производства и факторных доходов, общественных благ, внешних эффектов, российских предприятий разных организационных форм, глобальных экономических проблем;</w:t>
      </w:r>
    </w:p>
    <w:p w:rsidR="00E56289" w:rsidRPr="00E56289" w:rsidRDefault="00E56289" w:rsidP="00404C3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описывать: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действие рынка,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</w:t>
      </w:r>
    </w:p>
    <w:p w:rsidR="00E56289" w:rsidRPr="00E56289" w:rsidRDefault="00E56289" w:rsidP="00404C3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объяснять: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взаимовыгодность</w:t>
      </w:r>
      <w:proofErr w:type="spellEnd"/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добровольного обмена, причины неравенства доходов, виды инфляции, причины международной торговли.</w:t>
      </w:r>
    </w:p>
    <w:p w:rsidR="00E56289" w:rsidRPr="00E56289" w:rsidRDefault="00E56289" w:rsidP="00404C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E56289" w:rsidRPr="00E56289" w:rsidRDefault="00404C30" w:rsidP="00404C30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E56289"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оценки экономической информации;</w:t>
      </w:r>
    </w:p>
    <w:p w:rsidR="00E56289" w:rsidRPr="00E56289" w:rsidRDefault="00E56289" w:rsidP="00404C30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семейного бюджета;</w:t>
      </w:r>
    </w:p>
    <w:p w:rsidR="00E56289" w:rsidRPr="00E56289" w:rsidRDefault="00E56289" w:rsidP="00E5628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собственных экономических действий в качестве потребителя, члена семьи и гражданина.</w:t>
      </w:r>
    </w:p>
    <w:p w:rsidR="00404C30" w:rsidRDefault="00404C30" w:rsidP="00E5628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6289" w:rsidRPr="00E56289" w:rsidRDefault="00E56289" w:rsidP="00E5628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рекомендуемой учебно-методической литературы</w:t>
      </w:r>
    </w:p>
    <w:p w:rsidR="00E56289" w:rsidRPr="00E56289" w:rsidRDefault="00E56289" w:rsidP="00404C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экономической теории: </w:t>
      </w:r>
      <w:r w:rsidR="0040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для 10-11 классов общеобразовательных учреждений.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Профильный уровень образования/Под ред. С.</w:t>
      </w:r>
      <w:r w:rsidR="0040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40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Иванова. – 9-е изд., с изм. – В 2-х книгах. – М.:</w:t>
      </w:r>
      <w:r w:rsidR="0040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Вита-Пресс, 2006.</w:t>
      </w:r>
    </w:p>
    <w:p w:rsidR="00E56289" w:rsidRPr="00E56289" w:rsidRDefault="00E56289" w:rsidP="00404C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Панкевич</w:t>
      </w:r>
      <w:proofErr w:type="spellEnd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Л.К., Назаров Р.Л., </w:t>
      </w:r>
      <w:proofErr w:type="spellStart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Зыбкина</w:t>
      </w:r>
      <w:proofErr w:type="spellEnd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Г.В. Дистанционные уроки по экономике для всех. – М.: СОЛОН-ПРЕСС, 2006. – 136 c.</w:t>
      </w:r>
    </w:p>
    <w:p w:rsidR="00E56289" w:rsidRPr="00E56289" w:rsidRDefault="00E56289" w:rsidP="00404C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Соловьева И.Б. Тесты по основам экономики: пособие для старшеклассников и абитуриентов. – М.: АРКТИ-МИПКРО, 2000. – 119 c.</w:t>
      </w:r>
    </w:p>
    <w:p w:rsidR="00E56289" w:rsidRPr="00E56289" w:rsidRDefault="00E56289" w:rsidP="00404C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Черняк В.З. Введение в предприни</w:t>
      </w:r>
      <w:r w:rsidR="00404C3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мательство: учеб. для 10, 11 классы общеобразовательных учреждений</w:t>
      </w:r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2-е изд., </w:t>
      </w:r>
      <w:proofErr w:type="spellStart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дораб</w:t>
      </w:r>
      <w:proofErr w:type="spellEnd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– М.: Вита-Пресс, 2002. – 256 c.</w:t>
      </w:r>
    </w:p>
    <w:p w:rsidR="005143DE" w:rsidRPr="005143DE" w:rsidRDefault="005143DE" w:rsidP="005143DE">
      <w:pPr>
        <w:spacing w:line="360" w:lineRule="auto"/>
        <w:ind w:left="168" w:right="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Интернет – ресурсы </w:t>
      </w:r>
      <w:bookmarkStart w:id="0" w:name="_GoBack"/>
      <w:bookmarkEnd w:id="0"/>
      <w:r w:rsidRPr="005143DE">
        <w:rPr>
          <w:rFonts w:ascii="Times New Roman" w:hAnsi="Times New Roman" w:cs="Times New Roman"/>
          <w:sz w:val="28"/>
          <w:szCs w:val="28"/>
        </w:rPr>
        <w:t xml:space="preserve">для учителя и ученика: </w:t>
      </w:r>
    </w:p>
    <w:p w:rsidR="005143DE" w:rsidRDefault="005143DE" w:rsidP="005143DE">
      <w:pPr>
        <w:spacing w:after="214" w:line="360" w:lineRule="auto"/>
        <w:ind w:right="3007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РЭШ, Гугл Класс, </w:t>
      </w:r>
      <w:proofErr w:type="spellStart"/>
      <w:r w:rsidRPr="005143DE">
        <w:rPr>
          <w:rFonts w:ascii="Times New Roman" w:hAnsi="Times New Roman" w:cs="Times New Roman"/>
          <w:sz w:val="28"/>
          <w:szCs w:val="28"/>
        </w:rPr>
        <w:t>YouTube</w:t>
      </w:r>
      <w:proofErr w:type="spellEnd"/>
    </w:p>
    <w:p w:rsidR="005143DE" w:rsidRPr="005143DE" w:rsidRDefault="005143DE" w:rsidP="005143DE">
      <w:pPr>
        <w:spacing w:after="214" w:line="360" w:lineRule="auto"/>
        <w:ind w:right="3007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 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http://www.mon.gov.ru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Министерство образования и науки; </w:t>
      </w:r>
    </w:p>
    <w:p w:rsidR="005143DE" w:rsidRPr="005143DE" w:rsidRDefault="005143DE" w:rsidP="005143DE">
      <w:pPr>
        <w:spacing w:after="444" w:line="360" w:lineRule="auto"/>
        <w:ind w:right="4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http://www.fipi.ru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Портал ФИПИ – Федеральный институт педагогических измерений; </w:t>
      </w:r>
    </w:p>
    <w:p w:rsidR="005143DE" w:rsidRPr="005143DE" w:rsidRDefault="005143DE" w:rsidP="005143DE">
      <w:pPr>
        <w:spacing w:after="438" w:line="360" w:lineRule="auto"/>
        <w:ind w:right="4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http://www.ege.edu.ru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Портал ЕГЭ (информационной поддержки ЕГЭ); </w:t>
      </w:r>
    </w:p>
    <w:p w:rsidR="005143DE" w:rsidRPr="005143DE" w:rsidRDefault="005143DE" w:rsidP="005143DE">
      <w:pPr>
        <w:spacing w:after="453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http://www.probaege.edu.ru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Портал Единый экзамен; </w:t>
      </w:r>
    </w:p>
    <w:p w:rsidR="005143DE" w:rsidRPr="005143DE" w:rsidRDefault="005143DE" w:rsidP="005143DE">
      <w:pPr>
        <w:spacing w:after="430" w:line="360" w:lineRule="auto"/>
        <w:ind w:right="4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http://www.probaege.edu.ru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Федеральный портал «Российское образование»; </w:t>
      </w:r>
    </w:p>
    <w:p w:rsidR="005143DE" w:rsidRPr="005143DE" w:rsidRDefault="005143DE" w:rsidP="005143DE">
      <w:pPr>
        <w:spacing w:after="412" w:line="360" w:lineRule="auto"/>
        <w:ind w:right="4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http://www.infomarker.ru/top8.html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— RUSTEST.RU — федеральный центр тестирования </w:t>
      </w:r>
    </w:p>
    <w:p w:rsidR="001A1384" w:rsidRPr="004A41B8" w:rsidRDefault="001A1384" w:rsidP="00404C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A1384" w:rsidRPr="004A41B8" w:rsidSect="00CF59B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eiryo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69AC"/>
    <w:multiLevelType w:val="multilevel"/>
    <w:tmpl w:val="4F6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C0787"/>
    <w:multiLevelType w:val="multilevel"/>
    <w:tmpl w:val="D768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C321A"/>
    <w:multiLevelType w:val="multilevel"/>
    <w:tmpl w:val="BA76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1797D"/>
    <w:multiLevelType w:val="multilevel"/>
    <w:tmpl w:val="24AA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23D25"/>
    <w:multiLevelType w:val="multilevel"/>
    <w:tmpl w:val="EE94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9007D"/>
    <w:multiLevelType w:val="multilevel"/>
    <w:tmpl w:val="D2A8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F6491"/>
    <w:multiLevelType w:val="multilevel"/>
    <w:tmpl w:val="CC14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C5C72"/>
    <w:multiLevelType w:val="multilevel"/>
    <w:tmpl w:val="7534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AB"/>
    <w:rsid w:val="000035CE"/>
    <w:rsid w:val="000E35EA"/>
    <w:rsid w:val="001A1384"/>
    <w:rsid w:val="003A2497"/>
    <w:rsid w:val="00404C30"/>
    <w:rsid w:val="004A41B8"/>
    <w:rsid w:val="005143DE"/>
    <w:rsid w:val="00837A49"/>
    <w:rsid w:val="008571AB"/>
    <w:rsid w:val="00CF59B0"/>
    <w:rsid w:val="00E56289"/>
    <w:rsid w:val="00F0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DC3F"/>
  <w15:chartTrackingRefBased/>
  <w15:docId w15:val="{C7C82F54-809B-4614-AA5B-4B46CFA5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10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2024-01-16T09:49:00Z</cp:lastPrinted>
  <dcterms:created xsi:type="dcterms:W3CDTF">2023-01-09T05:32:00Z</dcterms:created>
  <dcterms:modified xsi:type="dcterms:W3CDTF">2024-01-16T09:49:00Z</dcterms:modified>
</cp:coreProperties>
</file>