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2E650" w14:textId="30C61DF9" w:rsidR="00385005" w:rsidRPr="00DA1B77" w:rsidRDefault="00385005" w:rsidP="00385005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block-13748034"/>
      <w:bookmarkStart w:id="1" w:name="block-8241273"/>
      <w:r w:rsidRPr="00DA1B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Аннотация к рабочей программе учебного предмета «Обществознание»,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10-11</w:t>
      </w:r>
      <w:r w:rsidRPr="00DA1B77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класс</w:t>
      </w:r>
    </w:p>
    <w:bookmarkEnd w:id="1"/>
    <w:p w14:paraId="2DFFF913" w14:textId="1EE57B11" w:rsidR="005E36A3" w:rsidRDefault="00957D7C" w:rsidP="00385005">
      <w:pPr>
        <w:spacing w:after="0" w:line="360" w:lineRule="auto"/>
        <w:ind w:firstLine="708"/>
        <w:jc w:val="both"/>
        <w:rPr>
          <w:rFonts w:ascii="Times New Roman" w:eastAsia="Liberation Serif" w:hAnsi="Times New Roman" w:cs="Times New Roman"/>
          <w:sz w:val="24"/>
          <w:szCs w:val="24"/>
          <w:lang w:val="ru-RU"/>
        </w:rPr>
      </w:pPr>
      <w:r w:rsidRPr="000B0BAA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Рабочая программа по обществознанию на уровне </w:t>
      </w:r>
      <w:r w:rsidR="00F17D3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среднего</w:t>
      </w:r>
      <w:r w:rsidRPr="000B0BAA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общего образования составлена на основе требований к результатам освоения основной образовательной программы </w:t>
      </w:r>
      <w:r w:rsidR="00F17D3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среднего</w:t>
      </w:r>
      <w:r w:rsidRPr="000B0BAA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 общего образования, представленных в ФГОС </w:t>
      </w:r>
      <w:r w:rsidR="00F17D3D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>С</w:t>
      </w:r>
      <w:r w:rsidRPr="000B0BAA">
        <w:rPr>
          <w:rFonts w:ascii="Times New Roman" w:eastAsia="Liberation Serif" w:hAnsi="Times New Roman" w:cs="Times New Roman"/>
          <w:color w:val="000000"/>
          <w:sz w:val="24"/>
          <w:szCs w:val="24"/>
          <w:lang w:val="ru-RU"/>
        </w:rPr>
        <w:t xml:space="preserve">ОО, </w:t>
      </w:r>
      <w:r w:rsidRPr="000B0BAA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Pr="000B0BAA">
        <w:rPr>
          <w:rFonts w:ascii="Times New Roman" w:eastAsia="Liberation Serif" w:hAnsi="Times New Roman" w:cs="Times New Roman"/>
          <w:sz w:val="24"/>
          <w:szCs w:val="24"/>
          <w:lang w:val="ru-RU"/>
        </w:rPr>
        <w:t>чебного плана МБОУ «Черноморская СШ №3 имени Пудовкина Ф.Ф.» на 2023-2024 учебный год (от 31.08.2023 №496); рабочей программы воспитания МБОУ «Черноморская СШ №3 имени Пудовкина Ф.Ф.» на  2023-2024 учебный год (приказ от 23.08.2023 №454).</w:t>
      </w:r>
    </w:p>
    <w:p w14:paraId="543113A6" w14:textId="2B311D77" w:rsidR="00385005" w:rsidRPr="00385005" w:rsidRDefault="00385005" w:rsidP="00385005">
      <w:pPr>
        <w:spacing w:after="0" w:line="360" w:lineRule="auto"/>
        <w:ind w:firstLine="60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Данная программа рассчитана на </w:t>
      </w: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68 часов в год. Общая недельная нагрузка в каждом году обучения составляет 2 часа.</w:t>
      </w:r>
    </w:p>
    <w:p w14:paraId="599D48BC" w14:textId="5A753B48" w:rsidR="005E36A3" w:rsidRPr="000B0BAA" w:rsidRDefault="00000000" w:rsidP="000B0BAA">
      <w:pPr>
        <w:spacing w:after="0" w:line="360" w:lineRule="auto"/>
        <w:ind w:left="120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УЧЕБНОГО ПРЕДМЕТА «ОБЩЕСТВОЗНАНИЕ» (БАЗОВЫЙ УРОВЕНЬ)</w:t>
      </w:r>
    </w:p>
    <w:p w14:paraId="01FC3BA1" w14:textId="5F2373DE" w:rsidR="005E36A3" w:rsidRPr="000B0BAA" w:rsidRDefault="00000000" w:rsidP="000B0BAA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 xml:space="preserve">Целями обществоведческого образования в </w:t>
      </w:r>
      <w:r w:rsidR="008336C4">
        <w:rPr>
          <w:rFonts w:ascii="Times New Roman" w:hAnsi="Times New Roman"/>
          <w:color w:val="000000"/>
          <w:sz w:val="24"/>
          <w:szCs w:val="24"/>
          <w:lang w:val="ru-RU"/>
        </w:rPr>
        <w:t>старшей</w:t>
      </w: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 xml:space="preserve"> школе являются:</w:t>
      </w:r>
    </w:p>
    <w:p w14:paraId="44882F1C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 правам и свободам человека и гражданина, закрепленным в Конституции Российской Федерации;</w:t>
      </w:r>
    </w:p>
    <w:p w14:paraId="378411AD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 предстоящему самоопределению в различных областях жизни: семейной, трудовой, профессиональной;</w:t>
      </w:r>
    </w:p>
    <w:p w14:paraId="60A6F5C8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развитие способности обучающихся к личному самоопределению, самореализации, самоконтролю;</w:t>
      </w:r>
    </w:p>
    <w:p w14:paraId="002FF4FE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развитие интереса обучающихся к освоению социальных и гуманитарных дисциплин;</w:t>
      </w:r>
    </w:p>
    <w:p w14:paraId="4AD66700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метапредметным и предметным результатам освоения образовательной программы, представленным в Федеральном государственном образовательном стандарте среднего общего образования;</w:t>
      </w:r>
    </w:p>
    <w:p w14:paraId="1E3A43B8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14:paraId="3C44AE1B" w14:textId="77777777" w:rsidR="005E36A3" w:rsidRPr="000B0BAA" w:rsidRDefault="00000000" w:rsidP="000B0BAA">
      <w:pPr>
        <w:numPr>
          <w:ilvl w:val="0"/>
          <w:numId w:val="1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для анализа и оценки жизненных ситуаций, социальных фактов, поведения людей и собственных поступков.</w:t>
      </w:r>
    </w:p>
    <w:p w14:paraId="31D8077E" w14:textId="77777777" w:rsidR="005E36A3" w:rsidRPr="000B0BAA" w:rsidRDefault="00000000" w:rsidP="000B0BAA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роли России в динамично изменяющемся мире;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нормы.</w:t>
      </w:r>
    </w:p>
    <w:p w14:paraId="47A443C4" w14:textId="77777777" w:rsidR="005E36A3" w:rsidRPr="000B0BAA" w:rsidRDefault="00000000" w:rsidP="000B0BAA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14:paraId="03C88BA0" w14:textId="77777777" w:rsidR="005E36A3" w:rsidRPr="000B0BAA" w:rsidRDefault="00000000" w:rsidP="000B0BA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14:paraId="3FA12F4C" w14:textId="77777777" w:rsidR="005E36A3" w:rsidRPr="000B0BAA" w:rsidRDefault="00000000" w:rsidP="000B0BA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в содержании учебного предмета основных сфер жизни общества, типичных видов человеческой деятельности в информационном обществе, условий экономического развития на современном этапе, </w:t>
      </w: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14:paraId="25A05CF7" w14:textId="77777777" w:rsidR="005E36A3" w:rsidRPr="000B0BAA" w:rsidRDefault="00000000" w:rsidP="000B0BA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обеспечение развития ключевых навыков, формируемых деятельностным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профессии;</w:t>
      </w:r>
    </w:p>
    <w:p w14:paraId="141B27DB" w14:textId="77777777" w:rsidR="005E36A3" w:rsidRPr="000B0BAA" w:rsidRDefault="00000000" w:rsidP="000B0BA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развития России, ее роли в мире и противодействии вызовам глобализации;</w:t>
      </w:r>
    </w:p>
    <w:p w14:paraId="70D4B1E8" w14:textId="77777777" w:rsidR="005E36A3" w:rsidRPr="000B0BAA" w:rsidRDefault="00000000" w:rsidP="000B0BAA">
      <w:pPr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расширение возможностей самопрезентации старшеклассников, мотивирующей креативное мышление и участие в социальных практиках.</w:t>
      </w:r>
    </w:p>
    <w:p w14:paraId="2AB9F7B6" w14:textId="77777777" w:rsidR="005E36A3" w:rsidRPr="000B0BAA" w:rsidRDefault="00000000" w:rsidP="000B0BAA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Отличие содержания учебного предмета «Обществознание» на базовом уровне среднего общего образования от содержания предшествующего уровня заключается в:</w:t>
      </w:r>
    </w:p>
    <w:p w14:paraId="3B60C048" w14:textId="77777777" w:rsidR="005E36A3" w:rsidRPr="000B0BAA" w:rsidRDefault="00000000" w:rsidP="000B0BA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 w:rsidRPr="000B0BAA">
        <w:rPr>
          <w:rFonts w:ascii="Times New Roman" w:hAnsi="Times New Roman"/>
          <w:color w:val="000000"/>
          <w:sz w:val="24"/>
          <w:szCs w:val="24"/>
        </w:rPr>
        <w:t>изучении нового теоретического содержания;</w:t>
      </w:r>
    </w:p>
    <w:p w14:paraId="09BD68B8" w14:textId="77777777" w:rsidR="005E36A3" w:rsidRPr="000B0BAA" w:rsidRDefault="00000000" w:rsidP="000B0BA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рассмотрении ряда ранее изученных социальных явлений и процессов в более сложных и разнообразных связях и отношениях;</w:t>
      </w:r>
    </w:p>
    <w:p w14:paraId="42671729" w14:textId="77777777" w:rsidR="005E36A3" w:rsidRPr="000B0BAA" w:rsidRDefault="00000000" w:rsidP="000B0BA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освоении обучающимися базовых методов социального познания;</w:t>
      </w:r>
    </w:p>
    <w:p w14:paraId="07F06234" w14:textId="77777777" w:rsidR="005E36A3" w:rsidRPr="000B0BAA" w:rsidRDefault="00000000" w:rsidP="000B0BA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большей опоре на самостоятельную деятельность и индивидуальные познавательные интересы обучающихся, в том числе связанные с выбором профессии;</w:t>
      </w:r>
    </w:p>
    <w:p w14:paraId="2BF4245B" w14:textId="77777777" w:rsidR="005E36A3" w:rsidRPr="000B0BAA" w:rsidRDefault="00000000" w:rsidP="000B0BAA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расширении и совершенствовании познавательных, 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</w:p>
    <w:p w14:paraId="33EFA80B" w14:textId="0D67ADC9" w:rsidR="00957D7C" w:rsidRPr="000B0BAA" w:rsidRDefault="00957D7C" w:rsidP="000B0BAA">
      <w:pPr>
        <w:spacing w:after="0" w:line="360" w:lineRule="auto"/>
        <w:ind w:left="600"/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</w:pPr>
      <w:r w:rsidRPr="000B0BAA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ЗАДАЧАМИ ИЗУЧЕНИЯ  ЯВЛЯЮТСЯ:</w:t>
      </w:r>
    </w:p>
    <w:p w14:paraId="0C0E6EF6" w14:textId="77777777" w:rsidR="00957D7C" w:rsidRPr="000B0BAA" w:rsidRDefault="00957D7C" w:rsidP="000B0BAA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углубление социализации обучающихся, формирование гражданской ответственности и социальной культуры, соответствующей условиям современного мира;</w:t>
      </w:r>
    </w:p>
    <w:p w14:paraId="20C3995A" w14:textId="77777777" w:rsidR="00957D7C" w:rsidRPr="000B0BAA" w:rsidRDefault="00957D7C" w:rsidP="000B0BAA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воспитание обучающихся в духе патриотизма, уважения к своему Отечеству –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14:paraId="0ADEDE33" w14:textId="77777777" w:rsidR="00957D7C" w:rsidRPr="000B0BAA" w:rsidRDefault="00957D7C" w:rsidP="000B0BAA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формирование исторического мышления,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22FF0F77" w14:textId="77777777" w:rsidR="00957D7C" w:rsidRPr="000B0BAA" w:rsidRDefault="00957D7C" w:rsidP="000B0BAA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14:paraId="2E00FFE7" w14:textId="77777777" w:rsidR="00957D7C" w:rsidRPr="000B0BAA" w:rsidRDefault="00957D7C" w:rsidP="000B0BAA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6BAD3D3E" w14:textId="2DB30A41" w:rsidR="00957D7C" w:rsidRPr="000B0BAA" w:rsidRDefault="00957D7C" w:rsidP="000B0BAA">
      <w:pPr>
        <w:pStyle w:val="ae"/>
        <w:numPr>
          <w:ilvl w:val="0"/>
          <w:numId w:val="24"/>
        </w:numPr>
        <w:spacing w:after="0" w:line="360" w:lineRule="auto"/>
        <w:jc w:val="both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14:paraId="0820A4E6" w14:textId="7641B0D7" w:rsidR="005E36A3" w:rsidRPr="000B0BAA" w:rsidRDefault="00000000" w:rsidP="000B0BAA">
      <w:pPr>
        <w:spacing w:after="0" w:line="360" w:lineRule="auto"/>
        <w:ind w:left="120"/>
        <w:rPr>
          <w:sz w:val="24"/>
          <w:szCs w:val="24"/>
        </w:rPr>
      </w:pPr>
      <w:bookmarkStart w:id="2" w:name="block-13748030"/>
      <w:bookmarkEnd w:id="0"/>
      <w:r w:rsidRPr="000B0BAA">
        <w:rPr>
          <w:rFonts w:ascii="Times New Roman" w:hAnsi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6762CADE" w14:textId="77777777" w:rsidR="005E36A3" w:rsidRPr="000B0BAA" w:rsidRDefault="00000000" w:rsidP="000B0BAA">
      <w:pPr>
        <w:spacing w:after="0" w:line="360" w:lineRule="auto"/>
        <w:ind w:left="120"/>
        <w:rPr>
          <w:sz w:val="24"/>
          <w:szCs w:val="24"/>
        </w:rPr>
      </w:pPr>
      <w:r w:rsidRPr="000B0BAA">
        <w:rPr>
          <w:rFonts w:ascii="Times New Roman" w:hAnsi="Times New Roman"/>
          <w:b/>
          <w:color w:val="000000"/>
          <w:sz w:val="24"/>
          <w:szCs w:val="24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395"/>
        <w:gridCol w:w="2051"/>
        <w:gridCol w:w="2795"/>
      </w:tblGrid>
      <w:tr w:rsidR="005E36A3" w:rsidRPr="00385005" w14:paraId="2F717C84" w14:textId="77777777" w:rsidTr="00D47761">
        <w:trPr>
          <w:trHeight w:val="144"/>
          <w:tblCellSpacing w:w="20" w:type="nil"/>
        </w:trPr>
        <w:tc>
          <w:tcPr>
            <w:tcW w:w="99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0D9325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27D2CCE2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3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D0AB6CB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F136887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269DFAA1" w14:textId="77777777" w:rsidR="005E36A3" w:rsidRPr="000B0BAA" w:rsidRDefault="00000000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9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1D61073" w14:textId="77777777" w:rsidR="00957D7C" w:rsidRPr="000B0BAA" w:rsidRDefault="00957D7C" w:rsidP="000B0BA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6DAA0AE9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5E36A3" w:rsidRPr="000B0BAA" w14:paraId="21D1BAAD" w14:textId="77777777" w:rsidTr="00D47761">
        <w:trPr>
          <w:trHeight w:val="144"/>
          <w:tblCellSpacing w:w="20" w:type="nil"/>
        </w:trPr>
        <w:tc>
          <w:tcPr>
            <w:tcW w:w="99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C28EC6" w14:textId="77777777" w:rsidR="005E36A3" w:rsidRPr="000B0BAA" w:rsidRDefault="005E36A3" w:rsidP="000B0BAA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3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EC0BF5" w14:textId="77777777" w:rsidR="005E36A3" w:rsidRPr="000B0BAA" w:rsidRDefault="005E36A3" w:rsidP="000B0BAA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5B93A186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49A8849F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279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F493AA" w14:textId="77777777" w:rsidR="005E36A3" w:rsidRPr="000B0BAA" w:rsidRDefault="005E36A3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E36A3" w:rsidRPr="000B0BAA" w14:paraId="5DB06DE4" w14:textId="77777777" w:rsidTr="00D47761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05F33121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Человек в обществе</w:t>
            </w:r>
          </w:p>
        </w:tc>
      </w:tr>
      <w:tr w:rsidR="00D47761" w:rsidRPr="00385005" w14:paraId="71495FE1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474B8C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1CE20BFB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Общество и общественные отношения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26F2538F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97C5158" w14:textId="116420F5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D47761" w:rsidRPr="000B0BAA" w14:paraId="7714FD44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6F01C72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648015DB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20D36799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93A27C7" w14:textId="59ECFEAF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385005" w14:paraId="29A5D8F4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B452331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26641AFE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696C566A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C3C2008" w14:textId="31D6F2AA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посвященные Международному дню </w:t>
            </w: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мира</w:t>
            </w:r>
          </w:p>
        </w:tc>
      </w:tr>
      <w:tr w:rsidR="00D47761" w:rsidRPr="00385005" w14:paraId="61BA3025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A80E0D4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1.4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1D3E1D34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2F314DA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E282001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273DB8A" w14:textId="04607B5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D47761" w:rsidRPr="000B0BAA" w14:paraId="6298BD75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ED5F4C0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311B4683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Деятельность человека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E6CE47B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2863B2B" w14:textId="785F14A0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4FDDB081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8A90D5E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28729D27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50039804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4EBA9CB" w14:textId="72A73B8D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765E8F59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6C923F3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6D74E802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38F5808D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D516363" w14:textId="14A49320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3D167646" w14:textId="77777777" w:rsidTr="00D47761">
        <w:trPr>
          <w:trHeight w:val="144"/>
          <w:tblCellSpacing w:w="20" w:type="nil"/>
        </w:trPr>
        <w:tc>
          <w:tcPr>
            <w:tcW w:w="4388" w:type="dxa"/>
            <w:gridSpan w:val="2"/>
            <w:tcMar>
              <w:top w:w="50" w:type="dxa"/>
              <w:left w:w="100" w:type="dxa"/>
            </w:tcMar>
            <w:vAlign w:val="center"/>
          </w:tcPr>
          <w:p w14:paraId="24AE46FD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4CE622EA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3D63E0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7761" w:rsidRPr="000B0BAA" w14:paraId="7DE09962" w14:textId="77777777" w:rsidTr="00D47761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1C42C34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Духовная культура</w:t>
            </w:r>
          </w:p>
        </w:tc>
      </w:tr>
      <w:tr w:rsidR="00D47761" w:rsidRPr="00385005" w14:paraId="5F4E794B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C69444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5D6D4569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Культура и ее формы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440CC362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FC3FFA1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8B05234" w14:textId="7D32A74A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D47761" w:rsidRPr="000B0BAA" w14:paraId="50B6A5EF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0901B5E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1376DF49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Категории и принципы морали в жизни человека и развитии общества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5260A9D7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1609164" w14:textId="6DE72F63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6A3A3C66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A089E4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07AD35E8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Наука и образование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1AF9C187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A820D04" w14:textId="5911E6EB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385005" w14:paraId="6EDBEA0F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72C0F43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505260FE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Религия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035FE072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B48BFFD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03225AC" w14:textId="50FA1B5C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D47761" w:rsidRPr="000B0BAA" w14:paraId="4A82A046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5AF329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2D34AF7C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593CFFB6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142AD6E4" w14:textId="5FE0D5C9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4B3FCB42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4B872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3C8CC852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FEDD3DE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1E5E2EF" w14:textId="4F76653F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590E4BF5" w14:textId="77777777" w:rsidTr="00D47761">
        <w:trPr>
          <w:trHeight w:val="144"/>
          <w:tblCellSpacing w:w="20" w:type="nil"/>
        </w:trPr>
        <w:tc>
          <w:tcPr>
            <w:tcW w:w="4388" w:type="dxa"/>
            <w:gridSpan w:val="2"/>
            <w:tcMar>
              <w:top w:w="50" w:type="dxa"/>
              <w:left w:w="100" w:type="dxa"/>
            </w:tcMar>
            <w:vAlign w:val="center"/>
          </w:tcPr>
          <w:p w14:paraId="6965740C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421DEBA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526A74C3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7761" w:rsidRPr="000B0BAA" w14:paraId="484B6A70" w14:textId="77777777" w:rsidTr="00D47761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1484DE28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Экономическая жизнь общества</w:t>
            </w:r>
          </w:p>
        </w:tc>
      </w:tr>
      <w:tr w:rsidR="00D47761" w:rsidRPr="00385005" w14:paraId="055E31D8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03F3696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641DE18C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— основа жизнедеятельности общества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69629584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65767E3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060EEB1C" w14:textId="22393ED1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D47761" w:rsidRPr="00385005" w14:paraId="629EB109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9AAE671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7C572EA6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Рыночные отношения в экономике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37A59FF3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92B991E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7F5FAAD" w14:textId="689DC86C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D47761" w:rsidRPr="00385005" w14:paraId="60505477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CFA9F93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35C8CD87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Экономическая деятельность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3818915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81EBDBD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4B74F10D" w14:textId="1E61C1B8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D47761" w:rsidRPr="000B0BAA" w14:paraId="3E3AD9AE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4C543C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1EC60E60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предприятия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2F222DA0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4D3D282B" w14:textId="571B0F65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385005" w14:paraId="567AF25A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72BDBCCD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74010772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66878DBB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9553FBB" w14:textId="27518351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славянской письменности и культуры</w:t>
            </w:r>
          </w:p>
        </w:tc>
      </w:tr>
      <w:tr w:rsidR="00D47761" w:rsidRPr="000B0BAA" w14:paraId="5F8952A3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5B045A1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166C10A6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Экономика и государство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4AC77E01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6239D410" w14:textId="2B02A636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0F847FE7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234157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3.7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1328B021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Мировая экономика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1AF9AE6B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77A4FCD5" w14:textId="1FAF1CC4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10AEC74D" w14:textId="77777777" w:rsidTr="00D47761">
        <w:trPr>
          <w:trHeight w:val="144"/>
          <w:tblCellSpacing w:w="20" w:type="nil"/>
        </w:trPr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92B729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3.8</w:t>
            </w:r>
          </w:p>
        </w:tc>
        <w:tc>
          <w:tcPr>
            <w:tcW w:w="3395" w:type="dxa"/>
            <w:tcMar>
              <w:top w:w="50" w:type="dxa"/>
              <w:left w:w="100" w:type="dxa"/>
            </w:tcMar>
            <w:vAlign w:val="center"/>
          </w:tcPr>
          <w:p w14:paraId="42D81B78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7A293CC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30CE4B5" w14:textId="1BEF590E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25FBA4CC" w14:textId="77777777" w:rsidTr="00D47761">
        <w:trPr>
          <w:trHeight w:val="144"/>
          <w:tblCellSpacing w:w="20" w:type="nil"/>
        </w:trPr>
        <w:tc>
          <w:tcPr>
            <w:tcW w:w="4388" w:type="dxa"/>
            <w:gridSpan w:val="2"/>
            <w:tcMar>
              <w:top w:w="50" w:type="dxa"/>
              <w:left w:w="100" w:type="dxa"/>
            </w:tcMar>
            <w:vAlign w:val="center"/>
          </w:tcPr>
          <w:p w14:paraId="1C209CC2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2A2A7267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3973AE8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7761" w:rsidRPr="000B0BAA" w14:paraId="4CCEEA00" w14:textId="77777777" w:rsidTr="00D47761">
        <w:trPr>
          <w:trHeight w:val="144"/>
          <w:tblCellSpacing w:w="20" w:type="nil"/>
        </w:trPr>
        <w:tc>
          <w:tcPr>
            <w:tcW w:w="4388" w:type="dxa"/>
            <w:gridSpan w:val="2"/>
            <w:tcMar>
              <w:top w:w="50" w:type="dxa"/>
              <w:left w:w="100" w:type="dxa"/>
            </w:tcMar>
            <w:vAlign w:val="center"/>
          </w:tcPr>
          <w:p w14:paraId="41EDF695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61198F1D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2C943556" w14:textId="48383D5C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724AB9F3" w14:textId="77777777" w:rsidTr="00D47761">
        <w:trPr>
          <w:trHeight w:val="144"/>
          <w:tblCellSpacing w:w="20" w:type="nil"/>
        </w:trPr>
        <w:tc>
          <w:tcPr>
            <w:tcW w:w="4388" w:type="dxa"/>
            <w:gridSpan w:val="2"/>
            <w:tcMar>
              <w:top w:w="50" w:type="dxa"/>
              <w:left w:w="100" w:type="dxa"/>
            </w:tcMar>
            <w:vAlign w:val="center"/>
          </w:tcPr>
          <w:p w14:paraId="38F3DFF6" w14:textId="21DD9969" w:rsidR="00D47761" w:rsidRPr="000B0BAA" w:rsidRDefault="00385005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бщее количество часов по программе</w:t>
            </w:r>
          </w:p>
        </w:tc>
        <w:tc>
          <w:tcPr>
            <w:tcW w:w="2051" w:type="dxa"/>
            <w:tcMar>
              <w:top w:w="50" w:type="dxa"/>
              <w:left w:w="100" w:type="dxa"/>
            </w:tcMar>
            <w:vAlign w:val="center"/>
          </w:tcPr>
          <w:p w14:paraId="7EE3B1A9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795" w:type="dxa"/>
            <w:tcMar>
              <w:top w:w="50" w:type="dxa"/>
              <w:left w:w="100" w:type="dxa"/>
            </w:tcMar>
            <w:vAlign w:val="center"/>
          </w:tcPr>
          <w:p w14:paraId="0023A3AC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</w:tbl>
    <w:p w14:paraId="37CC8F86" w14:textId="77777777" w:rsidR="005E36A3" w:rsidRPr="000B0BAA" w:rsidRDefault="005E36A3" w:rsidP="000B0BAA">
      <w:pPr>
        <w:spacing w:after="0" w:line="360" w:lineRule="auto"/>
        <w:rPr>
          <w:sz w:val="24"/>
          <w:szCs w:val="24"/>
        </w:rPr>
        <w:sectPr w:rsidR="005E36A3" w:rsidRPr="000B0BAA" w:rsidSect="00957D7C">
          <w:footerReference w:type="default" r:id="rId8"/>
          <w:pgSz w:w="11906" w:h="16383"/>
          <w:pgMar w:top="1440" w:right="1440" w:bottom="1440" w:left="1440" w:header="720" w:footer="720" w:gutter="0"/>
          <w:cols w:space="720"/>
          <w:docGrid w:linePitch="299"/>
        </w:sectPr>
      </w:pPr>
    </w:p>
    <w:p w14:paraId="3DAACD4A" w14:textId="77777777" w:rsidR="005E36A3" w:rsidRPr="000B0BAA" w:rsidRDefault="00000000" w:rsidP="000B0BAA">
      <w:pPr>
        <w:spacing w:after="0" w:line="360" w:lineRule="auto"/>
        <w:ind w:left="120"/>
        <w:rPr>
          <w:sz w:val="24"/>
          <w:szCs w:val="24"/>
        </w:rPr>
      </w:pPr>
      <w:r w:rsidRPr="000B0BAA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0"/>
        <w:gridCol w:w="3258"/>
        <w:gridCol w:w="1895"/>
        <w:gridCol w:w="3181"/>
      </w:tblGrid>
      <w:tr w:rsidR="005E36A3" w:rsidRPr="00385005" w14:paraId="424F2265" w14:textId="77777777" w:rsidTr="00957D7C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25FE8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767620D1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25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CD5F474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270FC9CD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BD9823" w14:textId="77777777" w:rsidR="005E36A3" w:rsidRPr="000B0BAA" w:rsidRDefault="00000000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1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E843E8E" w14:textId="77777777" w:rsidR="00957D7C" w:rsidRPr="000B0BAA" w:rsidRDefault="00957D7C" w:rsidP="000B0BAA">
            <w:pPr>
              <w:spacing w:after="0" w:line="360" w:lineRule="auto"/>
              <w:ind w:left="135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Модуль рабочей программы воспитания «Школьный урок»</w:t>
            </w:r>
          </w:p>
          <w:p w14:paraId="101CF77D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5E36A3" w:rsidRPr="000B0BAA" w14:paraId="7BFD3A0F" w14:textId="77777777" w:rsidTr="00957D7C">
        <w:trPr>
          <w:trHeight w:val="144"/>
          <w:tblCellSpacing w:w="20" w:type="nil"/>
        </w:trPr>
        <w:tc>
          <w:tcPr>
            <w:tcW w:w="90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E74811" w14:textId="77777777" w:rsidR="005E36A3" w:rsidRPr="000B0BAA" w:rsidRDefault="005E36A3" w:rsidP="000B0BAA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C4AA09" w14:textId="77777777" w:rsidR="005E36A3" w:rsidRPr="000B0BAA" w:rsidRDefault="005E36A3" w:rsidP="000B0BAA">
            <w:pPr>
              <w:spacing w:after="0" w:line="360" w:lineRule="auto"/>
              <w:rPr>
                <w:sz w:val="24"/>
                <w:szCs w:val="24"/>
                <w:lang w:val="ru-RU"/>
              </w:rPr>
            </w:pP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BC10D5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7BDE9511" w14:textId="77777777" w:rsidR="005E36A3" w:rsidRPr="000B0BAA" w:rsidRDefault="005E36A3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</w:p>
        </w:tc>
        <w:tc>
          <w:tcPr>
            <w:tcW w:w="318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5099747" w14:textId="77777777" w:rsidR="005E36A3" w:rsidRPr="000B0BAA" w:rsidRDefault="005E36A3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5E36A3" w:rsidRPr="000B0BAA" w14:paraId="44D3FAD4" w14:textId="77777777" w:rsidTr="00957D7C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3CA9454A" w14:textId="77777777" w:rsidR="005E36A3" w:rsidRPr="000B0BAA" w:rsidRDefault="00000000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1.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Социальная сфера</w:t>
            </w:r>
          </w:p>
        </w:tc>
      </w:tr>
      <w:tr w:rsidR="00D47761" w:rsidRPr="00385005" w14:paraId="66E35DE1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34A73C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A486E30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Социальная структура общества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7B7F98F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7EDBFCA" w14:textId="731D8E09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солидарности в борьбе с терроризмом</w:t>
            </w:r>
          </w:p>
        </w:tc>
      </w:tr>
      <w:tr w:rsidR="00D47761" w:rsidRPr="000B0BAA" w14:paraId="03A17E06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B95751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6FBA43A7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C25C5F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65E8858" w14:textId="2529AC60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4C34EF64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56C6EC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BE32795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Семья и семейные ценности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4723DB2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DB5A2D7" w14:textId="7C414966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Международный день грамотности</w:t>
            </w:r>
          </w:p>
        </w:tc>
      </w:tr>
      <w:tr w:rsidR="00D47761" w:rsidRPr="00385005" w14:paraId="1A7C21BE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5D0AEA4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1C87EDA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Этнические общности и нации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3B750A8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A9E003D" w14:textId="6FA9B59A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 Международному дню мира</w:t>
            </w:r>
          </w:p>
        </w:tc>
      </w:tr>
      <w:tr w:rsidR="00D47761" w:rsidRPr="00385005" w14:paraId="7B38C560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72739FC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6E848B9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3AA252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CA8D658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3C71F7B6" w14:textId="5433E27B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Государственного герба и флага Республики Крым</w:t>
            </w:r>
          </w:p>
        </w:tc>
      </w:tr>
      <w:tr w:rsidR="00D47761" w:rsidRPr="000B0BAA" w14:paraId="4CDDF12C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BF8DFEC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5B337E1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Социальный конфликт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7736FBA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2922D3A" w14:textId="6375C89C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76C625EE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979FC6C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1.7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7D5BA76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D5F2B31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708C6FA" w14:textId="389DF8B1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51ADD5E7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2AAA15BF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A1104A5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9EC19FD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7761" w:rsidRPr="000B0BAA" w14:paraId="6925C3C7" w14:textId="77777777" w:rsidTr="00957D7C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14F3D457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Политическая сфера</w:t>
            </w:r>
          </w:p>
        </w:tc>
      </w:tr>
      <w:tr w:rsidR="00D47761" w:rsidRPr="00385005" w14:paraId="2EC28A27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8D48FA5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3D978B6D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Политическая власть и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политические отношения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9CCB04F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3EEFE55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Мероприятия, </w:t>
            </w: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посвященные</w:t>
            </w:r>
          </w:p>
          <w:p w14:paraId="3C94AD20" w14:textId="629FF272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народного единства</w:t>
            </w:r>
          </w:p>
        </w:tc>
      </w:tr>
      <w:tr w:rsidR="00D47761" w:rsidRPr="000B0BAA" w14:paraId="34C39C78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783AD8B9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4993A41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система. Государство — основной институт политической системы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55C8BA2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A658C49" w14:textId="6A2D8C5D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7E760899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F567A2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43997D8A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27200A1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A8F171A" w14:textId="706EBC2D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5AF0D912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134D2B7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32847725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Политическая культура общества и личности.Политическая идеология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EDB96EB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9396BFE" w14:textId="6335F5DE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2DC31BED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64C473A9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F95F85A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Политический процесс и его участники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7658C5C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2DC65BF9" w14:textId="282638AA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7A3D5D1C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1131CFA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454B8068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Избирательная система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C89EA99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1F9E119" w14:textId="5D58A4A1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129787EA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F2A03FE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9E7F4D3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Политические элиты и политическое лидерство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A81C6B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4656FF93" w14:textId="2CB08A48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5475B8D1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5A45E9DB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47296C32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B289AC0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7FC57064" w14:textId="0BB5C52D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44272A72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434019F2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D302199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A85A568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7761" w:rsidRPr="00385005" w14:paraId="2BD8BDC4" w14:textId="77777777" w:rsidTr="00957D7C">
        <w:trPr>
          <w:trHeight w:val="144"/>
          <w:tblCellSpacing w:w="20" w:type="nil"/>
        </w:trPr>
        <w:tc>
          <w:tcPr>
            <w:tcW w:w="9234" w:type="dxa"/>
            <w:gridSpan w:val="4"/>
            <w:tcMar>
              <w:top w:w="50" w:type="dxa"/>
              <w:left w:w="100" w:type="dxa"/>
            </w:tcMar>
            <w:vAlign w:val="center"/>
          </w:tcPr>
          <w:p w14:paraId="2D9442F0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D47761" w:rsidRPr="00385005" w14:paraId="6136CC31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34F4D41B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2F79E9B9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30836D8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8AB5A53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1D2CF81A" w14:textId="10B50429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Международному дню толерантности</w:t>
            </w:r>
          </w:p>
        </w:tc>
      </w:tr>
      <w:tr w:rsidR="00D47761" w:rsidRPr="000B0BAA" w14:paraId="24BA316F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0E447056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7296425F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7D1A05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F5BEDB0" w14:textId="31F4B84B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385005" w14:paraId="23246E05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16074785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304F64C7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0D9E741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B6D62DA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728994F5" w14:textId="7E760362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героев Отечества</w:t>
            </w:r>
          </w:p>
        </w:tc>
      </w:tr>
      <w:tr w:rsidR="00D47761" w:rsidRPr="00385005" w14:paraId="23F5D45F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479D88C3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1947D9B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Правовое регулирование налоговых, образовательных, административных, уголовных правовых отношений, экологическое законодательство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8A351D7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106CBDAA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C87773A" w14:textId="36B4EE5D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Республики Крым</w:t>
            </w:r>
          </w:p>
        </w:tc>
      </w:tr>
      <w:tr w:rsidR="00D47761" w:rsidRPr="00385005" w14:paraId="67B1BAA7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8E1145C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3.5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5DD6CAB6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Основные принципы конституционного, арбитражного, гражданского, административного, уголовного процессов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42B984A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62923D3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503EC8" w14:textId="77777777" w:rsidR="00D47761" w:rsidRPr="000B0BAA" w:rsidRDefault="00D47761" w:rsidP="000B0BAA">
            <w:pPr>
              <w:spacing w:after="0" w:line="36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Мероприятия, посвященные</w:t>
            </w:r>
          </w:p>
          <w:p w14:paraId="677DFF22" w14:textId="38852C10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Дню Победы: акции «Бессмертный полк», «С праздником, ветеран!», «Окна победы»</w:t>
            </w:r>
          </w:p>
        </w:tc>
      </w:tr>
      <w:tr w:rsidR="00D47761" w:rsidRPr="000B0BAA" w14:paraId="065BC80E" w14:textId="77777777" w:rsidTr="00957D7C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14:paraId="285289D0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3.6</w:t>
            </w:r>
          </w:p>
        </w:tc>
        <w:tc>
          <w:tcPr>
            <w:tcW w:w="3258" w:type="dxa"/>
            <w:tcMar>
              <w:top w:w="50" w:type="dxa"/>
              <w:left w:w="100" w:type="dxa"/>
            </w:tcMar>
            <w:vAlign w:val="center"/>
          </w:tcPr>
          <w:p w14:paraId="017DAEAF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DA312F1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041A7734" w14:textId="49094C73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  <w:tr w:rsidR="00D47761" w:rsidRPr="000B0BAA" w14:paraId="76B05AC3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0A16837A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1CBE9040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55B0B22D" w14:textId="77777777" w:rsidR="00D47761" w:rsidRPr="000B0BAA" w:rsidRDefault="00D47761" w:rsidP="000B0BAA">
            <w:pPr>
              <w:spacing w:after="0" w:line="360" w:lineRule="auto"/>
              <w:rPr>
                <w:sz w:val="24"/>
                <w:szCs w:val="24"/>
              </w:rPr>
            </w:pPr>
          </w:p>
        </w:tc>
      </w:tr>
      <w:tr w:rsidR="00D47761" w:rsidRPr="000B0BAA" w14:paraId="297C6CB3" w14:textId="77777777" w:rsidTr="00957D7C">
        <w:trPr>
          <w:trHeight w:val="144"/>
          <w:tblCellSpacing w:w="20" w:type="nil"/>
        </w:trPr>
        <w:tc>
          <w:tcPr>
            <w:tcW w:w="4158" w:type="dxa"/>
            <w:gridSpan w:val="2"/>
            <w:tcMar>
              <w:top w:w="50" w:type="dxa"/>
              <w:left w:w="100" w:type="dxa"/>
            </w:tcMar>
            <w:vAlign w:val="center"/>
          </w:tcPr>
          <w:p w14:paraId="6696D2B0" w14:textId="77777777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31DA0D9" w14:textId="77777777" w:rsidR="00D47761" w:rsidRPr="000B0BAA" w:rsidRDefault="00D47761" w:rsidP="000B0BAA">
            <w:pPr>
              <w:spacing w:after="0" w:line="360" w:lineRule="auto"/>
              <w:ind w:left="135"/>
              <w:jc w:val="center"/>
              <w:rPr>
                <w:sz w:val="24"/>
                <w:szCs w:val="24"/>
              </w:rPr>
            </w:pPr>
            <w:r w:rsidRPr="000B0BA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B0B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3181" w:type="dxa"/>
            <w:tcMar>
              <w:top w:w="50" w:type="dxa"/>
              <w:left w:w="100" w:type="dxa"/>
            </w:tcMar>
            <w:vAlign w:val="center"/>
          </w:tcPr>
          <w:p w14:paraId="62B088C9" w14:textId="04C6AE2C" w:rsidR="00D47761" w:rsidRPr="000B0BAA" w:rsidRDefault="00D47761" w:rsidP="000B0BAA">
            <w:pPr>
              <w:spacing w:after="0" w:line="360" w:lineRule="auto"/>
              <w:ind w:left="135"/>
              <w:rPr>
                <w:sz w:val="24"/>
                <w:szCs w:val="24"/>
                <w:lang w:val="ru-RU"/>
              </w:rPr>
            </w:pPr>
          </w:p>
        </w:tc>
      </w:tr>
    </w:tbl>
    <w:p w14:paraId="115A626B" w14:textId="76C372F3" w:rsidR="005E36A3" w:rsidRPr="000B0BAA" w:rsidRDefault="00000000" w:rsidP="000B0BAA">
      <w:pPr>
        <w:spacing w:after="0" w:line="360" w:lineRule="auto"/>
        <w:rPr>
          <w:sz w:val="24"/>
          <w:szCs w:val="24"/>
          <w:lang w:val="ru-RU"/>
        </w:rPr>
      </w:pPr>
      <w:bookmarkStart w:id="3" w:name="block-13748032"/>
      <w:bookmarkEnd w:id="2"/>
      <w:r w:rsidRPr="000B0BAA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3CE62F5" w14:textId="74A6A6B1" w:rsidR="005E36A3" w:rsidRPr="000B0BAA" w:rsidRDefault="00000000" w:rsidP="000B0BAA">
      <w:pPr>
        <w:pStyle w:val="ae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B0BAA">
        <w:rPr>
          <w:rFonts w:ascii="Times New Roman" w:hAnsi="Times New Roman"/>
          <w:color w:val="000000"/>
          <w:sz w:val="24"/>
          <w:szCs w:val="24"/>
          <w:lang w:val="ru-RU"/>
        </w:rPr>
        <w:t>​‌‌​</w:t>
      </w:r>
      <w:r w:rsidR="00957D7C" w:rsidRPr="000B0BAA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Обществознание, 10 класс/ Боголюбов Л.Н., Лазебниковой А.Ю., Матвеев А.И. и другие; под редакцией Боголюбова Л.Н., Лазебниковой А.Ю., Акционерное общество «Издательство «Просвещение», 2022</w:t>
      </w:r>
    </w:p>
    <w:p w14:paraId="0C863F42" w14:textId="0776B24A" w:rsidR="005E36A3" w:rsidRPr="000B0BAA" w:rsidRDefault="00957D7C" w:rsidP="000B0BAA">
      <w:pPr>
        <w:pStyle w:val="ae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0B0BAA">
        <w:rPr>
          <w:rFonts w:ascii="Times New Roman" w:hAnsi="Times New Roman" w:cs="Times New Roman"/>
          <w:sz w:val="24"/>
          <w:szCs w:val="24"/>
          <w:lang w:val="ru-RU"/>
        </w:rPr>
        <w:t>Обществознание, 11 класс/ Боголюбов Л.Н., Городецкая Н.И., Лазебниковой А.Ю. и другие; под редакцией Боголюбова Л.Н., Лазебниковой А.Ю., Акционерное общество «Издательство «Просвещение», 2022</w:t>
      </w:r>
    </w:p>
    <w:p w14:paraId="42B84282" w14:textId="79595D59" w:rsidR="005E36A3" w:rsidRPr="000B0BAA" w:rsidRDefault="00000000" w:rsidP="000B0BAA">
      <w:pPr>
        <w:spacing w:after="0" w:line="360" w:lineRule="auto"/>
        <w:ind w:left="120"/>
        <w:rPr>
          <w:sz w:val="24"/>
          <w:szCs w:val="24"/>
          <w:lang w:val="ru-RU"/>
        </w:rPr>
      </w:pPr>
      <w:r w:rsidRPr="000B0BAA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23D6A17" w14:textId="77777777" w:rsidR="00957D7C" w:rsidRPr="000B0BAA" w:rsidRDefault="00000000" w:rsidP="000B0BAA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9" w:history="1"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Культура.РФ. Портал культурного наследия, традиций народов России (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culture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391BDE14" w14:textId="77777777" w:rsidR="00957D7C" w:rsidRPr="000B0BAA" w:rsidRDefault="00000000" w:rsidP="000B0BAA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0" w:history="1"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Российская электронная школа (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resh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edu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7D238A7E" w14:textId="77777777" w:rsidR="00957D7C" w:rsidRPr="000B0BAA" w:rsidRDefault="00000000" w:rsidP="000B0BAA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1" w:history="1"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Федеральная служба государственной статистики (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rosstat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gov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2B002C3E" w14:textId="2C708804" w:rsidR="00957D7C" w:rsidRPr="000B0BAA" w:rsidRDefault="00000000" w:rsidP="000B0BAA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2" w:history="1"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Универсальная научно-популярная энциклопедия Кругосвет (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krugosvet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5980CBC3" w14:textId="77777777" w:rsidR="00957D7C" w:rsidRPr="000B0BAA" w:rsidRDefault="00000000" w:rsidP="000B0BAA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3" w:history="1"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Соционет: научное информационное пространство (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socionet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ru</w:t>
        </w:r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  <w:lang w:val="ru-RU"/>
          </w:rPr>
          <w:t>)</w:t>
        </w:r>
      </w:hyperlink>
    </w:p>
    <w:p w14:paraId="18EB3291" w14:textId="1970FC2D" w:rsidR="00957D7C" w:rsidRPr="000B0BAA" w:rsidRDefault="00000000" w:rsidP="000B0BAA">
      <w:pPr>
        <w:pStyle w:val="ae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  <w:hyperlink r:id="rId14" w:history="1">
        <w:r w:rsidR="00957D7C" w:rsidRPr="000B0BAA">
          <w:rPr>
            <w:rStyle w:val="ab"/>
            <w:rFonts w:ascii="Times New Roman" w:hAnsi="Times New Roman" w:cs="Times New Roman"/>
            <w:sz w:val="24"/>
            <w:szCs w:val="24"/>
          </w:rPr>
          <w:t>Основы экономики - (economicus.ru)</w:t>
        </w:r>
      </w:hyperlink>
    </w:p>
    <w:bookmarkEnd w:id="3"/>
    <w:p w14:paraId="0FB5963E" w14:textId="77777777" w:rsidR="00957D7C" w:rsidRPr="000B0BAA" w:rsidRDefault="00957D7C" w:rsidP="000B0BA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57D7C" w:rsidRPr="000B0BAA" w:rsidSect="00B15BB1">
      <w:pgSz w:w="11906" w:h="16383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71954" w14:textId="77777777" w:rsidR="0034393A" w:rsidRDefault="0034393A" w:rsidP="00ED3245">
      <w:pPr>
        <w:spacing w:after="0" w:line="240" w:lineRule="auto"/>
      </w:pPr>
      <w:r>
        <w:separator/>
      </w:r>
    </w:p>
  </w:endnote>
  <w:endnote w:type="continuationSeparator" w:id="0">
    <w:p w14:paraId="6A8A56DB" w14:textId="77777777" w:rsidR="0034393A" w:rsidRDefault="0034393A" w:rsidP="00ED3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Meiry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4215517"/>
      <w:docPartObj>
        <w:docPartGallery w:val="Page Numbers (Bottom of Page)"/>
        <w:docPartUnique/>
      </w:docPartObj>
    </w:sdtPr>
    <w:sdtContent>
      <w:p w14:paraId="3326D0B6" w14:textId="31E307E2" w:rsidR="00ED3245" w:rsidRDefault="00ED324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7BB86E71" w14:textId="77777777" w:rsidR="00ED3245" w:rsidRDefault="00ED324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4699F" w14:textId="77777777" w:rsidR="0034393A" w:rsidRDefault="0034393A" w:rsidP="00ED3245">
      <w:pPr>
        <w:spacing w:after="0" w:line="240" w:lineRule="auto"/>
      </w:pPr>
      <w:r>
        <w:separator/>
      </w:r>
    </w:p>
  </w:footnote>
  <w:footnote w:type="continuationSeparator" w:id="0">
    <w:p w14:paraId="6F12A3A9" w14:textId="77777777" w:rsidR="0034393A" w:rsidRDefault="0034393A" w:rsidP="00ED32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1616B"/>
    <w:multiLevelType w:val="multilevel"/>
    <w:tmpl w:val="2334E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B5712"/>
    <w:multiLevelType w:val="multilevel"/>
    <w:tmpl w:val="3A28917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6413F5"/>
    <w:multiLevelType w:val="hybridMultilevel"/>
    <w:tmpl w:val="2D2C566A"/>
    <w:lvl w:ilvl="0" w:tplc="A408439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A415461"/>
    <w:multiLevelType w:val="multilevel"/>
    <w:tmpl w:val="94FC28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00B713D"/>
    <w:multiLevelType w:val="multilevel"/>
    <w:tmpl w:val="08A4D5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2A2BD9"/>
    <w:multiLevelType w:val="multilevel"/>
    <w:tmpl w:val="ACA0E7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D277121"/>
    <w:multiLevelType w:val="multilevel"/>
    <w:tmpl w:val="A3E877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0B71271"/>
    <w:multiLevelType w:val="hybridMultilevel"/>
    <w:tmpl w:val="B0147DC6"/>
    <w:lvl w:ilvl="0" w:tplc="1ABE52E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 w15:restartNumberingAfterBreak="0">
    <w:nsid w:val="35AD5FE2"/>
    <w:multiLevelType w:val="multilevel"/>
    <w:tmpl w:val="76F62B8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584CB0"/>
    <w:multiLevelType w:val="multilevel"/>
    <w:tmpl w:val="9CD2C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1551454"/>
    <w:multiLevelType w:val="multilevel"/>
    <w:tmpl w:val="0A5263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913127D"/>
    <w:multiLevelType w:val="multilevel"/>
    <w:tmpl w:val="E53A92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1E48AD"/>
    <w:multiLevelType w:val="multilevel"/>
    <w:tmpl w:val="D3B443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A612D6C"/>
    <w:multiLevelType w:val="multilevel"/>
    <w:tmpl w:val="78ACE8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9E0C99"/>
    <w:multiLevelType w:val="multilevel"/>
    <w:tmpl w:val="EDBCC9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497715"/>
    <w:multiLevelType w:val="multilevel"/>
    <w:tmpl w:val="87A442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33D2382"/>
    <w:multiLevelType w:val="multilevel"/>
    <w:tmpl w:val="DAEE70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B1150F"/>
    <w:multiLevelType w:val="multilevel"/>
    <w:tmpl w:val="3F4E1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0E037FE"/>
    <w:multiLevelType w:val="multilevel"/>
    <w:tmpl w:val="8882821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293EB8"/>
    <w:multiLevelType w:val="multilevel"/>
    <w:tmpl w:val="9E2C86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3B72CB5"/>
    <w:multiLevelType w:val="multilevel"/>
    <w:tmpl w:val="C568B4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425FEF"/>
    <w:multiLevelType w:val="multilevel"/>
    <w:tmpl w:val="5796887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A939C6"/>
    <w:multiLevelType w:val="multilevel"/>
    <w:tmpl w:val="62BC2B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8BA56ED"/>
    <w:multiLevelType w:val="multilevel"/>
    <w:tmpl w:val="1C74E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A932E9E"/>
    <w:multiLevelType w:val="multilevel"/>
    <w:tmpl w:val="28D4CA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78053D"/>
    <w:multiLevelType w:val="multilevel"/>
    <w:tmpl w:val="48A8E1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57981576">
    <w:abstractNumId w:val="25"/>
  </w:num>
  <w:num w:numId="2" w16cid:durableId="1536457382">
    <w:abstractNumId w:val="20"/>
  </w:num>
  <w:num w:numId="3" w16cid:durableId="2072538238">
    <w:abstractNumId w:val="6"/>
  </w:num>
  <w:num w:numId="4" w16cid:durableId="901600748">
    <w:abstractNumId w:val="16"/>
  </w:num>
  <w:num w:numId="5" w16cid:durableId="1028797125">
    <w:abstractNumId w:val="15"/>
  </w:num>
  <w:num w:numId="6" w16cid:durableId="128211840">
    <w:abstractNumId w:val="12"/>
  </w:num>
  <w:num w:numId="7" w16cid:durableId="896211786">
    <w:abstractNumId w:val="23"/>
  </w:num>
  <w:num w:numId="8" w16cid:durableId="1294479731">
    <w:abstractNumId w:val="5"/>
  </w:num>
  <w:num w:numId="9" w16cid:durableId="212010264">
    <w:abstractNumId w:val="1"/>
  </w:num>
  <w:num w:numId="10" w16cid:durableId="710107753">
    <w:abstractNumId w:val="19"/>
  </w:num>
  <w:num w:numId="11" w16cid:durableId="989748007">
    <w:abstractNumId w:val="11"/>
  </w:num>
  <w:num w:numId="12" w16cid:durableId="928729943">
    <w:abstractNumId w:val="3"/>
  </w:num>
  <w:num w:numId="13" w16cid:durableId="1244216921">
    <w:abstractNumId w:val="21"/>
  </w:num>
  <w:num w:numId="14" w16cid:durableId="395127795">
    <w:abstractNumId w:val="9"/>
  </w:num>
  <w:num w:numId="15" w16cid:durableId="512914003">
    <w:abstractNumId w:val="24"/>
  </w:num>
  <w:num w:numId="16" w16cid:durableId="340665071">
    <w:abstractNumId w:val="4"/>
  </w:num>
  <w:num w:numId="17" w16cid:durableId="1381511512">
    <w:abstractNumId w:val="18"/>
  </w:num>
  <w:num w:numId="18" w16cid:durableId="1111047186">
    <w:abstractNumId w:val="17"/>
  </w:num>
  <w:num w:numId="19" w16cid:durableId="2035956158">
    <w:abstractNumId w:val="0"/>
  </w:num>
  <w:num w:numId="20" w16cid:durableId="231888040">
    <w:abstractNumId w:val="8"/>
  </w:num>
  <w:num w:numId="21" w16cid:durableId="771701695">
    <w:abstractNumId w:val="14"/>
  </w:num>
  <w:num w:numId="22" w16cid:durableId="1425762843">
    <w:abstractNumId w:val="13"/>
  </w:num>
  <w:num w:numId="23" w16cid:durableId="2005277822">
    <w:abstractNumId w:val="10"/>
  </w:num>
  <w:num w:numId="24" w16cid:durableId="1653487030">
    <w:abstractNumId w:val="22"/>
  </w:num>
  <w:num w:numId="25" w16cid:durableId="505827815">
    <w:abstractNumId w:val="2"/>
  </w:num>
  <w:num w:numId="26" w16cid:durableId="3861475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5E36A3"/>
    <w:rsid w:val="00010430"/>
    <w:rsid w:val="00055258"/>
    <w:rsid w:val="000B0BAA"/>
    <w:rsid w:val="001912ED"/>
    <w:rsid w:val="0022029F"/>
    <w:rsid w:val="002A4876"/>
    <w:rsid w:val="0034393A"/>
    <w:rsid w:val="00385005"/>
    <w:rsid w:val="004211CD"/>
    <w:rsid w:val="00587D51"/>
    <w:rsid w:val="005A2A1B"/>
    <w:rsid w:val="005E36A3"/>
    <w:rsid w:val="0061568E"/>
    <w:rsid w:val="00652CAD"/>
    <w:rsid w:val="006A2849"/>
    <w:rsid w:val="007921FD"/>
    <w:rsid w:val="00800518"/>
    <w:rsid w:val="008336C4"/>
    <w:rsid w:val="00957D7C"/>
    <w:rsid w:val="00B15BB1"/>
    <w:rsid w:val="00BF1ACB"/>
    <w:rsid w:val="00D4020C"/>
    <w:rsid w:val="00D47761"/>
    <w:rsid w:val="00D8494F"/>
    <w:rsid w:val="00E446FC"/>
    <w:rsid w:val="00ED3245"/>
    <w:rsid w:val="00F17D3D"/>
    <w:rsid w:val="00F81764"/>
    <w:rsid w:val="00F8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B0DBDB"/>
  <w15:docId w15:val="{09BB8154-E353-4BAE-940A-DCDFB5DA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957D7C"/>
    <w:pPr>
      <w:ind w:left="720"/>
      <w:contextualSpacing/>
    </w:pPr>
  </w:style>
  <w:style w:type="character" w:styleId="af">
    <w:name w:val="Unresolved Mention"/>
    <w:basedOn w:val="a0"/>
    <w:uiPriority w:val="99"/>
    <w:semiHidden/>
    <w:unhideWhenUsed/>
    <w:rsid w:val="00957D7C"/>
    <w:rPr>
      <w:color w:val="605E5C"/>
      <w:shd w:val="clear" w:color="auto" w:fill="E1DFDD"/>
    </w:rPr>
  </w:style>
  <w:style w:type="paragraph" w:styleId="af0">
    <w:name w:val="footer"/>
    <w:basedOn w:val="a"/>
    <w:link w:val="af1"/>
    <w:uiPriority w:val="99"/>
    <w:unhideWhenUsed/>
    <w:rsid w:val="00ED3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ED3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2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socione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rugosve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stat.gov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ulture.ru/" TargetMode="External"/><Relationship Id="rId14" Type="http://schemas.openxmlformats.org/officeDocument/2006/relationships/hyperlink" Target="https://be.economic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30173-0357-45D2-86EE-1A476348B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10</Pages>
  <Words>1804</Words>
  <Characters>10287</Characters>
  <Application>Microsoft Office Word</Application>
  <DocSecurity>0</DocSecurity>
  <Lines>85</Lines>
  <Paragraphs>24</Paragraphs>
  <ScaleCrop>false</ScaleCrop>
  <Company/>
  <LinksUpToDate>false</LinksUpToDate>
  <CharactersWithSpaces>12067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ira</cp:lastModifiedBy>
  <cp:revision>19</cp:revision>
  <dcterms:created xsi:type="dcterms:W3CDTF">2023-09-11T10:15:00Z</dcterms:created>
  <dcterms:modified xsi:type="dcterms:W3CDTF">2023-10-11T11:53:00Z</dcterms:modified>
</cp:coreProperties>
</file>