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B25" w:rsidRPr="00EF2EAF" w:rsidRDefault="006D6B25" w:rsidP="006D6B25">
      <w:pPr>
        <w:widowControl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6D6B25" w:rsidRPr="00EF2EAF" w:rsidRDefault="006D6B25" w:rsidP="006D6B25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6D6B25" w:rsidRPr="00EF2EAF" w:rsidRDefault="006D6B25" w:rsidP="006D6B25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6D6B25" w:rsidRPr="00EF2EAF" w:rsidRDefault="006D6B25" w:rsidP="006D6B25">
      <w:pPr>
        <w:keepNext/>
        <w:widowControl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</w:p>
    <w:p w:rsidR="006D6B25" w:rsidRPr="00EF2EAF" w:rsidRDefault="00F143B8" w:rsidP="006D6B25">
      <w:pPr>
        <w:keepNext/>
        <w:widowControl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  <w:r>
        <w:rPr>
          <w:rFonts w:ascii="Arial" w:eastAsia="Times New Roman" w:hAnsi="Arial" w:cs="Arial"/>
          <w:b/>
          <w:bCs/>
          <w:color w:val="auto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pt;margin-top:-61.8pt;width:45pt;height:53.65pt;z-index:-251658752;mso-wrap-edited:f" wrapcoords="-332 0 -332 21323 21600 21323 21600 0 -332 0" fillcolor="window">
            <v:imagedata r:id="rId5" o:title="" grayscale="t" bilevel="t"/>
            <w10:anchorlock/>
          </v:shape>
          <o:OLEObject Type="Embed" ProgID="Word.Picture.8" ShapeID="_x0000_s1026" DrawAspect="Content" ObjectID="_1756452219" r:id="rId6"/>
        </w:pict>
      </w:r>
    </w:p>
    <w:p w:rsidR="006D6B25" w:rsidRPr="00EF2EAF" w:rsidRDefault="006D6B25" w:rsidP="006D6B2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F2EAF"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МУНИЦИПАЛЬНОЕ БЮДЖЕТНОЕ ОБЩЕОБРАЗОВАТЕЛЬНОЕ УЧРЕЖДЕНИЕ «ДРОФИНСКАЯ  СРЕДНЯЯ ОБЩЕОБРАЗОВАТЕЛЬНАЯ ШКОЛА»</w:t>
      </w:r>
    </w:p>
    <w:p w:rsidR="006D6B25" w:rsidRPr="00EF2EAF" w:rsidRDefault="006D6B25" w:rsidP="006D6B2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F2EA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НИЖНЕГОРСКОГО РАЙОНА </w:t>
      </w:r>
    </w:p>
    <w:p w:rsidR="006D6B25" w:rsidRPr="00EF2EAF" w:rsidRDefault="006D6B25" w:rsidP="006D6B25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lang w:bidi="ar-SA"/>
        </w:rPr>
      </w:pPr>
      <w:r w:rsidRPr="00EF2EAF">
        <w:rPr>
          <w:rFonts w:ascii="Times New Roman" w:eastAsia="Times New Roman" w:hAnsi="Times New Roman" w:cs="Times New Roman"/>
          <w:b/>
          <w:caps/>
          <w:color w:val="auto"/>
          <w:lang w:bidi="ar-SA"/>
        </w:rPr>
        <w:t>РеспубликИ  Крым</w:t>
      </w:r>
    </w:p>
    <w:p w:rsidR="006D6B25" w:rsidRPr="00EF2EAF" w:rsidRDefault="006D6B25" w:rsidP="006D6B2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6D6B25" w:rsidRPr="00EF2EAF" w:rsidRDefault="006D6B25" w:rsidP="006D6B25">
      <w:pPr>
        <w:keepNext/>
        <w:widowControl/>
        <w:outlineLvl w:val="2"/>
        <w:rPr>
          <w:rFonts w:ascii="Times New Roman" w:eastAsia="Times New Roman" w:hAnsi="Times New Roman" w:cs="Times New Roman"/>
          <w:b/>
          <w:bCs/>
          <w:caps/>
          <w:noProof/>
          <w:color w:val="auto"/>
          <w:lang w:bidi="ar-SA"/>
        </w:rPr>
      </w:pPr>
      <w:r w:rsidRPr="00EF2EAF">
        <w:rPr>
          <w:rFonts w:ascii="Times New Roman" w:eastAsia="Times New Roman" w:hAnsi="Times New Roman" w:cs="Times New Roman"/>
          <w:b/>
          <w:bCs/>
          <w:caps/>
          <w:noProof/>
          <w:color w:val="auto"/>
          <w:lang w:bidi="ar-SA"/>
        </w:rPr>
        <w:t xml:space="preserve">                                                                     ПРИКАЗ</w:t>
      </w:r>
    </w:p>
    <w:p w:rsidR="006D6B25" w:rsidRPr="00EF2EAF" w:rsidRDefault="006D6B25" w:rsidP="006D6B25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6D6B25" w:rsidRPr="00F143B8" w:rsidRDefault="006D6B25" w:rsidP="006D6B25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val="uk-UA" w:bidi="ar-SA"/>
        </w:rPr>
      </w:pPr>
      <w:r>
        <w:rPr>
          <w:rFonts w:ascii="Times New Roman" w:eastAsia="Times New Roman" w:hAnsi="Times New Roman" w:cs="Times New Roman"/>
          <w:color w:val="auto"/>
          <w:lang w:val="uk-UA" w:bidi="ar-SA"/>
        </w:rPr>
        <w:t>31.</w:t>
      </w:r>
      <w:r w:rsidRPr="00EF2EAF">
        <w:rPr>
          <w:rFonts w:ascii="Times New Roman" w:eastAsia="Times New Roman" w:hAnsi="Times New Roman" w:cs="Times New Roman"/>
          <w:color w:val="auto"/>
          <w:lang w:bidi="ar-SA"/>
        </w:rPr>
        <w:t>0</w:t>
      </w:r>
      <w:r>
        <w:rPr>
          <w:rFonts w:ascii="Times New Roman" w:eastAsia="Times New Roman" w:hAnsi="Times New Roman" w:cs="Times New Roman"/>
          <w:color w:val="auto"/>
          <w:lang w:val="uk-UA" w:bidi="ar-SA"/>
        </w:rPr>
        <w:t>8</w:t>
      </w:r>
      <w:r w:rsidRPr="00EF2EAF">
        <w:rPr>
          <w:rFonts w:ascii="Times New Roman" w:eastAsia="Times New Roman" w:hAnsi="Times New Roman" w:cs="Times New Roman"/>
          <w:color w:val="auto"/>
          <w:lang w:bidi="ar-SA"/>
        </w:rPr>
        <w:t>.202</w:t>
      </w:r>
      <w:r>
        <w:rPr>
          <w:rFonts w:ascii="Times New Roman" w:eastAsia="Times New Roman" w:hAnsi="Times New Roman" w:cs="Times New Roman"/>
          <w:color w:val="auto"/>
          <w:lang w:val="uk-UA" w:bidi="ar-SA"/>
        </w:rPr>
        <w:t>3</w:t>
      </w:r>
      <w:r w:rsidRPr="00EF2EAF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EF2EAF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EF2EAF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EF2EAF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с. Дрофино</w:t>
      </w:r>
      <w:r w:rsidRPr="00EF2EAF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EF2EAF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EF2EAF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№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F143B8">
        <w:rPr>
          <w:rFonts w:ascii="Times New Roman" w:eastAsia="Times New Roman" w:hAnsi="Times New Roman" w:cs="Times New Roman"/>
          <w:color w:val="auto"/>
          <w:lang w:val="uk-UA" w:bidi="ar-SA"/>
        </w:rPr>
        <w:t>284</w:t>
      </w:r>
      <w:bookmarkStart w:id="0" w:name="_GoBack"/>
      <w:bookmarkEnd w:id="0"/>
    </w:p>
    <w:p w:rsidR="006D6B25" w:rsidRDefault="006D6B25" w:rsidP="006D6B25">
      <w:pPr>
        <w:rPr>
          <w:bCs/>
        </w:rPr>
      </w:pPr>
    </w:p>
    <w:p w:rsidR="006D6B25" w:rsidRDefault="006D6B25" w:rsidP="006D6B25">
      <w:pPr>
        <w:ind w:hanging="284"/>
        <w:rPr>
          <w:bCs/>
        </w:rPr>
      </w:pPr>
    </w:p>
    <w:p w:rsidR="006D6B25" w:rsidRPr="006D6B25" w:rsidRDefault="006D6B25" w:rsidP="006D6B2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6D6B25">
        <w:rPr>
          <w:rFonts w:ascii="Times New Roman" w:eastAsiaTheme="minorHAnsi" w:hAnsi="Times New Roman" w:cs="Times New Roman"/>
          <w:lang w:eastAsia="en-US" w:bidi="ar-SA"/>
        </w:rPr>
        <w:t>Об усилении мер безопасности питания обучающихся</w:t>
      </w:r>
    </w:p>
    <w:p w:rsidR="006D6B25" w:rsidRPr="006D6B25" w:rsidRDefault="006D6B25" w:rsidP="006D6B2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</w:p>
    <w:p w:rsidR="006D6B25" w:rsidRPr="006D6B25" w:rsidRDefault="006D6B25" w:rsidP="006D6B2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</w:p>
    <w:p w:rsidR="006D6B25" w:rsidRPr="006D6B25" w:rsidRDefault="006D6B25" w:rsidP="006D6B2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6D6B25">
        <w:rPr>
          <w:rFonts w:ascii="Times New Roman" w:eastAsiaTheme="minorHAnsi" w:hAnsi="Times New Roman" w:cs="Times New Roman"/>
          <w:lang w:eastAsia="en-US" w:bidi="ar-SA"/>
        </w:rPr>
        <w:t>В соответствии со статьей 51 «Охрана здоровья обучающихся, воспитанников»  федерального закона Российской Федерации 273-ФЗ от 29.12.2012г. «Об образовании»</w:t>
      </w:r>
    </w:p>
    <w:p w:rsidR="006D6B25" w:rsidRPr="006D6B25" w:rsidRDefault="006D6B25" w:rsidP="006D6B2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</w:p>
    <w:p w:rsidR="006D6B25" w:rsidRPr="006D6B25" w:rsidRDefault="006D6B25" w:rsidP="006D6B2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6D6B25">
        <w:rPr>
          <w:rFonts w:ascii="Times New Roman" w:eastAsiaTheme="minorHAnsi" w:hAnsi="Times New Roman" w:cs="Times New Roman"/>
          <w:lang w:eastAsia="en-US" w:bidi="ar-SA"/>
        </w:rPr>
        <w:t>ПРИКАЗЫВАЮ:</w:t>
      </w:r>
    </w:p>
    <w:p w:rsidR="006D6B25" w:rsidRPr="006D6B25" w:rsidRDefault="006D6B25" w:rsidP="006D6B2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</w:p>
    <w:p w:rsidR="006D6B25" w:rsidRPr="006D6B25" w:rsidRDefault="006D6B25" w:rsidP="006D6B2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6D6B25">
        <w:rPr>
          <w:rFonts w:ascii="Times New Roman" w:eastAsiaTheme="minorHAnsi" w:hAnsi="Times New Roman" w:cs="Times New Roman"/>
          <w:lang w:eastAsia="en-US" w:bidi="ar-SA"/>
        </w:rPr>
        <w:t>1. Утвердить Программу производственного контроля организации питания обучающихся Муниципального бюджетного общеобразовательного учреждения «Дрофинская средняя общеобразовательная школа» Нижнегорского района Республики Крым на 2023/2024 учебный год.</w:t>
      </w:r>
    </w:p>
    <w:p w:rsidR="006D6B25" w:rsidRPr="006D6B25" w:rsidRDefault="006D6B25" w:rsidP="006D6B2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6D6B25">
        <w:rPr>
          <w:rFonts w:ascii="Times New Roman" w:eastAsiaTheme="minorHAnsi" w:hAnsi="Times New Roman" w:cs="Times New Roman"/>
          <w:lang w:eastAsia="en-US" w:bidi="ar-SA"/>
        </w:rPr>
        <w:t xml:space="preserve"> 2. Осуществлять прием продуктов на пищеблок при непосредственном участии представителей школьной комиссии по контролю за организацией и качеством</w:t>
      </w:r>
    </w:p>
    <w:p w:rsidR="006D6B25" w:rsidRPr="006D6B25" w:rsidRDefault="006D6B25" w:rsidP="006D6B2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6D6B25">
        <w:rPr>
          <w:rFonts w:ascii="Times New Roman" w:eastAsiaTheme="minorHAnsi" w:hAnsi="Times New Roman" w:cs="Times New Roman"/>
          <w:lang w:eastAsia="en-US" w:bidi="ar-SA"/>
        </w:rPr>
        <w:t>питания.</w:t>
      </w:r>
    </w:p>
    <w:p w:rsidR="006D6B25" w:rsidRPr="006D6B25" w:rsidRDefault="006D6B25" w:rsidP="006D6B2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6D6B25">
        <w:rPr>
          <w:rFonts w:ascii="Times New Roman" w:eastAsiaTheme="minorHAnsi" w:hAnsi="Times New Roman" w:cs="Times New Roman"/>
          <w:lang w:eastAsia="en-US" w:bidi="ar-SA"/>
        </w:rPr>
        <w:t>3. Организовать систематический административный контроль за качеством поступающего сырья и продукции от ООО</w:t>
      </w:r>
      <w:r>
        <w:rPr>
          <w:rFonts w:ascii="Times New Roman" w:eastAsiaTheme="minorHAnsi" w:hAnsi="Times New Roman" w:cs="Times New Roman"/>
          <w:lang w:eastAsia="en-US" w:bidi="ar-SA"/>
        </w:rPr>
        <w:t xml:space="preserve"> </w:t>
      </w:r>
      <w:r w:rsidRPr="006D6B25">
        <w:rPr>
          <w:rFonts w:ascii="Times New Roman" w:eastAsiaTheme="minorHAnsi" w:hAnsi="Times New Roman" w:cs="Times New Roman"/>
          <w:lang w:eastAsia="en-US" w:bidi="ar-SA"/>
        </w:rPr>
        <w:t xml:space="preserve"> «Торгово-Ресторанное Хозяйство», согласно договора на поставку продуктов питания.</w:t>
      </w:r>
    </w:p>
    <w:p w:rsidR="006D6B25" w:rsidRPr="006D6B25" w:rsidRDefault="006D6B25" w:rsidP="006D6B2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6D6B25">
        <w:rPr>
          <w:rFonts w:ascii="Times New Roman" w:eastAsiaTheme="minorHAnsi" w:hAnsi="Times New Roman" w:cs="Times New Roman"/>
          <w:lang w:eastAsia="en-US" w:bidi="ar-SA"/>
        </w:rPr>
        <w:t>4. Категорически не допускать посторонних лиц в обеденный зал и на пищеблок.</w:t>
      </w:r>
    </w:p>
    <w:p w:rsidR="006D6B25" w:rsidRPr="006D6B25" w:rsidRDefault="006D6B25" w:rsidP="006D6B2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6D6B25">
        <w:rPr>
          <w:rFonts w:ascii="Times New Roman" w:eastAsiaTheme="minorHAnsi" w:hAnsi="Times New Roman" w:cs="Times New Roman"/>
          <w:lang w:eastAsia="en-US" w:bidi="ar-SA"/>
        </w:rPr>
        <w:t>5. Обязать работников пищеблока не оставлять открытыми помещения пищеблока без присмотра работников столовой.</w:t>
      </w:r>
    </w:p>
    <w:p w:rsidR="006D6B25" w:rsidRPr="006D6B25" w:rsidRDefault="006D6B25" w:rsidP="006D6B2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6D6B25">
        <w:rPr>
          <w:rFonts w:ascii="Times New Roman" w:eastAsiaTheme="minorHAnsi" w:hAnsi="Times New Roman" w:cs="Times New Roman"/>
          <w:lang w:eastAsia="en-US" w:bidi="ar-SA"/>
        </w:rPr>
        <w:t xml:space="preserve">6. Заведующему хозяйством Богатыреву С.А.  и сторожу (вахтеру) школы Юдину М.Ю. осуществлять постоянный контроль за въездом на территорию школы, транспорта, обслуживающего пищеблок. </w:t>
      </w:r>
    </w:p>
    <w:p w:rsidR="006D6B25" w:rsidRPr="006D6B25" w:rsidRDefault="006D6B25" w:rsidP="006D6B2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6D6B25">
        <w:rPr>
          <w:rFonts w:ascii="Times New Roman" w:eastAsiaTheme="minorHAnsi" w:hAnsi="Times New Roman" w:cs="Times New Roman"/>
          <w:lang w:eastAsia="en-US" w:bidi="ar-SA"/>
        </w:rPr>
        <w:t xml:space="preserve">7. Уборщику производственных и служебных помещений Зубаревой Н.П. и повару проводить регулярные проверки помещений столовой и пищеблока на предмет обнаружения подозрительных предметов, возможных взрывных устройств, входных дверей на предмет исправности запорных устройств. </w:t>
      </w:r>
    </w:p>
    <w:p w:rsidR="006D6B25" w:rsidRPr="006D6B25" w:rsidRDefault="006D6B25" w:rsidP="006D6B2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6D6B25">
        <w:rPr>
          <w:rFonts w:ascii="Times New Roman" w:eastAsiaTheme="minorHAnsi" w:hAnsi="Times New Roman" w:cs="Times New Roman"/>
          <w:lang w:eastAsia="en-US" w:bidi="ar-SA"/>
        </w:rPr>
        <w:t>8. Контроль за исполнением настоящего приказ возложить на ответственного за питание обучающихся  заместителя директора Зиму О.М.,  медицинскую сестру Володько О.М.</w:t>
      </w:r>
    </w:p>
    <w:p w:rsidR="006D6B25" w:rsidRPr="006D6B25" w:rsidRDefault="006D6B25" w:rsidP="006D6B2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</w:p>
    <w:p w:rsidR="006D6B25" w:rsidRPr="006D6B25" w:rsidRDefault="006D6B25" w:rsidP="006D6B2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</w:p>
    <w:p w:rsidR="006D6B25" w:rsidRPr="006D6B25" w:rsidRDefault="006D6B25" w:rsidP="006D6B2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  <w:r w:rsidRPr="006D6B25">
        <w:rPr>
          <w:rFonts w:ascii="Times New Roman" w:eastAsiaTheme="minorHAnsi" w:hAnsi="Times New Roman" w:cs="Times New Roman"/>
          <w:lang w:eastAsia="en-US" w:bidi="ar-SA"/>
        </w:rPr>
        <w:t xml:space="preserve">Директор                                 </w:t>
      </w:r>
      <w:r>
        <w:rPr>
          <w:rFonts w:ascii="Times New Roman" w:eastAsiaTheme="minorHAnsi" w:hAnsi="Times New Roman" w:cs="Times New Roman"/>
          <w:lang w:eastAsia="en-US" w:bidi="ar-SA"/>
        </w:rPr>
        <w:t xml:space="preserve">       </w:t>
      </w:r>
      <w:r w:rsidRPr="006D6B25">
        <w:rPr>
          <w:rFonts w:ascii="Times New Roman" w:eastAsiaTheme="minorHAnsi" w:hAnsi="Times New Roman" w:cs="Times New Roman"/>
          <w:lang w:eastAsia="en-US" w:bidi="ar-SA"/>
        </w:rPr>
        <w:t>Н.А.Юдина</w:t>
      </w:r>
    </w:p>
    <w:p w:rsidR="006D6B25" w:rsidRPr="006D6B25" w:rsidRDefault="006D6B25" w:rsidP="006D6B2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</w:p>
    <w:p w:rsidR="006D6B25" w:rsidRPr="006D6B25" w:rsidRDefault="006D6B25" w:rsidP="006D6B2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</w:p>
    <w:p w:rsidR="006D6B25" w:rsidRPr="006D6B25" w:rsidRDefault="006D6B25" w:rsidP="006D6B2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</w:p>
    <w:p w:rsidR="006D6B25" w:rsidRPr="006D6B25" w:rsidRDefault="006D6B25" w:rsidP="006D6B25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lang w:eastAsia="en-US" w:bidi="ar-SA"/>
        </w:rPr>
      </w:pPr>
    </w:p>
    <w:p w:rsidR="006D6B25" w:rsidRPr="006D6B25" w:rsidRDefault="006D6B25" w:rsidP="006D6B25">
      <w:pPr>
        <w:spacing w:after="120"/>
        <w:ind w:left="6440"/>
        <w:rPr>
          <w:rFonts w:ascii="Times New Roman" w:eastAsia="Times New Roman" w:hAnsi="Times New Roman" w:cs="Times New Roman"/>
          <w:sz w:val="22"/>
          <w:szCs w:val="22"/>
        </w:rPr>
      </w:pPr>
      <w:r w:rsidRPr="006D6B25">
        <w:rPr>
          <w:rFonts w:ascii="Times New Roman" w:eastAsia="Times New Roman" w:hAnsi="Times New Roman" w:cs="Times New Roman"/>
          <w:sz w:val="22"/>
          <w:szCs w:val="22"/>
        </w:rPr>
        <w:t>Приложение 1 к приказу</w:t>
      </w:r>
    </w:p>
    <w:p w:rsidR="006D6B25" w:rsidRPr="006D6B25" w:rsidRDefault="006D6B25" w:rsidP="006D6B25">
      <w:pPr>
        <w:spacing w:after="120"/>
        <w:ind w:left="6440"/>
        <w:rPr>
          <w:rFonts w:ascii="Times New Roman" w:eastAsia="Times New Roman" w:hAnsi="Times New Roman" w:cs="Times New Roman"/>
          <w:sz w:val="22"/>
          <w:szCs w:val="22"/>
        </w:rPr>
      </w:pPr>
      <w:r w:rsidRPr="006D6B25">
        <w:rPr>
          <w:rFonts w:ascii="Times New Roman" w:eastAsia="Times New Roman" w:hAnsi="Times New Roman" w:cs="Times New Roman"/>
          <w:sz w:val="22"/>
          <w:szCs w:val="22"/>
        </w:rPr>
        <w:t xml:space="preserve">МБОУ </w:t>
      </w:r>
      <w:r w:rsidRPr="006D6B25">
        <w:rPr>
          <w:rFonts w:ascii="Times New Roman" w:eastAsia="Times New Roman" w:hAnsi="Times New Roman" w:cs="Times New Roman"/>
          <w:color w:val="1E1E1E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color w:val="1E1E1E"/>
          <w:sz w:val="22"/>
          <w:szCs w:val="22"/>
        </w:rPr>
        <w:t xml:space="preserve">Дрофинская </w:t>
      </w:r>
      <w:r w:rsidRPr="006D6B25">
        <w:rPr>
          <w:rFonts w:ascii="Times New Roman" w:eastAsia="Times New Roman" w:hAnsi="Times New Roman" w:cs="Times New Roman"/>
          <w:color w:val="1E1E1E"/>
          <w:sz w:val="22"/>
          <w:szCs w:val="22"/>
        </w:rPr>
        <w:t xml:space="preserve"> СОШ»</w:t>
      </w:r>
    </w:p>
    <w:p w:rsidR="006D6B25" w:rsidRPr="006D6B25" w:rsidRDefault="006D6B25" w:rsidP="006D6B25">
      <w:pPr>
        <w:spacing w:after="440"/>
        <w:ind w:left="6440"/>
        <w:rPr>
          <w:rFonts w:ascii="Times New Roman" w:eastAsia="Times New Roman" w:hAnsi="Times New Roman" w:cs="Times New Roman"/>
          <w:sz w:val="22"/>
          <w:szCs w:val="22"/>
        </w:rPr>
      </w:pPr>
      <w:r w:rsidRPr="006D6B25">
        <w:rPr>
          <w:rFonts w:ascii="Times New Roman" w:eastAsia="Times New Roman" w:hAnsi="Times New Roman" w:cs="Times New Roman"/>
          <w:sz w:val="22"/>
          <w:szCs w:val="22"/>
        </w:rPr>
        <w:t>от 3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 w:rsidRPr="006D6B25">
        <w:rPr>
          <w:rFonts w:ascii="Times New Roman" w:eastAsia="Times New Roman" w:hAnsi="Times New Roman" w:cs="Times New Roman"/>
          <w:sz w:val="22"/>
          <w:szCs w:val="22"/>
        </w:rPr>
        <w:t>.08.2023 № 275</w:t>
      </w:r>
    </w:p>
    <w:p w:rsidR="006D6B25" w:rsidRPr="006D6B25" w:rsidRDefault="006D6B25" w:rsidP="006D6B25">
      <w:pPr>
        <w:pStyle w:val="a4"/>
        <w:jc w:val="right"/>
        <w:rPr>
          <w:rFonts w:ascii="Times New Roman" w:hAnsi="Times New Roman" w:cs="Times New Roman"/>
        </w:rPr>
      </w:pPr>
      <w:r w:rsidRPr="006D6B25">
        <w:rPr>
          <w:rFonts w:ascii="Times New Roman" w:hAnsi="Times New Roman" w:cs="Times New Roman"/>
        </w:rPr>
        <w:t>УТВЕРЖД</w:t>
      </w:r>
      <w:r>
        <w:rPr>
          <w:rFonts w:ascii="Times New Roman" w:hAnsi="Times New Roman" w:cs="Times New Roman"/>
        </w:rPr>
        <w:t>АЮ</w:t>
      </w:r>
    </w:p>
    <w:p w:rsidR="006D6B25" w:rsidRPr="006D6B25" w:rsidRDefault="006D6B25" w:rsidP="006D6B25">
      <w:pPr>
        <w:pStyle w:val="a4"/>
        <w:jc w:val="right"/>
        <w:rPr>
          <w:rFonts w:ascii="Times New Roman" w:hAnsi="Times New Roman" w:cs="Times New Roman"/>
        </w:rPr>
      </w:pPr>
      <w:r w:rsidRPr="006D6B25">
        <w:rPr>
          <w:rFonts w:ascii="Times New Roman" w:hAnsi="Times New Roman" w:cs="Times New Roman"/>
        </w:rPr>
        <w:t>Приказ МБОУ «Дрофинская СОШ»</w:t>
      </w:r>
    </w:p>
    <w:p w:rsidR="006D6B25" w:rsidRPr="006D6B25" w:rsidRDefault="006D6B25" w:rsidP="006D6B25">
      <w:pPr>
        <w:pStyle w:val="a4"/>
        <w:jc w:val="right"/>
        <w:rPr>
          <w:rFonts w:ascii="Times New Roman" w:hAnsi="Times New Roman" w:cs="Times New Roman"/>
        </w:rPr>
      </w:pPr>
      <w:r w:rsidRPr="006D6B25">
        <w:rPr>
          <w:rFonts w:ascii="Times New Roman" w:hAnsi="Times New Roman" w:cs="Times New Roman"/>
        </w:rPr>
        <w:t xml:space="preserve"> от 3</w:t>
      </w:r>
      <w:r>
        <w:rPr>
          <w:rFonts w:ascii="Times New Roman" w:hAnsi="Times New Roman" w:cs="Times New Roman"/>
        </w:rPr>
        <w:t>1</w:t>
      </w:r>
      <w:r w:rsidRPr="006D6B25">
        <w:rPr>
          <w:rFonts w:ascii="Times New Roman" w:hAnsi="Times New Roman" w:cs="Times New Roman"/>
        </w:rPr>
        <w:t xml:space="preserve">.08.2023 № </w:t>
      </w:r>
    </w:p>
    <w:p w:rsidR="006D6B25" w:rsidRDefault="006D6B25" w:rsidP="006D6B25">
      <w:pPr>
        <w:spacing w:after="120"/>
        <w:ind w:firstLine="520"/>
        <w:rPr>
          <w:rFonts w:ascii="Times New Roman" w:eastAsia="Times New Roman" w:hAnsi="Times New Roman" w:cs="Times New Roman"/>
          <w:b/>
          <w:bCs/>
        </w:rPr>
      </w:pPr>
    </w:p>
    <w:p w:rsidR="006D6B25" w:rsidRPr="006D6B25" w:rsidRDefault="006D6B25" w:rsidP="006D6B25">
      <w:pPr>
        <w:spacing w:after="120"/>
        <w:ind w:firstLine="520"/>
        <w:rPr>
          <w:rFonts w:ascii="Times New Roman" w:eastAsia="Times New Roman" w:hAnsi="Times New Roman" w:cs="Times New Roman"/>
        </w:rPr>
      </w:pPr>
      <w:r w:rsidRPr="006D6B25">
        <w:rPr>
          <w:rFonts w:ascii="Times New Roman" w:eastAsia="Times New Roman" w:hAnsi="Times New Roman" w:cs="Times New Roman"/>
          <w:b/>
          <w:bCs/>
        </w:rPr>
        <w:t>Программа производственного контроля организации питания обучающихся</w:t>
      </w:r>
    </w:p>
    <w:p w:rsidR="006D6B25" w:rsidRPr="006D6B25" w:rsidRDefault="006D6B25" w:rsidP="006D6B25">
      <w:pPr>
        <w:spacing w:after="120"/>
        <w:ind w:firstLine="200"/>
        <w:rPr>
          <w:rFonts w:ascii="Times New Roman" w:eastAsia="Times New Roman" w:hAnsi="Times New Roman" w:cs="Times New Roman"/>
        </w:rPr>
      </w:pPr>
      <w:r w:rsidRPr="006D6B25">
        <w:rPr>
          <w:rFonts w:ascii="Times New Roman" w:eastAsia="Times New Roman" w:hAnsi="Times New Roman" w:cs="Times New Roman"/>
          <w:b/>
          <w:bCs/>
        </w:rPr>
        <w:t>Муниципального бюджетного общеобразовательного учреждения «</w:t>
      </w:r>
      <w:r>
        <w:rPr>
          <w:rFonts w:ascii="Times New Roman" w:eastAsia="Times New Roman" w:hAnsi="Times New Roman" w:cs="Times New Roman"/>
          <w:b/>
          <w:bCs/>
        </w:rPr>
        <w:t>Дрофинская</w:t>
      </w:r>
    </w:p>
    <w:p w:rsidR="006D6B25" w:rsidRPr="006D6B25" w:rsidRDefault="006D6B25" w:rsidP="006D6B25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6D6B25">
        <w:rPr>
          <w:rFonts w:ascii="Times New Roman" w:eastAsia="Times New Roman" w:hAnsi="Times New Roman" w:cs="Times New Roman"/>
          <w:b/>
          <w:bCs/>
        </w:rPr>
        <w:t>средняя общеобразовательная школа Нижнегорского района Республики Крым</w:t>
      </w:r>
      <w:r w:rsidRPr="006D6B25">
        <w:rPr>
          <w:rFonts w:ascii="Times New Roman" w:eastAsia="Times New Roman" w:hAnsi="Times New Roman" w:cs="Times New Roman"/>
          <w:b/>
          <w:bCs/>
        </w:rPr>
        <w:br/>
        <w:t>на 2023/2024 учебный год.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1968"/>
        <w:gridCol w:w="2069"/>
        <w:gridCol w:w="1622"/>
        <w:gridCol w:w="1661"/>
        <w:gridCol w:w="1733"/>
      </w:tblGrid>
      <w:tr w:rsidR="006D6B25" w:rsidRPr="006D6B25" w:rsidTr="00BD31AA">
        <w:trPr>
          <w:trHeight w:hRule="exact" w:val="102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Объект Производствен</w:t>
            </w:r>
            <w:r w:rsidRPr="006D6B2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softHyphen/>
              <w:t>ного контроля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Место контроля, нормативные документы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Периодич</w:t>
            </w:r>
            <w:r w:rsidRPr="006D6B2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softHyphen/>
              <w:t>ность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Ответствен</w:t>
            </w:r>
            <w:r w:rsidRPr="006D6B2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softHyphen/>
              <w:t>ные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Учетно</w:t>
            </w:r>
            <w:r w:rsidRPr="006D6B2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softHyphen/>
              <w:t>отчетная форма</w:t>
            </w:r>
          </w:p>
        </w:tc>
      </w:tr>
      <w:tr w:rsidR="006D6B25" w:rsidRPr="006D6B25" w:rsidTr="00BD31AA">
        <w:trPr>
          <w:trHeight w:hRule="exact" w:val="103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Устройство и планировка пищеблока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Соответствие плану размещения технологического оборудования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1 раз в год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Акт </w:t>
            </w:r>
            <w:r w:rsidRPr="006D6B25">
              <w:rPr>
                <w:rFonts w:ascii="Times New Roman" w:eastAsia="Times New Roman" w:hAnsi="Times New Roman" w:cs="Times New Roman"/>
                <w:color w:val="1E1E1E"/>
                <w:sz w:val="22"/>
                <w:szCs w:val="22"/>
              </w:rPr>
              <w:t xml:space="preserve">готовности </w:t>
            </w: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 </w:t>
            </w:r>
            <w:r w:rsidRPr="006D6B25">
              <w:rPr>
                <w:rFonts w:ascii="Times New Roman" w:eastAsia="Times New Roman" w:hAnsi="Times New Roman" w:cs="Times New Roman"/>
                <w:color w:val="1E1E1E"/>
                <w:sz w:val="22"/>
                <w:szCs w:val="22"/>
              </w:rPr>
              <w:t>новому учебному году</w:t>
            </w:r>
          </w:p>
        </w:tc>
      </w:tr>
      <w:tr w:rsidR="006D6B25" w:rsidRPr="006D6B25" w:rsidTr="00BD31AA">
        <w:trPr>
          <w:trHeight w:hRule="exact" w:val="102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Оформление столовой, буфета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Обеденный зал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1 раз в четверть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Председатель комиссии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Книга протоколов заседаний комиссии</w:t>
            </w:r>
          </w:p>
        </w:tc>
      </w:tr>
      <w:tr w:rsidR="006D6B25" w:rsidRPr="006D6B25" w:rsidTr="00BD31AA">
        <w:trPr>
          <w:trHeight w:hRule="exact" w:val="10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Соблюдение санитарного состояния пищеблока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Подсобные помещения пищеблока, обеденный зал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еженедельно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Медсестра, члены комиссии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Акты проверки</w:t>
            </w:r>
          </w:p>
        </w:tc>
      </w:tr>
      <w:tr w:rsidR="006D6B25" w:rsidRPr="006D6B25" w:rsidTr="00BD31AA">
        <w:trPr>
          <w:trHeight w:hRule="exact" w:val="101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Условия хранения поставленной продукции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Холодильное оборудование, подсобные помещения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Медсестра, члены комиссии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Температурный журнал холодильного оборудования</w:t>
            </w:r>
          </w:p>
        </w:tc>
      </w:tr>
      <w:tr w:rsidR="006D6B25" w:rsidRPr="006D6B25" w:rsidTr="00BD31AA">
        <w:trPr>
          <w:trHeight w:hRule="exact" w:val="152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Качество поставленных сырых продуктов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Сертификаты на поставляемую продукцию, накладные, гигиенические заключения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Медсестра, члены комиссии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Бракеражный журнал</w:t>
            </w:r>
          </w:p>
        </w:tc>
      </w:tr>
      <w:tr w:rsidR="006D6B25" w:rsidRPr="006D6B25" w:rsidTr="00BD31AA">
        <w:trPr>
          <w:trHeight w:hRule="exact" w:val="204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Контроль за ассортиментом вырабатываемой продукции, качеством полуфабрикатов и готовой продукции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Номенклатура продукции, внешний вид, цвет, запах, вкус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2 раза в год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Повар, медсестра, члены комиссии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Протокол проверки</w:t>
            </w:r>
          </w:p>
        </w:tc>
      </w:tr>
      <w:tr w:rsidR="006D6B25" w:rsidRPr="006D6B25" w:rsidTr="00BD31AA">
        <w:trPr>
          <w:trHeight w:hRule="exact" w:val="102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Контроль суточной пробы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Специальные контейнеры, температура хранения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Медсестра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Акт проверки</w:t>
            </w:r>
          </w:p>
        </w:tc>
      </w:tr>
      <w:tr w:rsidR="006D6B25" w:rsidRPr="006D6B25" w:rsidTr="00BD31AA">
        <w:trPr>
          <w:trHeight w:hRule="exact" w:val="26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Качество готовой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Внешний вид,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едсестра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Бракеражный</w:t>
            </w:r>
          </w:p>
        </w:tc>
      </w:tr>
    </w:tbl>
    <w:p w:rsidR="006D6B25" w:rsidRPr="006D6B25" w:rsidRDefault="006D6B25" w:rsidP="006D6B25">
      <w:pPr>
        <w:spacing w:line="1" w:lineRule="exact"/>
      </w:pPr>
      <w:r w:rsidRPr="006D6B25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978"/>
        <w:gridCol w:w="2074"/>
        <w:gridCol w:w="1618"/>
        <w:gridCol w:w="1661"/>
        <w:gridCol w:w="1752"/>
      </w:tblGrid>
      <w:tr w:rsidR="006D6B25" w:rsidRPr="006D6B25" w:rsidTr="00BD31AA">
        <w:trPr>
          <w:trHeight w:hRule="exact" w:val="27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цвет, запах, вкус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журнал</w:t>
            </w:r>
          </w:p>
        </w:tc>
      </w:tr>
      <w:tr w:rsidR="006D6B25" w:rsidRPr="006D6B25" w:rsidTr="00BD31AA">
        <w:trPr>
          <w:trHeight w:hRule="exact" w:val="15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Соответствие веса отпускаемой готовой продукции утвержденному меню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раздача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1 раз в месяц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за питание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Акт проверки</w:t>
            </w:r>
          </w:p>
        </w:tc>
      </w:tr>
      <w:tr w:rsidR="006D6B25" w:rsidRPr="006D6B25" w:rsidTr="00BD31AA">
        <w:trPr>
          <w:trHeight w:hRule="exact" w:val="128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Соответствие рациона питания обучающихся примерному 2-х недельному меню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Ежедневное меню, 2-х недельного меню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1 раз в месяц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за питание, медсестра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Протокол заседание комиссии</w:t>
            </w:r>
          </w:p>
        </w:tc>
      </w:tr>
      <w:tr w:rsidR="006D6B25" w:rsidRPr="006D6B25" w:rsidTr="00BD31AA">
        <w:trPr>
          <w:trHeight w:hRule="exact" w:val="229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Поточность производственных процессов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или наличие пересечений обработки и потоков сырья, полуфабрикатов, чистой и грязной посуды, инвентаря, тары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1 раз в полгода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Повар, медсестра, ответственный за питание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Акт проверки</w:t>
            </w:r>
          </w:p>
        </w:tc>
      </w:tr>
      <w:tr w:rsidR="006D6B25" w:rsidRPr="006D6B25" w:rsidTr="00BD31AA">
        <w:trPr>
          <w:trHeight w:hRule="exact" w:val="127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Соблюдение личной гигиены учащихся перед приемом пищи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Холл перед столовой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Дежурный учитель по столовой, классный руководитель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sz w:val="10"/>
                <w:szCs w:val="10"/>
              </w:rPr>
            </w:pPr>
          </w:p>
        </w:tc>
      </w:tr>
      <w:tr w:rsidR="006D6B25" w:rsidRPr="006D6B25" w:rsidTr="00BD31AA">
        <w:trPr>
          <w:trHeight w:hRule="exact" w:val="178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Целевое использование готовой продукции в соответствии с предварительным заказом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Накладные, журнал учета отпущенной продукции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ежедневно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Повар, ответственный за питание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Акт списания</w:t>
            </w:r>
          </w:p>
        </w:tc>
      </w:tr>
      <w:tr w:rsidR="006D6B25" w:rsidRPr="006D6B25" w:rsidTr="00BD31AA">
        <w:trPr>
          <w:trHeight w:hRule="exact" w:val="10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Соблюдение санитарных правил при мытье посуды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Посудомоечный цех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1 раз в неделю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едсестра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Акт проверки</w:t>
            </w:r>
          </w:p>
        </w:tc>
      </w:tr>
      <w:tr w:rsidR="006D6B25" w:rsidRPr="006D6B25" w:rsidTr="00BD31AA">
        <w:trPr>
          <w:trHeight w:hRule="exact" w:val="153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организации эксплуатации технологического и холодильного оборудования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пищеблок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Заместитель директора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Акт проверки</w:t>
            </w:r>
          </w:p>
        </w:tc>
      </w:tr>
      <w:tr w:rsidR="006D6B25" w:rsidRPr="006D6B25" w:rsidTr="00BD31AA">
        <w:trPr>
          <w:trHeight w:hRule="exact" w:val="126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ind w:left="1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Состояние здоровья обучающихся, пользующихся питанием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ind w:firstLine="1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Медицинские карты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 </w:t>
            </w: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едсестра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Г</w:t>
            </w: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рафики</w:t>
            </w:r>
          </w:p>
        </w:tc>
      </w:tr>
      <w:tr w:rsidR="006D6B25" w:rsidRPr="006D6B25" w:rsidTr="00BD31AA">
        <w:trPr>
          <w:trHeight w:hRule="exact" w:val="127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ind w:left="1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Контроль за организацией приема пищи обучающимися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ind w:firstLine="1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Санитарное состояние обеденного зала, обслуживание, самообслуживание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1 раз в неделю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за питание, медсестра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Акт проверки</w:t>
            </w:r>
          </w:p>
        </w:tc>
      </w:tr>
      <w:tr w:rsidR="006D6B25" w:rsidRPr="006D6B25" w:rsidTr="00BD31AA">
        <w:trPr>
          <w:trHeight w:hRule="exact" w:val="78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ind w:left="1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Контроль за отходами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ind w:firstLine="1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Маркировка тары, своевременный вывоз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В течени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года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Повар, Заместитель директора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B25" w:rsidRPr="006D6B25" w:rsidRDefault="006D6B25" w:rsidP="006D6B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D6B25">
              <w:rPr>
                <w:rFonts w:ascii="Times New Roman" w:eastAsia="Times New Roman" w:hAnsi="Times New Roman" w:cs="Times New Roman"/>
                <w:sz w:val="22"/>
                <w:szCs w:val="22"/>
              </w:rPr>
              <w:t>Акт проверки</w:t>
            </w:r>
          </w:p>
        </w:tc>
      </w:tr>
    </w:tbl>
    <w:p w:rsidR="006D6B25" w:rsidRPr="006D6B25" w:rsidRDefault="006D6B25" w:rsidP="006D6B25"/>
    <w:p w:rsidR="006D6B25" w:rsidRPr="006D6B25" w:rsidRDefault="006D6B25" w:rsidP="006D6B25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6D6B25" w:rsidRDefault="006D6B25" w:rsidP="006D6B25">
      <w:pPr>
        <w:ind w:hanging="284"/>
      </w:pPr>
    </w:p>
    <w:sectPr w:rsidR="006D6B25" w:rsidSect="006D6B25">
      <w:pgSz w:w="11906" w:h="16838"/>
      <w:pgMar w:top="426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25"/>
    <w:rsid w:val="006D6B25"/>
    <w:rsid w:val="00C73953"/>
    <w:rsid w:val="00F078A7"/>
    <w:rsid w:val="00F1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6B2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D6B2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6D6B25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No Spacing"/>
    <w:uiPriority w:val="1"/>
    <w:qFormat/>
    <w:rsid w:val="006D6B2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6B2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D6B2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6D6B25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No Spacing"/>
    <w:uiPriority w:val="1"/>
    <w:qFormat/>
    <w:rsid w:val="006D6B2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2023-09-05T17:32:00Z</cp:lastPrinted>
  <dcterms:created xsi:type="dcterms:W3CDTF">2023-09-05T17:22:00Z</dcterms:created>
  <dcterms:modified xsi:type="dcterms:W3CDTF">2023-09-17T07:37:00Z</dcterms:modified>
</cp:coreProperties>
</file>