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A15B1C">
        <w:rPr>
          <w:rFonts w:ascii="Times New Roman,Bold" w:hAnsi="Times New Roman,Bold" w:cs="Times New Roman,Bold"/>
          <w:b/>
          <w:bCs/>
          <w:sz w:val="28"/>
          <w:szCs w:val="28"/>
        </w:rPr>
        <w:t xml:space="preserve">Аннотация к рабочей программе по истории </w:t>
      </w:r>
      <w:r w:rsidRPr="00A15B1C">
        <w:rPr>
          <w:rFonts w:ascii="Times New Roman" w:hAnsi="Times New Roman" w:cs="Times New Roman"/>
          <w:b/>
          <w:bCs/>
          <w:sz w:val="28"/>
          <w:szCs w:val="28"/>
        </w:rPr>
        <w:t>5-</w:t>
      </w:r>
      <w:r w:rsidRPr="00A15B1C">
        <w:rPr>
          <w:rFonts w:ascii="Times New Roman,Bold" w:hAnsi="Times New Roman,Bold" w:cs="Times New Roman,Bold"/>
          <w:b/>
          <w:bCs/>
          <w:sz w:val="28"/>
          <w:szCs w:val="28"/>
        </w:rPr>
        <w:t>9 классы (ФГОС)</w:t>
      </w:r>
    </w:p>
    <w:p w:rsidR="009F1DFE" w:rsidRDefault="009F1DFE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B1C">
        <w:rPr>
          <w:rFonts w:ascii="Times New Roman" w:hAnsi="Times New Roman" w:cs="Times New Roman"/>
          <w:sz w:val="28"/>
          <w:szCs w:val="28"/>
        </w:rPr>
        <w:t xml:space="preserve">Рабочая программа по предмету "История" составлена на основании </w:t>
      </w:r>
      <w:r>
        <w:rPr>
          <w:rFonts w:ascii="Times New Roman" w:hAnsi="Times New Roman" w:cs="Times New Roman"/>
          <w:sz w:val="28"/>
          <w:szCs w:val="28"/>
        </w:rPr>
        <w:t>Требований к резул</w:t>
      </w:r>
      <w:r w:rsidR="009F1DFE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татам освоения  образовательной прогр</w:t>
      </w:r>
      <w:r w:rsidR="009F1DFE">
        <w:rPr>
          <w:rFonts w:ascii="Times New Roman" w:hAnsi="Times New Roman" w:cs="Times New Roman"/>
          <w:sz w:val="28"/>
          <w:szCs w:val="28"/>
        </w:rPr>
        <w:t>аммы основного общего образовани</w:t>
      </w:r>
      <w:r>
        <w:rPr>
          <w:rFonts w:ascii="Times New Roman" w:hAnsi="Times New Roman" w:cs="Times New Roman"/>
          <w:sz w:val="28"/>
          <w:szCs w:val="28"/>
        </w:rPr>
        <w:t xml:space="preserve">я, предъявленных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обновленном Федеральном</w:t>
      </w:r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государственном</w:t>
      </w:r>
      <w:r w:rsidRPr="00A15B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образовательном</w:t>
      </w:r>
      <w:r w:rsidRPr="00A15B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стандарте</w:t>
      </w:r>
      <w:proofErr w:type="gramEnd"/>
      <w:r w:rsidRPr="00A15B1C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образования,</w:t>
      </w:r>
    </w:p>
    <w:p w:rsidR="006C3AF4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B1C">
        <w:rPr>
          <w:rFonts w:ascii="Times New Roman" w:hAnsi="Times New Roman" w:cs="Times New Roman"/>
          <w:sz w:val="28"/>
          <w:szCs w:val="28"/>
        </w:rPr>
        <w:t>утвержденного приказом Министерства образования РФ №</w:t>
      </w:r>
      <w:r>
        <w:rPr>
          <w:rFonts w:ascii="Times New Roman" w:hAnsi="Times New Roman" w:cs="Times New Roman"/>
          <w:sz w:val="28"/>
          <w:szCs w:val="28"/>
        </w:rPr>
        <w:t xml:space="preserve"> 287</w:t>
      </w:r>
      <w:r w:rsidRPr="00A15B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5B1C"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  07.2021г.</w:t>
      </w:r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C3AF4">
        <w:rPr>
          <w:rFonts w:ascii="Times New Roman" w:hAnsi="Times New Roman" w:cs="Times New Roman"/>
          <w:sz w:val="28"/>
          <w:szCs w:val="28"/>
          <w:u w:val="single"/>
        </w:rPr>
        <w:t>Цели изучения предмета</w:t>
      </w:r>
      <w:r w:rsidRPr="00A15B1C">
        <w:rPr>
          <w:rFonts w:ascii="Times New Roman" w:hAnsi="Times New Roman" w:cs="Times New Roman"/>
          <w:sz w:val="28"/>
          <w:szCs w:val="28"/>
        </w:rPr>
        <w:t xml:space="preserve"> «История» в основной школе</w:t>
      </w:r>
      <w:r w:rsidRPr="00A15B1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B1C">
        <w:rPr>
          <w:rFonts w:ascii="Times New Roman" w:hAnsi="Times New Roman" w:cs="Times New Roman"/>
          <w:sz w:val="28"/>
          <w:szCs w:val="28"/>
        </w:rPr>
        <w:t xml:space="preserve">образование, развитие и воспитание личности школьника, способного </w:t>
      </w:r>
      <w:proofErr w:type="gramStart"/>
      <w:r w:rsidRPr="00A15B1C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B1C">
        <w:rPr>
          <w:rFonts w:ascii="Times New Roman" w:hAnsi="Times New Roman" w:cs="Times New Roman"/>
          <w:sz w:val="28"/>
          <w:szCs w:val="28"/>
        </w:rPr>
        <w:t>самоидентификации и определению своих ценностных приоритетов на основе</w:t>
      </w:r>
      <w:r w:rsidR="006C3AF4">
        <w:rPr>
          <w:rFonts w:ascii="Times New Roman" w:hAnsi="Times New Roman" w:cs="Times New Roman"/>
          <w:sz w:val="28"/>
          <w:szCs w:val="28"/>
        </w:rPr>
        <w:t xml:space="preserve"> </w:t>
      </w:r>
      <w:r w:rsidRPr="00A15B1C">
        <w:rPr>
          <w:rFonts w:ascii="Times New Roman" w:hAnsi="Times New Roman" w:cs="Times New Roman"/>
          <w:sz w:val="28"/>
          <w:szCs w:val="28"/>
        </w:rPr>
        <w:t>осмысления исторического опыта своей страны и человечества в целом, активно и</w:t>
      </w:r>
      <w:r w:rsidR="006C3AF4">
        <w:rPr>
          <w:rFonts w:ascii="Times New Roman" w:hAnsi="Times New Roman" w:cs="Times New Roman"/>
          <w:sz w:val="28"/>
          <w:szCs w:val="28"/>
        </w:rPr>
        <w:t xml:space="preserve"> </w:t>
      </w:r>
      <w:r w:rsidRPr="00A15B1C">
        <w:rPr>
          <w:rFonts w:ascii="Times New Roman" w:hAnsi="Times New Roman" w:cs="Times New Roman"/>
          <w:sz w:val="28"/>
          <w:szCs w:val="28"/>
        </w:rPr>
        <w:t>творчески применяющего исторические знания в учебной и социальной</w:t>
      </w:r>
      <w:r w:rsidR="009F1DFE">
        <w:rPr>
          <w:rFonts w:ascii="Times New Roman" w:hAnsi="Times New Roman" w:cs="Times New Roman"/>
          <w:sz w:val="28"/>
          <w:szCs w:val="28"/>
        </w:rPr>
        <w:t xml:space="preserve"> </w:t>
      </w:r>
      <w:r w:rsidRPr="00A15B1C">
        <w:rPr>
          <w:rFonts w:ascii="Times New Roman" w:hAnsi="Times New Roman" w:cs="Times New Roman"/>
          <w:sz w:val="28"/>
          <w:szCs w:val="28"/>
        </w:rPr>
        <w:t>деятельности. Вклад основной школы в достижение этой цели состоит в</w:t>
      </w:r>
      <w:r w:rsidR="009F1DFE">
        <w:rPr>
          <w:rFonts w:ascii="Times New Roman" w:hAnsi="Times New Roman" w:cs="Times New Roman"/>
          <w:sz w:val="28"/>
          <w:szCs w:val="28"/>
        </w:rPr>
        <w:t xml:space="preserve"> </w:t>
      </w:r>
      <w:r w:rsidRPr="00A15B1C">
        <w:rPr>
          <w:rFonts w:ascii="Times New Roman" w:hAnsi="Times New Roman" w:cs="Times New Roman"/>
          <w:sz w:val="28"/>
          <w:szCs w:val="28"/>
        </w:rPr>
        <w:t>базовой исторической подготовке и социализации учащихся.</w:t>
      </w:r>
    </w:p>
    <w:p w:rsidR="006C3AF4" w:rsidRDefault="006C3AF4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AF4">
        <w:rPr>
          <w:rFonts w:ascii="Times New Roman" w:hAnsi="Times New Roman" w:cs="Times New Roman"/>
          <w:sz w:val="28"/>
          <w:szCs w:val="28"/>
          <w:u w:val="single"/>
        </w:rPr>
        <w:t>Задачи изучения предмета</w:t>
      </w:r>
      <w:r w:rsidRPr="00A15B1C">
        <w:rPr>
          <w:rFonts w:ascii="Times New Roman" w:hAnsi="Times New Roman" w:cs="Times New Roman"/>
          <w:sz w:val="28"/>
          <w:szCs w:val="28"/>
        </w:rPr>
        <w:t xml:space="preserve"> «История» в основной школе:</w:t>
      </w:r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B1C">
        <w:rPr>
          <w:rFonts w:ascii="Times New Roman" w:hAnsi="Times New Roman" w:cs="Times New Roman"/>
          <w:sz w:val="28"/>
          <w:szCs w:val="28"/>
        </w:rPr>
        <w:t xml:space="preserve">— формирование у молодого поколения ориентиров для </w:t>
      </w:r>
      <w:proofErr w:type="gramStart"/>
      <w:r w:rsidRPr="00A15B1C">
        <w:rPr>
          <w:rFonts w:ascii="Times New Roman" w:hAnsi="Times New Roman" w:cs="Times New Roman"/>
          <w:sz w:val="28"/>
          <w:szCs w:val="28"/>
        </w:rPr>
        <w:t>гражданской</w:t>
      </w:r>
      <w:proofErr w:type="gramEnd"/>
      <w:r w:rsidRPr="00A15B1C">
        <w:rPr>
          <w:rFonts w:ascii="Times New Roman" w:hAnsi="Times New Roman" w:cs="Times New Roman"/>
          <w:sz w:val="28"/>
          <w:szCs w:val="28"/>
        </w:rPr>
        <w:t>,</w:t>
      </w:r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B1C">
        <w:rPr>
          <w:rFonts w:ascii="Times New Roman" w:hAnsi="Times New Roman" w:cs="Times New Roman"/>
          <w:sz w:val="28"/>
          <w:szCs w:val="28"/>
        </w:rPr>
        <w:t>этнической, социальной, культурной самоидентификации в окружающем</w:t>
      </w:r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15B1C">
        <w:rPr>
          <w:rFonts w:ascii="Times New Roman" w:hAnsi="Times New Roman" w:cs="Times New Roman"/>
          <w:sz w:val="28"/>
          <w:szCs w:val="28"/>
        </w:rPr>
        <w:t>мире</w:t>
      </w:r>
      <w:proofErr w:type="gramEnd"/>
      <w:r w:rsidRPr="00A15B1C">
        <w:rPr>
          <w:rFonts w:ascii="Times New Roman" w:hAnsi="Times New Roman" w:cs="Times New Roman"/>
          <w:sz w:val="28"/>
          <w:szCs w:val="28"/>
        </w:rPr>
        <w:t>;</w:t>
      </w:r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B1C">
        <w:rPr>
          <w:rFonts w:ascii="Times New Roman" w:hAnsi="Times New Roman" w:cs="Times New Roman"/>
          <w:sz w:val="28"/>
          <w:szCs w:val="28"/>
        </w:rPr>
        <w:t>— овладение учащимися знаниями об основных этапах развития</w:t>
      </w:r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B1C">
        <w:rPr>
          <w:rFonts w:ascii="Times New Roman" w:hAnsi="Times New Roman" w:cs="Times New Roman"/>
          <w:sz w:val="28"/>
          <w:szCs w:val="28"/>
        </w:rPr>
        <w:t xml:space="preserve">человеческого общества с древности до наших дней </w:t>
      </w:r>
      <w:proofErr w:type="gramStart"/>
      <w:r w:rsidRPr="00A15B1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15B1C">
        <w:rPr>
          <w:rFonts w:ascii="Times New Roman" w:hAnsi="Times New Roman" w:cs="Times New Roman"/>
          <w:sz w:val="28"/>
          <w:szCs w:val="28"/>
        </w:rPr>
        <w:t xml:space="preserve"> социальной,</w:t>
      </w:r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B1C">
        <w:rPr>
          <w:rFonts w:ascii="Times New Roman" w:hAnsi="Times New Roman" w:cs="Times New Roman"/>
          <w:sz w:val="28"/>
          <w:szCs w:val="28"/>
        </w:rPr>
        <w:t xml:space="preserve">экономической, политической, духовной и нравственной сферах при </w:t>
      </w:r>
      <w:proofErr w:type="gramStart"/>
      <w:r w:rsidRPr="00A15B1C">
        <w:rPr>
          <w:rFonts w:ascii="Times New Roman" w:hAnsi="Times New Roman" w:cs="Times New Roman"/>
          <w:sz w:val="28"/>
          <w:szCs w:val="28"/>
        </w:rPr>
        <w:t>особом</w:t>
      </w:r>
      <w:proofErr w:type="gramEnd"/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15B1C">
        <w:rPr>
          <w:rFonts w:ascii="Times New Roman" w:hAnsi="Times New Roman" w:cs="Times New Roman"/>
          <w:sz w:val="28"/>
          <w:szCs w:val="28"/>
        </w:rPr>
        <w:t>внимании</w:t>
      </w:r>
      <w:proofErr w:type="gramEnd"/>
      <w:r w:rsidRPr="00A15B1C">
        <w:rPr>
          <w:rFonts w:ascii="Times New Roman" w:hAnsi="Times New Roman" w:cs="Times New Roman"/>
          <w:sz w:val="28"/>
          <w:szCs w:val="28"/>
        </w:rPr>
        <w:t xml:space="preserve"> к месту и роли России во всемирно-историческом процессе;</w:t>
      </w:r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B1C">
        <w:rPr>
          <w:rFonts w:ascii="Times New Roman" w:hAnsi="Times New Roman" w:cs="Times New Roman"/>
          <w:sz w:val="28"/>
          <w:szCs w:val="28"/>
        </w:rPr>
        <w:t xml:space="preserve">— формирование у учащихся целостного представления об </w:t>
      </w:r>
      <w:proofErr w:type="gramStart"/>
      <w:r w:rsidRPr="00A15B1C">
        <w:rPr>
          <w:rFonts w:ascii="Times New Roman" w:hAnsi="Times New Roman" w:cs="Times New Roman"/>
          <w:sz w:val="28"/>
          <w:szCs w:val="28"/>
        </w:rPr>
        <w:t>историческом</w:t>
      </w:r>
      <w:proofErr w:type="gramEnd"/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B1C">
        <w:rPr>
          <w:rFonts w:ascii="Times New Roman" w:hAnsi="Times New Roman" w:cs="Times New Roman"/>
          <w:sz w:val="28"/>
          <w:szCs w:val="28"/>
        </w:rPr>
        <w:t>пути России и о судьбах населяющих её народов, об основных этапах, о</w:t>
      </w:r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B1C">
        <w:rPr>
          <w:rFonts w:ascii="Times New Roman" w:hAnsi="Times New Roman" w:cs="Times New Roman"/>
          <w:sz w:val="28"/>
          <w:szCs w:val="28"/>
        </w:rPr>
        <w:t xml:space="preserve">важнейших </w:t>
      </w:r>
      <w:proofErr w:type="gramStart"/>
      <w:r w:rsidRPr="00A15B1C">
        <w:rPr>
          <w:rFonts w:ascii="Times New Roman" w:hAnsi="Times New Roman" w:cs="Times New Roman"/>
          <w:sz w:val="28"/>
          <w:szCs w:val="28"/>
        </w:rPr>
        <w:t>событиях</w:t>
      </w:r>
      <w:proofErr w:type="gramEnd"/>
      <w:r w:rsidRPr="00A15B1C">
        <w:rPr>
          <w:rFonts w:ascii="Times New Roman" w:hAnsi="Times New Roman" w:cs="Times New Roman"/>
          <w:sz w:val="28"/>
          <w:szCs w:val="28"/>
        </w:rPr>
        <w:t xml:space="preserve"> и крупных деятелях отечественной истории, о месте и</w:t>
      </w:r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B1C">
        <w:rPr>
          <w:rFonts w:ascii="Times New Roman" w:hAnsi="Times New Roman" w:cs="Times New Roman"/>
          <w:sz w:val="28"/>
          <w:szCs w:val="28"/>
        </w:rPr>
        <w:t>роли России во всемирно-историческом процессе;</w:t>
      </w:r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B1C">
        <w:rPr>
          <w:rFonts w:ascii="Times New Roman" w:hAnsi="Times New Roman" w:cs="Times New Roman"/>
          <w:sz w:val="28"/>
          <w:szCs w:val="28"/>
        </w:rPr>
        <w:t>— воспитание патриотизма, уважения к своему Отечеству, правам и</w:t>
      </w:r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B1C">
        <w:rPr>
          <w:rFonts w:ascii="Times New Roman" w:hAnsi="Times New Roman" w:cs="Times New Roman"/>
          <w:sz w:val="28"/>
          <w:szCs w:val="28"/>
        </w:rPr>
        <w:t xml:space="preserve">свободам другого человека, социальной ответственности, приверженности </w:t>
      </w:r>
      <w:proofErr w:type="gramStart"/>
      <w:r w:rsidRPr="00A15B1C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B1C">
        <w:rPr>
          <w:rFonts w:ascii="Times New Roman" w:hAnsi="Times New Roman" w:cs="Times New Roman"/>
          <w:sz w:val="28"/>
          <w:szCs w:val="28"/>
        </w:rPr>
        <w:t xml:space="preserve">гуманистическим и демократическим ценностям, убеждённости </w:t>
      </w:r>
      <w:proofErr w:type="gramStart"/>
      <w:r w:rsidRPr="00A15B1C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B1C">
        <w:rPr>
          <w:rFonts w:ascii="Times New Roman" w:hAnsi="Times New Roman" w:cs="Times New Roman"/>
          <w:sz w:val="28"/>
          <w:szCs w:val="28"/>
        </w:rPr>
        <w:t>необходимости соблюдения моральных норм, принятых в обществе;</w:t>
      </w:r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B1C">
        <w:rPr>
          <w:rFonts w:ascii="Times New Roman" w:hAnsi="Times New Roman" w:cs="Times New Roman"/>
          <w:sz w:val="28"/>
          <w:szCs w:val="28"/>
        </w:rPr>
        <w:t xml:space="preserve">— развитие способности учащихся анализировать </w:t>
      </w:r>
      <w:proofErr w:type="gramStart"/>
      <w:r w:rsidRPr="00A15B1C">
        <w:rPr>
          <w:rFonts w:ascii="Times New Roman" w:hAnsi="Times New Roman" w:cs="Times New Roman"/>
          <w:sz w:val="28"/>
          <w:szCs w:val="28"/>
        </w:rPr>
        <w:t>содержащуюся</w:t>
      </w:r>
      <w:proofErr w:type="gramEnd"/>
      <w:r w:rsidRPr="00A15B1C">
        <w:rPr>
          <w:rFonts w:ascii="Times New Roman" w:hAnsi="Times New Roman" w:cs="Times New Roman"/>
          <w:sz w:val="28"/>
          <w:szCs w:val="28"/>
        </w:rPr>
        <w:t xml:space="preserve"> в</w:t>
      </w:r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B1C">
        <w:rPr>
          <w:rFonts w:ascii="Times New Roman" w:hAnsi="Times New Roman" w:cs="Times New Roman"/>
          <w:sz w:val="28"/>
          <w:szCs w:val="28"/>
        </w:rPr>
        <w:t xml:space="preserve">различных </w:t>
      </w:r>
      <w:proofErr w:type="gramStart"/>
      <w:r w:rsidRPr="00A15B1C">
        <w:rPr>
          <w:rFonts w:ascii="Times New Roman" w:hAnsi="Times New Roman" w:cs="Times New Roman"/>
          <w:sz w:val="28"/>
          <w:szCs w:val="28"/>
        </w:rPr>
        <w:t>источниках</w:t>
      </w:r>
      <w:proofErr w:type="gramEnd"/>
      <w:r w:rsidRPr="00A15B1C">
        <w:rPr>
          <w:rFonts w:ascii="Times New Roman" w:hAnsi="Times New Roman" w:cs="Times New Roman"/>
          <w:sz w:val="28"/>
          <w:szCs w:val="28"/>
        </w:rPr>
        <w:t xml:space="preserve"> информацию о событиях и явлениях прошлого и</w:t>
      </w:r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B1C">
        <w:rPr>
          <w:rFonts w:ascii="Times New Roman" w:hAnsi="Times New Roman" w:cs="Times New Roman"/>
          <w:sz w:val="28"/>
          <w:szCs w:val="28"/>
        </w:rPr>
        <w:t>настоящего, руководствуясь принципом историзма, в их динамике,</w:t>
      </w:r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B1C">
        <w:rPr>
          <w:rFonts w:ascii="Times New Roman" w:hAnsi="Times New Roman" w:cs="Times New Roman"/>
          <w:sz w:val="28"/>
          <w:szCs w:val="28"/>
        </w:rPr>
        <w:t>взаимосвязи и взаимообусловленности;</w:t>
      </w:r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B1C">
        <w:rPr>
          <w:rFonts w:ascii="Times New Roman" w:hAnsi="Times New Roman" w:cs="Times New Roman"/>
          <w:sz w:val="28"/>
          <w:szCs w:val="28"/>
        </w:rPr>
        <w:t xml:space="preserve">— формирование умений применять исторические знания </w:t>
      </w:r>
      <w:proofErr w:type="gramStart"/>
      <w:r w:rsidRPr="00A15B1C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B1C">
        <w:rPr>
          <w:rFonts w:ascii="Times New Roman" w:hAnsi="Times New Roman" w:cs="Times New Roman"/>
          <w:sz w:val="28"/>
          <w:szCs w:val="28"/>
        </w:rPr>
        <w:t xml:space="preserve">осмысления сущности современных общественных явлений, в общении </w:t>
      </w:r>
      <w:proofErr w:type="gramStart"/>
      <w:r w:rsidRPr="00A15B1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B1C">
        <w:rPr>
          <w:rFonts w:ascii="Times New Roman" w:hAnsi="Times New Roman" w:cs="Times New Roman"/>
          <w:sz w:val="28"/>
          <w:szCs w:val="28"/>
        </w:rPr>
        <w:t xml:space="preserve">другими людьми в </w:t>
      </w:r>
      <w:proofErr w:type="gramStart"/>
      <w:r w:rsidRPr="00A15B1C">
        <w:rPr>
          <w:rFonts w:ascii="Times New Roman" w:hAnsi="Times New Roman" w:cs="Times New Roman"/>
          <w:sz w:val="28"/>
          <w:szCs w:val="28"/>
        </w:rPr>
        <w:t>современном</w:t>
      </w:r>
      <w:proofErr w:type="gramEnd"/>
      <w:r w:rsidRPr="00A15B1C">
        <w:rPr>
          <w:rFonts w:ascii="Times New Roman" w:hAnsi="Times New Roman" w:cs="Times New Roman"/>
          <w:sz w:val="28"/>
          <w:szCs w:val="28"/>
        </w:rPr>
        <w:t xml:space="preserve"> поликультурном, </w:t>
      </w:r>
      <w:proofErr w:type="spellStart"/>
      <w:r w:rsidRPr="00A15B1C">
        <w:rPr>
          <w:rFonts w:ascii="Times New Roman" w:hAnsi="Times New Roman" w:cs="Times New Roman"/>
          <w:sz w:val="28"/>
          <w:szCs w:val="28"/>
        </w:rPr>
        <w:t>полиэтничном</w:t>
      </w:r>
      <w:proofErr w:type="spellEnd"/>
      <w:r w:rsidRPr="00A15B1C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15B1C">
        <w:rPr>
          <w:rFonts w:ascii="Times New Roman" w:hAnsi="Times New Roman" w:cs="Times New Roman"/>
          <w:sz w:val="28"/>
          <w:szCs w:val="28"/>
        </w:rPr>
        <w:t>многоконфессиональном</w:t>
      </w:r>
      <w:proofErr w:type="spellEnd"/>
      <w:r w:rsidRPr="00A15B1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5B1C">
        <w:rPr>
          <w:rFonts w:ascii="Times New Roman" w:hAnsi="Times New Roman" w:cs="Times New Roman"/>
          <w:sz w:val="28"/>
          <w:szCs w:val="28"/>
        </w:rPr>
        <w:t>обществе</w:t>
      </w:r>
      <w:proofErr w:type="gramEnd"/>
      <w:r w:rsidRPr="00A15B1C">
        <w:rPr>
          <w:rFonts w:ascii="Times New Roman" w:hAnsi="Times New Roman" w:cs="Times New Roman"/>
          <w:sz w:val="28"/>
          <w:szCs w:val="28"/>
        </w:rPr>
        <w:t>.</w:t>
      </w:r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15B1C">
        <w:rPr>
          <w:rFonts w:ascii="Times New Roman" w:hAnsi="Times New Roman" w:cs="Times New Roman"/>
          <w:sz w:val="28"/>
          <w:szCs w:val="28"/>
        </w:rPr>
        <w:t>Предмет «Всеобщая история» предметной области «Общественно-научные</w:t>
      </w:r>
      <w:proofErr w:type="gramEnd"/>
    </w:p>
    <w:p w:rsidR="00A15B1C" w:rsidRPr="00A15B1C" w:rsidRDefault="00A15B1C" w:rsidP="00A15B1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5B1C">
        <w:rPr>
          <w:rFonts w:ascii="Times New Roman" w:hAnsi="Times New Roman" w:cs="Times New Roman"/>
          <w:sz w:val="28"/>
          <w:szCs w:val="28"/>
        </w:rPr>
        <w:t>предметы» входит в обязательную часть учебного плана и изучается в 5 —9 классах</w:t>
      </w:r>
      <w:proofErr w:type="gramStart"/>
      <w:r w:rsidRPr="00A15B1C">
        <w:rPr>
          <w:rFonts w:ascii="Times New Roman" w:hAnsi="Times New Roman" w:cs="Times New Roman"/>
          <w:sz w:val="28"/>
          <w:szCs w:val="28"/>
        </w:rPr>
        <w:t xml:space="preserve"> </w:t>
      </w:r>
      <w:r w:rsidR="006C3AF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C3AF4">
        <w:rPr>
          <w:rFonts w:ascii="Times New Roman" w:hAnsi="Times New Roman" w:cs="Times New Roman"/>
          <w:sz w:val="28"/>
          <w:szCs w:val="28"/>
        </w:rPr>
        <w:t>На изучение в 5-9классах отводится по 68 часов (2 часа</w:t>
      </w:r>
      <w:r w:rsidR="006C3AF4" w:rsidRPr="006C3AF4">
        <w:rPr>
          <w:rFonts w:ascii="Times New Roman" w:hAnsi="Times New Roman" w:cs="Times New Roman"/>
          <w:sz w:val="28"/>
          <w:szCs w:val="28"/>
        </w:rPr>
        <w:t xml:space="preserve"> </w:t>
      </w:r>
      <w:r w:rsidR="006C3AF4">
        <w:rPr>
          <w:rFonts w:ascii="Times New Roman" w:hAnsi="Times New Roman" w:cs="Times New Roman"/>
          <w:sz w:val="28"/>
          <w:szCs w:val="28"/>
        </w:rPr>
        <w:t xml:space="preserve">в неделю </w:t>
      </w:r>
      <w:r w:rsidR="00537B8C">
        <w:rPr>
          <w:rFonts w:ascii="Times New Roman" w:hAnsi="Times New Roman" w:cs="Times New Roman"/>
          <w:sz w:val="28"/>
          <w:szCs w:val="28"/>
        </w:rPr>
        <w:t>),в 9классе 68часов(из них 8часов предмет составляет модуль «Введение в сложную историю России)</w:t>
      </w:r>
    </w:p>
    <w:p w:rsidR="00390FAE" w:rsidRPr="00A15B1C" w:rsidRDefault="00390FAE" w:rsidP="00A15B1C">
      <w:pPr>
        <w:rPr>
          <w:sz w:val="28"/>
          <w:szCs w:val="28"/>
        </w:rPr>
      </w:pPr>
    </w:p>
    <w:sectPr w:rsidR="00390FAE" w:rsidRPr="00A15B1C" w:rsidSect="00092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FAE"/>
    <w:rsid w:val="000922B3"/>
    <w:rsid w:val="00390FAE"/>
    <w:rsid w:val="00537B8C"/>
    <w:rsid w:val="006C3AF4"/>
    <w:rsid w:val="009F1DFE"/>
    <w:rsid w:val="00A15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2024-09-29T11:29:00Z</dcterms:created>
  <dcterms:modified xsi:type="dcterms:W3CDTF">2024-10-07T13:45:00Z</dcterms:modified>
</cp:coreProperties>
</file>