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ЭТИЧЕСКИЙ КОДЕКС ПЕДАГОГА - ПСИХОЛОГА СЛУЖБЫ ПРАКТИЧЕСКОЙ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ПСИХОЛОГИИ ОБРАЗОВАНИЯ РОССИИ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ОБЩИЕ ПОЛОЖЕНИЯ</w:t>
      </w:r>
    </w:p>
    <w:p w:rsidR="00C2468E" w:rsidRPr="00C2468E" w:rsidRDefault="00C2468E" w:rsidP="00C2468E">
      <w:pPr>
        <w:ind w:firstLine="708"/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Данный Этический кодекс распространяется на все профессиональные виды деятельности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педагога- психолога системы образования России (далее - психолог).</w:t>
      </w:r>
    </w:p>
    <w:p w:rsidR="00C2468E" w:rsidRPr="00C2468E" w:rsidRDefault="00C2468E" w:rsidP="00C2468E">
      <w:pPr>
        <w:ind w:firstLine="708"/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Главной целью Этического кодекса является установление основополагающих прав 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обязанностей, вытекающих из особенностей профессиональной деятельности психолога. Кодекс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должен служить психологу ориентиром при планировании и построении работы с клиентом, в том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числе при разрешении проблемных и конфликтных ситуаций, возникающих в процессе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профессиональной деятельности психолога. Кодекс призван оградить клиентов и общество в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целом от нежелательных последствий бесконтрольного и неквалифицированного использования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психологических знаний, и в то же время защитить психологов и практическую психологию от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дискредитации. Кодекс составлен в соответствии с Женевской конвенцией «О правах ребенка» 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действующим Российским законодательством.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Изучение Этического кодекса входит в базовую профессиональную подготовку практического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психолога образования.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Для решения возникающих этических проблем создается комиссия по Этике в составе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регионального научно-методического совета службы практической психологии образования.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ОСНОВНЫЕ ЭТИЧЕСКИЕ ПРИНЦИПЫ ДЕЯТЕЛЬНОСТИ ПСИХОЛОГА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Этические принципы призваны обеспечить:</w:t>
      </w:r>
    </w:p>
    <w:p w:rsidR="00C2468E" w:rsidRPr="00C2468E" w:rsidRDefault="00C2468E" w:rsidP="00C246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решение профессиональных задач в соответствии с этическими нормами;</w:t>
      </w:r>
    </w:p>
    <w:p w:rsidR="00C2468E" w:rsidRPr="00C2468E" w:rsidRDefault="00C2468E" w:rsidP="00C246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защиту законных прав людей, с которыми психологи вступают в </w:t>
      </w:r>
    </w:p>
    <w:p w:rsidR="00C2468E" w:rsidRPr="00C2468E" w:rsidRDefault="00C2468E" w:rsidP="00C246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профессиональное взаимодействие: обучающихся, воспитанников, студентов, </w:t>
      </w:r>
    </w:p>
    <w:p w:rsidR="00C2468E" w:rsidRPr="00C2468E" w:rsidRDefault="00C2468E" w:rsidP="00C246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педагогов, супервизоров, участников исследований и др. лиц, с которыми работает </w:t>
      </w:r>
    </w:p>
    <w:p w:rsidR="00C2468E" w:rsidRPr="00C2468E" w:rsidRDefault="00C2468E" w:rsidP="00C246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психолог</w:t>
      </w:r>
    </w:p>
    <w:p w:rsidR="00C2468E" w:rsidRPr="00C2468E" w:rsidRDefault="00C2468E" w:rsidP="00C246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сохранение доверия между психологом и клиентом;</w:t>
      </w:r>
    </w:p>
    <w:p w:rsidR="00C2468E" w:rsidRPr="00C2468E" w:rsidRDefault="00C2468E" w:rsidP="00C246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укрепление авторитета психологической службы образования среди обучающихся, </w:t>
      </w:r>
    </w:p>
    <w:p w:rsidR="00C2468E" w:rsidRPr="00C2468E" w:rsidRDefault="00C2468E" w:rsidP="00C2468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воспитанников, родителей и педагогической общественности.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Основными этическими принципами являются: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1. Принцип конфиденциальности.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2. Принцип компетентности.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3. Принцип ответственности.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4. Принцип этической и юридической правомочности.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5. Принцип квалифицированной пропаганды психологии.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6. Принцип благополучия клиента.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7. Принцип профессиональной кооперации.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lastRenderedPageBreak/>
        <w:t xml:space="preserve">8. Принцип информирования клиента о целях и результатах обследования. Данные принципы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согласуются с профессиональными стандартами, принятыми в работе психологов в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международном сообществ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1. ПРИНЦИП КОНФИДЕНЦИАЛЬНОСТИ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1. Информация, полученная психологом в процессе проведения работы, не подлежит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сознательному или случайному разглашению, а в ситуации необходимости передачи ее 2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третьим лицам должна быть представлена в форме, исключающей ее использование против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интересов клиентов.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2. Лица, участвующие в психологических исследованиях, тренингах и других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мероприятиях, должны быть осведомлены об объеме и характере информации, которая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может быть сообщена другим заинтересованным лицам и (или) учреждениям.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3. Участие обучающихся, воспитанников, родителей, педагогов в психологических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процедурах (диагностика, консультирование, коррекция и др.) должно быть сознательным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и добровольным.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4. Если информация, полученная от клиента, запрашивается экспертами (для решения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вопроса о компетентности психолога во время его аттестации), она должна быть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предоставлена в форме, исключающей идентификацию личности клиента экспертами. Для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этого вся информация о клиенте регистрируется и хранится с учетом строгой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конфиденциальности.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5. Отчеты о профессиональной деятельности, результаты исследований и публикации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должны быть составлены в форме, исключающей идентификацию личности клиента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окружающими людьми, не включенными в круг специалистов, работающих с данным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клиентом.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6. На присутствие третьих лиц во время диагностики или консультирования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необходимо предварительное согласие клиента или лиц, несущих за него ответственность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(в случае, если клиент не достиг 16-летнего возраста).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7. Администрация органа управления образованием или образовательного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учреждения, по заданию которого проводится психологическое обследование, должна быть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предупреждена о том, что на нее распространяется обязательство сохранения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профессиональной тайны. Сообщая администрации результаты обследования и своего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заключения, психолог должен воздерживаться от сообщения сведений, наносящих вред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клиенту и не имеющих отношения к образовательной ситуации.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2. ПРИНЦИП КОМПЕТЕНТНОСТИ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1. Психолог четко определяет и учитывает границы собственной компетентности.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lastRenderedPageBreak/>
        <w:t>2. Психолог несет ответственность за выбор процедуры и методов работы с клиентом.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3. ПРИНЦИП ОТВЕТСТВЕННОСТИ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1. Психолог осознает свою профессиональную и личную ответственность перед клиентом 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обществом за свою профессиональную деятельность.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2. Проводя исследования, психолог заботится, прежде всего, о благополучии людей и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не использует результаты работы им во вред.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3. Психолог несет ответственность за соблюдение данного Этического кодекса независимо от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того, проводит он психологическую работу сам или она идет под его руководством.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4. Психолог несет профессиональную ответственность за собственные высказывания на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психологические темы, сделанные в средствах массовой информации и в публичных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выступлениях.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5. Психолог в публичных выступлениях не имеет права пользоваться непроверенной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информацией, вводить людей в заблуждение относительно своего образования 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компетентности.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6. Психолог может не информировать клиента об истинных целях психологических процедур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только в тех случаях, когда альтернативные пути достижения этих целей невозможны.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7. При принятии решения об оказании психологической помощи недееспособным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лицам (несовершеннолетним; лицам, находящимся в остром стрессовом состоянии;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больным, имеющим на момент обращения диагноз психического расстройства, который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известен психологу, и т.п.) психолог несет ответственность за последствия выбранного 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использованного им вмешательства.3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4. ПРИНЦИП ЭТИЧЕСКОЙ И ЮРИДИЧЕСКОЙ ПРАВОМОЧНОСТИ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1. Психолог планирует и проводит исследования в соответствии с действующим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законодательством и профессиональными требованиями к проведению психологической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деятельности.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2. В случае расхождения между нормами данного Кодекса и обязанностями,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вменяемыми ему администрацией образовательного учреждения, психолог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руководствуется нормами данного Кодекса. Подобные случаи доводятся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до сведения администрации учреждения, где работает психолог, и профессиональной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психологической общественности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(методического объединения) или областного научно-методического совета службы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практической психологии.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3. Нормы данного Кодекса распространяются только на профессиональные отношения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психолога с клиентом и другими субъектами образовательного процесса.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lastRenderedPageBreak/>
        <w:t xml:space="preserve">4. Психолог может выполнять свои обязанности официального эксперта в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соответствии с законом. При этом на него полностью распространяются нормы данного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Кодекса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5. ПРИНЦИП КВАЛИФИЦИРОВАННОЙ ПРОПАГАНДЫ ПСИХОЛОГИИ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1. В любых сообщениях, предназначенных для людей, не имеющих психологического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образования, следует избегать избыточной информации, раскрывающей суть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профессиональных методов его работы. Подобная информация возможна только в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сообщениях для специалистов.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2. Во всех сообщениях психолог должен отражать возможности методов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практической психологии в соответствии с реальным положением дел. Следует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воздерживаться от любых высказываний, которые могут повлечь за собой неоправданные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ожидания от психолога.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3. Психолог обязан пропагандировать достижения психологии профессионально и точно в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соответствии с действительным состоянием науки на данный момент.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6.ПРИНЦИП БЛАГОПОЛУЧИЯ КЛИЕНТА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1. В своих профессиональных действиях психолог ориентируется на благополучие 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учитывает права всех субъектов образовательного процесса. В случаях, когда обязанности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психолога вступают в противоречие с этическими нормами, психолог разрешает эти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конфликты, руководствуясь принципом «не навреди».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2. Психолог в ходе профессиональной деятельности не должен допускать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дискриминации (ограничения конституционных прав и свобод личности) по социальному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статусу, возрасту, полу, национальности, вероисповеданию, интеллекту и любым другим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отличиям.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3. В профессиональной деятельности психолога образования приоритетными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объявляются права и интересы ребенка как основного субъекта образовательного процесса.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4. Психолог придерживается доброжелательного и </w:t>
      </w:r>
      <w:proofErr w:type="spellStart"/>
      <w:r w:rsidRPr="00C2468E">
        <w:rPr>
          <w:rFonts w:ascii="Times New Roman" w:hAnsi="Times New Roman" w:cs="Times New Roman"/>
        </w:rPr>
        <w:t>безоценочного</w:t>
      </w:r>
      <w:proofErr w:type="spellEnd"/>
      <w:r w:rsidRPr="00C2468E">
        <w:rPr>
          <w:rFonts w:ascii="Times New Roman" w:hAnsi="Times New Roman" w:cs="Times New Roman"/>
        </w:rPr>
        <w:t xml:space="preserve"> отношения к клиенту.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7. ПРИНЦИП ПРОФЕССИОНАЛЬНОЙ КООПЕРАЦИИ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1. Работа психолога основывается на праве и обязанности проявлять уважение к другим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специалистам и методам их работы независимо от собственных теоретических 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методических предпочтений.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2. Психолог воздерживается от публичных оценок и замечаний о средствах и методах работы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коллег в присутствии клиентов и обследуемых лиц.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3. Если этическое нарушение не может быть устранено неформальным путем, психолог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может вынести проблему на обсуждение методического объединения (МО), в конфликтных 4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lastRenderedPageBreak/>
        <w:t xml:space="preserve">ситуациях - на этическую комиссию регионального научно-методического совета службы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практической психологии образования.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8. ПРИНЦИП ИНФОРМИРОВАНИЯ КЛИЕНТА О ЦЕЛЯХ И РЕЗУЛЬТАТАХ</w:t>
      </w:r>
    </w:p>
    <w:p w:rsidR="00C2468E" w:rsidRPr="00C2468E" w:rsidRDefault="00C2468E" w:rsidP="00C2468E">
      <w:pPr>
        <w:jc w:val="center"/>
        <w:rPr>
          <w:rFonts w:ascii="Times New Roman" w:hAnsi="Times New Roman" w:cs="Times New Roman"/>
          <w:b/>
        </w:rPr>
      </w:pPr>
      <w:r w:rsidRPr="00C2468E">
        <w:rPr>
          <w:rFonts w:ascii="Times New Roman" w:hAnsi="Times New Roman" w:cs="Times New Roman"/>
          <w:b/>
        </w:rPr>
        <w:t>ОБСЛЕДОВАНИЯ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1. Психолог информирует клиента о целях и содержании психологической работы, </w:t>
      </w:r>
      <w:bookmarkStart w:id="0" w:name="_GoBack"/>
      <w:bookmarkEnd w:id="0"/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проводимой с ним, применяемых методах и способах получения информации, чтобы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клиент мог принять решение об участии в этой работе. В случаях, когда психологическая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процедура осуществляется с детьми до 16 лет, согласие на участие в ней ребенка должны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дать родители или лица, их заменяющие.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2. В процессе профессиональной деятельности психолог высказывает собственные суждения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и оценивает различные аспекты ситуации в форме, исключающей ограничение свободы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клиента в принятии им самостоятельного решения. В ходе работы по оказанию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психологической помощи должен строго соблюдаться принцип добровольности со стороны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клиента.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3. Психолог должен информировать участников психологической работы о тех аспектах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деятельности, которые могут повлиять на их решение участвовать (или не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участвовать) в предстоящей работе: физический риск, дискомфорт, неприятный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эмоциональный опыт и др.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4. Для получения согласия клиента на психологическую работу с ним психолог должен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использовать понятную терминологию и доступный для понимания клиента язык.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5. Заключение по результатам обследования не должно носить категорический характер, оно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может быть предложено клиенту только в виде рекомендаций. Рекомендации должны быть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четкими и не содержать заведомо невыполнимых условий.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6. В ходе обследования психолог должен выявлять и подчеркивать способности и 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возможности клиента.</w:t>
      </w:r>
    </w:p>
    <w:p w:rsidR="00C2468E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 xml:space="preserve">В случаях, если ребенок не достиг 16-летнего возраста, согласие на его участие в </w:t>
      </w:r>
    </w:p>
    <w:p w:rsidR="00607401" w:rsidRPr="00C2468E" w:rsidRDefault="00C2468E" w:rsidP="00C2468E">
      <w:pPr>
        <w:rPr>
          <w:rFonts w:ascii="Times New Roman" w:hAnsi="Times New Roman" w:cs="Times New Roman"/>
        </w:rPr>
      </w:pPr>
      <w:r w:rsidRPr="00C2468E">
        <w:rPr>
          <w:rFonts w:ascii="Times New Roman" w:hAnsi="Times New Roman" w:cs="Times New Roman"/>
        </w:rPr>
        <w:t>психологических процедурах должны дать родители или лица, их заменяющие</w:t>
      </w:r>
    </w:p>
    <w:sectPr w:rsidR="00607401" w:rsidRPr="00C2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204C6"/>
    <w:multiLevelType w:val="hybridMultilevel"/>
    <w:tmpl w:val="BF3A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72EB"/>
    <w:multiLevelType w:val="hybridMultilevel"/>
    <w:tmpl w:val="40FEE064"/>
    <w:lvl w:ilvl="0" w:tplc="451C93E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2744F"/>
    <w:multiLevelType w:val="hybridMultilevel"/>
    <w:tmpl w:val="FBD6E4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3"/>
    <w:rsid w:val="00607401"/>
    <w:rsid w:val="00653103"/>
    <w:rsid w:val="00C2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41A4F-784C-4A8B-9D9E-9333AB9D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2016-12-26T07:05:00Z</dcterms:created>
  <dcterms:modified xsi:type="dcterms:W3CDTF">2016-12-26T07:05:00Z</dcterms:modified>
</cp:coreProperties>
</file>