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E0" w:rsidRPr="00A20A78" w:rsidRDefault="007128E0" w:rsidP="007128E0">
      <w:pPr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lock-11190891"/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>Муниципальное  бюджетное общеобразовательное учреждение</w:t>
      </w:r>
    </w:p>
    <w:p w:rsidR="007128E0" w:rsidRPr="00A20A78" w:rsidRDefault="007128E0" w:rsidP="007128E0">
      <w:pPr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>Старокрымский</w:t>
      </w:r>
      <w:proofErr w:type="spellEnd"/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учебно-воспитательный  комплекс № 1 </w:t>
      </w:r>
    </w:p>
    <w:p w:rsidR="007128E0" w:rsidRPr="00A20A78" w:rsidRDefault="007128E0" w:rsidP="007128E0">
      <w:pPr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 xml:space="preserve"> «Школа-гимназия» имени братьев-партизан Стояновых» </w:t>
      </w:r>
    </w:p>
    <w:p w:rsidR="007128E0" w:rsidRPr="00A20A78" w:rsidRDefault="007128E0" w:rsidP="007128E0">
      <w:pPr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>Кировского района   Республики Крым</w:t>
      </w:r>
    </w:p>
    <w:p w:rsidR="007128E0" w:rsidRPr="00A20A78" w:rsidRDefault="007128E0" w:rsidP="007128E0">
      <w:pPr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>( МБОУ  «</w:t>
      </w:r>
      <w:proofErr w:type="spellStart"/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>Старокрымский</w:t>
      </w:r>
      <w:proofErr w:type="spellEnd"/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 xml:space="preserve"> УВК №1»)</w:t>
      </w:r>
    </w:p>
    <w:p w:rsidR="007128E0" w:rsidRPr="00A20A78" w:rsidRDefault="007128E0" w:rsidP="007128E0">
      <w:pPr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28E0" w:rsidRPr="00A20A78" w:rsidRDefault="007128E0" w:rsidP="007128E0">
      <w:pPr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0A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297345, Республика Крым,  Кировский район,  г. Старый Крым, ул. К. Либкнехта , 33, </w:t>
      </w:r>
    </w:p>
    <w:p w:rsidR="007128E0" w:rsidRPr="00A20A78" w:rsidRDefault="007128E0" w:rsidP="007128E0">
      <w:pPr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>тел.:0(6555) 5-15-97,</w:t>
      </w:r>
      <w:r w:rsidRPr="00A20A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proofErr w:type="gramEnd"/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A20A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A20A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skuvk</w:t>
      </w:r>
      <w:proofErr w:type="spellEnd"/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proofErr w:type="spellStart"/>
      <w:r w:rsidRPr="00A20A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kirov</w:t>
      </w:r>
      <w:proofErr w:type="spellEnd"/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proofErr w:type="spellStart"/>
      <w:r w:rsidRPr="00A20A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crimeaedu</w:t>
      </w:r>
      <w:proofErr w:type="spellEnd"/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A20A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128E0" w:rsidRPr="00A20A78" w:rsidRDefault="007128E0" w:rsidP="00712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0A78">
        <w:rPr>
          <w:rFonts w:ascii="Times New Roman" w:eastAsia="Times New Roman" w:hAnsi="Times New Roman" w:cs="Times New Roman"/>
          <w:b/>
          <w:sz w:val="24"/>
          <w:szCs w:val="24"/>
        </w:rPr>
        <w:t>ОКПО 00809397, ОГРН  1149102178213, ИНН 9108117480  КПП 910801001</w:t>
      </w:r>
    </w:p>
    <w:p w:rsidR="007128E0" w:rsidRPr="00A20A78" w:rsidRDefault="007128E0" w:rsidP="007128E0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4"/>
          <w:szCs w:val="24"/>
        </w:rPr>
      </w:pPr>
    </w:p>
    <w:p w:rsidR="007128E0" w:rsidRPr="00A20A78" w:rsidRDefault="007128E0" w:rsidP="007128E0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4"/>
          <w:szCs w:val="24"/>
        </w:rPr>
      </w:pPr>
    </w:p>
    <w:p w:rsidR="007128E0" w:rsidRPr="00A20A78" w:rsidRDefault="007128E0" w:rsidP="007128E0">
      <w:pPr>
        <w:widowControl w:val="0"/>
        <w:spacing w:after="332"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5" w:type="pct"/>
        <w:jc w:val="center"/>
        <w:tblLayout w:type="fixed"/>
        <w:tblLook w:val="01E0" w:firstRow="1" w:lastRow="1" w:firstColumn="1" w:lastColumn="1" w:noHBand="0" w:noVBand="0"/>
      </w:tblPr>
      <w:tblGrid>
        <w:gridCol w:w="3149"/>
        <w:gridCol w:w="2738"/>
        <w:gridCol w:w="3694"/>
      </w:tblGrid>
      <w:tr w:rsidR="007128E0" w:rsidRPr="00A20A78" w:rsidTr="00574F61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E0" w:rsidRPr="00A20A78" w:rsidRDefault="007128E0" w:rsidP="00574F61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 xml:space="preserve">РАССМОТРЕНА </w:t>
            </w:r>
          </w:p>
          <w:p w:rsidR="007128E0" w:rsidRPr="00A20A78" w:rsidRDefault="007128E0" w:rsidP="00574F61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на заседании школьного МО </w:t>
            </w:r>
          </w:p>
          <w:p w:rsidR="007128E0" w:rsidRPr="00A20A78" w:rsidRDefault="007128E0" w:rsidP="00574F61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Протокол 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  <w:t>от</w:t>
            </w:r>
            <w:proofErr w:type="gramEnd"/>
          </w:p>
          <w:p w:rsidR="007128E0" w:rsidRPr="00A20A78" w:rsidRDefault="007128E0" w:rsidP="00574F61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  <w:t>«_18.08._»__2023г.</w:t>
            </w:r>
          </w:p>
          <w:p w:rsidR="007128E0" w:rsidRPr="00A20A78" w:rsidRDefault="007128E0" w:rsidP="00574F61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E0" w:rsidRPr="00A20A78" w:rsidRDefault="007128E0" w:rsidP="00574F61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A20A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>СОГЛАСОВАНА</w:t>
            </w:r>
          </w:p>
          <w:p w:rsidR="007128E0" w:rsidRPr="00A20A78" w:rsidRDefault="007128E0" w:rsidP="00574F61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A20A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заместитель директора</w:t>
            </w:r>
          </w:p>
          <w:p w:rsidR="007128E0" w:rsidRPr="00A20A78" w:rsidRDefault="007128E0" w:rsidP="00574F61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A20A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по УВР</w:t>
            </w:r>
          </w:p>
          <w:p w:rsidR="007128E0" w:rsidRPr="00A20A78" w:rsidRDefault="007128E0" w:rsidP="00574F61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A20A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_____</w:t>
            </w:r>
            <w:proofErr w:type="spellStart"/>
            <w:r w:rsidRPr="00A20A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Меметова</w:t>
            </w:r>
            <w:proofErr w:type="spellEnd"/>
            <w:r w:rsidRPr="00A20A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 Л.С.</w:t>
            </w:r>
          </w:p>
          <w:p w:rsidR="007128E0" w:rsidRPr="00A20A78" w:rsidRDefault="007128E0" w:rsidP="00574F61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</w:pPr>
            <w:r w:rsidRPr="00A20A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E0" w:rsidRPr="00A20A78" w:rsidRDefault="007128E0" w:rsidP="00574F61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A20A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 xml:space="preserve">                 УТВЕРЖДЕНА</w:t>
            </w:r>
          </w:p>
          <w:p w:rsidR="007128E0" w:rsidRPr="00A20A78" w:rsidRDefault="007128E0" w:rsidP="00574F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20A7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приказом директора МБОУ </w:t>
            </w:r>
            <w:r w:rsidRPr="00A20A7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A20A7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A20A7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Старокрымский</w:t>
            </w:r>
            <w:proofErr w:type="spellEnd"/>
            <w:r w:rsidRPr="00A20A7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УВК №1 «Школа-гимназия»</w:t>
            </w:r>
          </w:p>
          <w:p w:rsidR="007128E0" w:rsidRPr="00A20A78" w:rsidRDefault="007128E0" w:rsidP="00574F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20A7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______________ Н.Г. Лысенко</w:t>
            </w:r>
          </w:p>
          <w:p w:rsidR="007128E0" w:rsidRPr="00A20A78" w:rsidRDefault="007128E0" w:rsidP="00574F61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A20A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Приказ от «18»08.2023г.№ 203-о</w:t>
            </w:r>
          </w:p>
        </w:tc>
      </w:tr>
    </w:tbl>
    <w:p w:rsidR="007128E0" w:rsidRPr="00A20A78" w:rsidRDefault="007128E0" w:rsidP="007128E0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4"/>
          <w:szCs w:val="24"/>
        </w:rPr>
      </w:pPr>
    </w:p>
    <w:p w:rsidR="007128E0" w:rsidRPr="00A20A78" w:rsidRDefault="007128E0" w:rsidP="007128E0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4"/>
          <w:szCs w:val="24"/>
        </w:rPr>
      </w:pPr>
    </w:p>
    <w:p w:rsidR="007128E0" w:rsidRPr="00A20A78" w:rsidRDefault="007128E0" w:rsidP="007128E0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4"/>
          <w:szCs w:val="24"/>
        </w:rPr>
      </w:pPr>
    </w:p>
    <w:p w:rsidR="007128E0" w:rsidRPr="00A20A78" w:rsidRDefault="007128E0" w:rsidP="007128E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A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Рабочая программа </w:t>
      </w:r>
    </w:p>
    <w:p w:rsidR="007128E0" w:rsidRPr="00A20A78" w:rsidRDefault="007128E0" w:rsidP="007128E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A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учебному предмету </w:t>
      </w:r>
      <w:r w:rsidRPr="00A20A7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fldChar w:fldCharType="begin"/>
      </w:r>
      <w:r w:rsidRPr="00A20A78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TOC \o "1-5" \h \z </w:instrText>
      </w:r>
      <w:r w:rsidRPr="00A20A7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fldChar w:fldCharType="separate"/>
      </w:r>
      <w:r w:rsidRPr="00A20A78">
        <w:rPr>
          <w:rFonts w:ascii="Times New Roman" w:eastAsia="Times New Roman" w:hAnsi="Times New Roman" w:cs="Times New Roman"/>
          <w:b/>
          <w:bCs/>
          <w:sz w:val="24"/>
          <w:szCs w:val="24"/>
        </w:rPr>
        <w:t>«Музыка»</w:t>
      </w:r>
    </w:p>
    <w:p w:rsidR="007128E0" w:rsidRPr="00A20A78" w:rsidRDefault="007128E0" w:rsidP="007128E0">
      <w:pPr>
        <w:widowControl w:val="0"/>
        <w:tabs>
          <w:tab w:val="left" w:leader="underscore" w:pos="5110"/>
        </w:tabs>
        <w:spacing w:after="599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A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для    1-4 классов (соответствует ФОП)</w:t>
      </w:r>
    </w:p>
    <w:p w:rsidR="007128E0" w:rsidRPr="00A20A78" w:rsidRDefault="007128E0" w:rsidP="007128E0">
      <w:pPr>
        <w:widowControl w:val="0"/>
        <w:tabs>
          <w:tab w:val="left" w:leader="underscore" w:pos="5110"/>
        </w:tabs>
        <w:spacing w:after="599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28E0" w:rsidRPr="00A20A78" w:rsidRDefault="007128E0" w:rsidP="007128E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A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Учитель                  Морозова И.Г.</w:t>
      </w:r>
    </w:p>
    <w:p w:rsidR="007128E0" w:rsidRPr="00A20A78" w:rsidRDefault="007128E0" w:rsidP="007128E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8E0" w:rsidRPr="00A20A78" w:rsidRDefault="007128E0" w:rsidP="007128E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8E0" w:rsidRPr="00A20A78" w:rsidRDefault="007128E0" w:rsidP="007128E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8E0" w:rsidRPr="00A20A78" w:rsidRDefault="007128E0" w:rsidP="007128E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8E0" w:rsidRPr="00A20A78" w:rsidRDefault="007128E0" w:rsidP="007128E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8E0" w:rsidRPr="00A20A78" w:rsidRDefault="007128E0" w:rsidP="007128E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8E0" w:rsidRPr="00A20A78" w:rsidRDefault="007128E0" w:rsidP="007128E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8E0" w:rsidRPr="00A20A78" w:rsidRDefault="004B6496" w:rsidP="007128E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A78">
        <w:rPr>
          <w:rFonts w:ascii="Times New Roman" w:eastAsia="Times New Roman" w:hAnsi="Times New Roman" w:cs="Times New Roman"/>
          <w:sz w:val="24"/>
          <w:szCs w:val="24"/>
        </w:rPr>
        <w:t>1 .ПОЯСНИТЕЛЬНАЯ ЗАПИСКА……………………………………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………..3</w:t>
      </w:r>
      <w:r w:rsidRPr="00A20A7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28E0" w:rsidRPr="00A20A78" w:rsidRDefault="004B6496" w:rsidP="007128E0">
      <w:pPr>
        <w:widowControl w:val="0"/>
        <w:tabs>
          <w:tab w:val="left" w:pos="978"/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A78">
        <w:rPr>
          <w:rFonts w:ascii="Times New Roman" w:eastAsia="Times New Roman" w:hAnsi="Times New Roman" w:cs="Times New Roman"/>
          <w:sz w:val="24"/>
          <w:szCs w:val="24"/>
        </w:rPr>
        <w:t>2.</w:t>
      </w:r>
      <w:hyperlink w:anchor="bookmark11" w:tooltip="Current Document">
        <w:r w:rsidRPr="00A20A78">
          <w:rPr>
            <w:rFonts w:ascii="Times New Roman" w:eastAsia="Times New Roman" w:hAnsi="Times New Roman" w:cs="Times New Roman"/>
            <w:sz w:val="24"/>
            <w:szCs w:val="24"/>
          </w:rPr>
          <w:t>СОДЕР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ЖАНИЕ ОБУЧЕНИЯ………………………………………………....6</w:t>
        </w:r>
        <w:r w:rsidRPr="00A20A78">
          <w:rPr>
            <w:rFonts w:ascii="Times New Roman" w:eastAsia="Times New Roman" w:hAnsi="Times New Roman" w:cs="Times New Roman"/>
            <w:sz w:val="24"/>
            <w:szCs w:val="24"/>
          </w:rPr>
          <w:tab/>
        </w:r>
      </w:hyperlink>
    </w:p>
    <w:p w:rsidR="007128E0" w:rsidRPr="00A20A78" w:rsidRDefault="004B6496" w:rsidP="007128E0">
      <w:pPr>
        <w:widowControl w:val="0"/>
        <w:tabs>
          <w:tab w:val="left" w:pos="978"/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A78">
        <w:rPr>
          <w:rFonts w:ascii="Times New Roman" w:eastAsia="Times New Roman" w:hAnsi="Times New Roman" w:cs="Times New Roman"/>
          <w:sz w:val="24"/>
          <w:szCs w:val="24"/>
        </w:rPr>
        <w:t>3.ПЛАНИРУЕМЫЕ РЕЗУ</w:t>
      </w:r>
      <w:r>
        <w:rPr>
          <w:rFonts w:ascii="Times New Roman" w:eastAsia="Times New Roman" w:hAnsi="Times New Roman" w:cs="Times New Roman"/>
          <w:sz w:val="24"/>
          <w:szCs w:val="24"/>
        </w:rPr>
        <w:t>ЛЬТАТЫ ОСВОЕНИЯ ПРОГРАММЫ…………..29</w:t>
      </w:r>
      <w:r w:rsidRPr="00A20A7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28E0" w:rsidRPr="00A20A78" w:rsidRDefault="004B6496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A20A7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  </w:t>
      </w:r>
      <w:r w:rsidRPr="00A20A7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4.ПРИЛОЖЕНИЯ К РАБОЧЕЙ ПРОГРАММЕ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……………………………….35</w:t>
      </w: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D910D7" w:rsidRDefault="00D910D7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D910D7" w:rsidRDefault="00D910D7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D910D7" w:rsidRDefault="00D910D7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D910D7" w:rsidRDefault="00D910D7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D910D7" w:rsidRDefault="00D910D7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D910D7" w:rsidRDefault="00D910D7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D910D7" w:rsidRDefault="00D910D7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D910D7" w:rsidRDefault="00D910D7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D910D7" w:rsidRPr="00A20A78" w:rsidRDefault="00D910D7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7128E0" w:rsidRPr="00A20A78" w:rsidRDefault="007128E0" w:rsidP="007128E0">
      <w:pPr>
        <w:spacing w:after="0" w:line="264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307288" w:rsidRPr="00A20A78" w:rsidRDefault="007128E0" w:rsidP="007128E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lastRenderedPageBreak/>
        <w:tab/>
      </w:r>
      <w:r w:rsidRPr="00A20A7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fldChar w:fldCharType="end"/>
      </w:r>
      <w:r w:rsidR="00ED174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1. </w:t>
      </w:r>
      <w:r w:rsidR="0037333E"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В течение периода начального общего образования необходимо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музицирование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Программа по музыке предусматривает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недирективным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Основная цель программы по музыке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– воспитание музыкальной культуры как части общей духовной культуры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становление системы ценностей, обучающихся в единстве эмоциональной и познавательной сферы;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музицированию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Важнейшие задачи обучения музыке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на уровне начального общего образования: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эмоционально-ценностной отзывчивости на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прекрасноев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жизни и в искусстве;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музицирования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предметными умениями и навыками в различных видах практического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музицирования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изучение закономерностей музыкального искусства: интонационная</w:t>
      </w:r>
      <w:r w:rsidR="00A92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>и жанровая природа музыки, основные выразительные средства, элементы музыкального языка;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Содержание учебного предмета структурно представлено восемью модулями 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>(тематическими линиями):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модуль № 1 «Народная музыка России»;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модуль № 2 «Классическая музыка»;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модуль № 3 «Музыка в жизни человека»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вариативные: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модуль № 4 «Музыка народов мира»;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модуль № 5 «Духовная музыка»;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модуль № 6 «Музыка театра и кино»;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модуль № 7 «Современная музыкальная культура»;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модуль № 8 «Музыкальная грамота»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Общее число часов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>, рекомендованных для изучения музыки ‑ 135 часов: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 1 классе – 33 часа (1 час в неделю),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во 2 классе – 34 часа (1 час в неделю),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 3 классе – 34 часа (1 час в неделю),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 4 классе – 34 часа (1 час в неделю).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07288" w:rsidRPr="00A20A78" w:rsidRDefault="00307288">
      <w:pPr>
        <w:rPr>
          <w:rFonts w:ascii="Times New Roman" w:hAnsi="Times New Roman" w:cs="Times New Roman"/>
          <w:sz w:val="24"/>
          <w:szCs w:val="24"/>
        </w:rPr>
        <w:sectPr w:rsidR="00307288" w:rsidRPr="00A20A78">
          <w:foot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lock-11190892"/>
      <w:bookmarkEnd w:id="0"/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​</w:t>
      </w:r>
      <w:r w:rsidR="00ED174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ОБУЧЕНИЯ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</w:t>
      </w:r>
    </w:p>
    <w:p w:rsidR="00307288" w:rsidRPr="00A20A78" w:rsidRDefault="003072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07288" w:rsidRPr="00A20A78" w:rsidRDefault="003733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Модуль № 1 «Народная музыка России»</w:t>
      </w:r>
    </w:p>
    <w:p w:rsidR="00307288" w:rsidRPr="00A20A78" w:rsidRDefault="003072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Данный модуль является одним из наиболее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значимых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Край, в котором ты живёшь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Музыкальные традиции малой Родины. Песни, обряды, музыкальные инструменты.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диалог с учителем о музыкальных традициях своего родного края;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Русский фольклор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заклички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, считалки, прибаутки).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русских народных песен разных жанров;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ёжка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», «Заинька» и другие);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сочинение мелодий, вокальная импровизация на основе текстов игрового детского фольклора;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Русские народные музыкальные инструменты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внешним видом, особенностями исполнения и звучания русских народных инструментов;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тембров инструментов;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на группы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духовых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ударных, струнных;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слушание фортепианных пьес композиторов, исполнение песен, в которых присутствуют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звукоизобразительные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элементы, подражание голосам народных инструментов;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Сказки, мифы и легенды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Народные сказители. Русские народные сказания, былины. Сказки и легенды о музыке и музыкантах.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манерой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сказывания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нараспев;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сказок, былин, эпических сказаний, рассказываемых нараспев;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 инструментальной музыке определение на слух музыкальных интонаций речитативного характера;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создание иллюстраций к прослушанным музыкальным и литературным произведениям;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Олонхо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, карело-финской Калевалы, калмыцкого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Джангара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Нартского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Жанры музыкального фольклора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тембра музыкальных инструментов, отнесение к одной из групп (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духовые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ударные, струнные);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импровизации, сочинение к ним ритмических аккомпанементов (звучащими жестами, на ударных инструментах);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Народные праздники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Осенины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Навруз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Ысыах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просмотр фильма (мультфильма), рассказывающего о символике фольклорного праздника;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посещение театра, театрализованного представления;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участие в народных гуляньях на улицах родного города, посёлка.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Первые артисты, народный театр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Скоморохи. Ярмарочный балаган. Вертеп.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чтение учебных, справочных текстов по теме;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диалог с учителем;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разучивание, исполнение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скоморошин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Фольклор народов России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Федерации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собое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особенностями музыкального фольклора различных народностей Российской Федерации;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 песен, танцев, импровизация ритмических аккомпанементов на ударных инструментах;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Фольклор в творчестве профессиональных музыкантов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диалог с учителем о значении фольклористики;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чтение учебных, популярных текстов о собирателях фольклора;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музыки, созданной композиторами на основе народных жанров и интонаций;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приёмов обработки, развития народных мелодий;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народных песен в композиторской обработке;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сравнение звучания одних и тех же мелодий в народном и композиторском варианте;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обсуждение аргументированных оценочных суждений на основе сравнения;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07288" w:rsidRPr="00A20A78" w:rsidRDefault="003072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07288" w:rsidRPr="00A20A78" w:rsidRDefault="0037333E" w:rsidP="008B74A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Модуль № 2 «Классическая музыка»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Композитор – исполнитель – слушатель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просмотр видеозаписи концерта;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музыки, рассматривание иллюстраций;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диалог с учителем по теме занятия;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мелодических фраз);</w:t>
      </w:r>
      <w:proofErr w:type="gramEnd"/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освоение правил поведения на концерте;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Композиторы – детям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Детская музыка П.И. Чайковского, С.С. Прокофьева, Д.Б.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Кабалевского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и других композиторов. Понятие жанра. Песня, танец, марш.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подбор эпитетов, иллюстраций к музыке;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жанра;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Оркестр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музыки в исполнении оркестра;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просмотр видеозаписи;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диалог с учителем о роли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дирижёра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,«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– дирижёр» – игра-имитация дирижёрских жестов во время звучания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 и исполнение песен соответствующей тематики;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Музыкальные инструменты. Фортепиано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многообразием красок фортепиано;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фортепианных пьес в исполнении известных пианистов;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«Я – пианист» – игра-имитация исполнительских движений во время звучания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детских пьес на фортепиано в исполнении учителя;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Музыкальные инструменты. Флейта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Предки современной флейты. Легенда о нимфе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Сиринкс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Эвридика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» К.В. Глюка, «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Сиринкс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» К. Дебюсси).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внешним видом, устройством и тембрами классических музыкальных инструментов;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музыкальных фрагментов в исполнении известных музыкантов-инструменталистов;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чтение учебных текстов, сказок и легенд, рассказывающих о музыкальных инструментах, истории их появления.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Музыкальные инструменты. Скрипка, виолончель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игра-имитация исполнительских движений во время звучания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песен, посвящённых музыкальным инструментам;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Вокальная музыка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жанрами вокальной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вокальных произведений композиторов-классиков;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освоение комплекса дыхательных, артикуляционных упражнений;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вокальные упражнения на развитие гибкости голоса, расширения его диапазона;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проблемная ситуация: что значит красивое пение;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 на знание вокальных музыкальных произведений и их авторов;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вокальных произведений композиторов-классиков;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 вокальной музыки; школьный конкурс юных вокалистов.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Инструментальная музыка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Жанры камерной инструментальной музыки: этюд, пьеса. Альбом. Цикл. Сюита. Соната. Квартет.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жанрами камерной инструментальной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произведений композиторов-классиков;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комплекса выразительных средств;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описание своего впечатления от восприятия;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 инструментальной музыки; составление словаря музыкальных жанров.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Программная музыка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Программное название, известный сюжет, литературный эпиграф.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произведений программной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обсуждение музыкального образа, музыкальных средств, использованных композитором;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Симфоническая музыка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Симфонический оркестр. Тембры, группы инструментов. Симфония, симфоническая картина.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составом симфонического оркестра, группами инструментов;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тембров инструментов симфонического оркестра;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фрагментов симфонической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дирижирование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» оркестром;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 симфонической музыки; просмотр фильма об устройстве оркестра.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Русские композиторы-классики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Творчество выдающихся отечественных композиторов.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музыки: фрагменты вокальных, инструментальных, симфонических сочинений;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наблюдение за развитием музыки; определение жанра, формы;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чтение учебных текстов и художественной литературы биографического характера;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вокализация тем инструментальных сочинений; разучивание, исполнение доступных вокальных сочинений;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концерта; просмотр биографического фильма.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Европейские композиторы-классики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Творчество выдающихся зарубежных композиторов.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музыки: фрагменты вокальных, инструментальных, симфонических сочинений;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наблюдение за развитием музыки; определение жанра, формы;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чтение учебных текстов и художественной литературы биографического характера;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вокализация тем инструментальных сочинений;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концерта; просмотр биографического фильма.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Мастерство исполнителя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творчеством выдающихся исполнителей классической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изучение программ, афиш консерватории, филармонии;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сравнение нескольких интерпретаций одного и того же произведения в исполнении разных музыкантов;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беседа на тему «Композитор – исполнитель – слушатель»;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 классической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создание коллекции записей любимого исполнителя.</w:t>
      </w:r>
    </w:p>
    <w:p w:rsidR="00307288" w:rsidRPr="00A20A78" w:rsidRDefault="003072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07288" w:rsidRPr="00A20A78" w:rsidRDefault="0037333E" w:rsidP="008B74A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Модуль № 3 «Музыка в жизни человека»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сопереживанию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Красота и вдохновение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диалог с учителем о значении красоты и вдохновения в жизни человека;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музыки, концентрация на её восприятии, своём внутреннем состоянии;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двигательная импровизация под музыку лирического характера «Цветы распускаются под музыку»;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выстраивание хорового унисона – вокального и психологического;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одновременное взятие и снятие звука, навыки певческого дыхания по руке дирижёра;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красивой песни;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разучивание хоровода 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Музыкальные пейзажи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произведений программной музыки, посвящённой образам природы;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подбор эпитетов для описания настроения, характера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сопоставление музыки с произведениями изобразительного искусства;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двигательная импровизация, пластическое интонирование;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одухотворенное исполнение песен о природе, её красоте;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Музыкальные портреты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подбор эпитетов для описания настроения, характера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сопоставление музыки с произведениями изобразительного искусства;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двигательная импровизация в образе героя музыкального произведения;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харáктерное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 песни – портретной зарисовки;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Какой же праздник без музыки?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Содержание: Музыка, создающая настроение праздника. Музыка в цирке, на уличном шествии, спортивном празднике.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диалог с учителем о значении музыки на празднике;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произведений торжественного, праздничного характера;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дирижирование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» фрагментами произведений;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конкурс на лучшего «дирижёра»;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 и исполнение тематических песен к ближайшему празднику;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проблемная ситуация: почему на праздниках обязательно звучит музыка;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запись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видеооткрытки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Танцы, игры и веселье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Музыка – игра звуками. Танец – искусство и радость движения. Примеры популярных танцев.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слушание, исполнение музыки скерцозного характера;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танцевальных движений;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танец-игра;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рефлексия собственного эмоционального состояния после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участияв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танцевальных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композициях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и импровизациях;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проблемная ситуация: зачем люди танцуют;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ритмическая импровизация в стиле определённого танцевального жанра;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Музыка на войне, музыка о войне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Военная тема в музыкальном искусстве.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Песни Великой Отечественной войны – песни Великой Победы.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чтение учебных и художественных текстов, посвящённых песням Великой Отечественной войны;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слушание, исполнение песен Великой Отечественной войны, знакомство с историей их сочинения и исполнения;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Главный музыкальный символ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Гимна Российской Федерации;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историей создания, правилами исполнения;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просмотр видеозаписей парада, церемонии награждения спортсменов;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чувство гордости, понятия достоинства и чести;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обсуждение этических вопросов, связанных с государственными символами страны;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Гимна своей республики, города, школы.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Искусство времени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слушание, исполнение музыкальных произведений, передающих образ непрерывного движения;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наблюдение за своими телесными реакциями (дыхание, пульс, мышечный тонус) при восприятии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проблемная ситуация: как музыка воздействует на человека;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программная ритмическая или инструментальная импровизация «Поезд», «Космический корабль».</w:t>
      </w:r>
    </w:p>
    <w:p w:rsidR="00307288" w:rsidRPr="00A20A78" w:rsidRDefault="003072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07288" w:rsidRPr="00A20A78" w:rsidRDefault="0037333E" w:rsidP="008B74A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Модуль № 4 «Музыка народов мира»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Кабалевским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Певец своего народа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творчеством композиторов;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сравнение их сочинений с народной музыкой;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формы, принципа развития фольклорного музыкального материала;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вокализация наиболее ярких тем инструментальных сочинений;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творческие, исследовательские проекты, посвящённые выдающимся композиторам.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Музыка стран ближнего зарубежья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особенностями музыкального фольклора народов других стран;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тембров инструментов;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на группы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духовых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ударных, струнных;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сравнение интонаций, жанров, ладов, инструментов других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народовс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фольклорными элементами народов России;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Музыка стран дальнего зарубежья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сальса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, босса-нова и другие). </w:t>
      </w:r>
      <w:proofErr w:type="gramEnd"/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Смешение традиций и культур в музыке Северной Америки.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особенностями музыкального фольклора народов других стран;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тембров инструментов;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на группы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духовых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ударных, струнных;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Диалог культур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творчеством композиторов;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сравнение их сочинений с народной музыкой;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формы, принципа развития фольклорного музыкального материала;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вокализация наиболее ярких тем инструментальных сочинений;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разучивание, исполнение доступных вокальных сочинений;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творческие, исследовательские проекты, посвящённые выдающимся композиторам.</w:t>
      </w:r>
    </w:p>
    <w:p w:rsidR="00307288" w:rsidRPr="00A20A78" w:rsidRDefault="003072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07288" w:rsidRPr="00A20A78" w:rsidRDefault="003733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Модуль № 5 «Духовная музыка»</w:t>
      </w:r>
    </w:p>
    <w:p w:rsidR="00307288" w:rsidRPr="00A20A78" w:rsidRDefault="003072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Звучание храма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Колокольность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в музыке русских композиторов.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обобщение жизненного опыта, связанного со звучанием колоколов;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колокольности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выявление, обсуждение характера, выразительных средств, использованных композитором;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двигательная импровизация – имитация движений звонаря на колокольне;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ритмические и артикуляционные упражнения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звонарских приговорок;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просмотр документального фильма о колоколах;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Песни верующих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слушание, разучивание, исполнение вокальных произведений религиозного содержания;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диалог с учителем о характере музыки, манере исполнения, выразительных средствах;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просмотр документального фильма о значении молитвы;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рисование по мотивам прослушанных музыкальных произведений.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Инструментальная музыка в церкви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Содержание: Орган и его роль в богослужении. Творчество И.С. Баха.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ответы на вопросы учителя;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органной музыки И.С. Баха;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описание впечатления от восприятия, характеристика музыкально-выразительных средств;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игровая имитация особенностей игры на органе (во время слушания);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наблюдение за трансформацией музыкального образа;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Искусство Русской православной церкви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посвящённые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святым. Образы Христа, Богородицы.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прослеживание исполняемых мелодий по нотной записи;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анализ типа мелодического движения, особенностей ритма, темпа, динамики;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сопоставление произведений музыки и живописи, посвящённых святым, Христу, Богородице;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храма; поиск в Интернете информации о Крещении Руси, святых, об иконах.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Религиозные праздники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:Р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ождество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 (с опорой на нотный текст), исполнение доступных вокальных произведений духовной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07288" w:rsidRPr="00A20A78" w:rsidRDefault="003072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07288" w:rsidRPr="00A20A78" w:rsidRDefault="003733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Модуль № 6 «Музыка театра и кино»</w:t>
      </w:r>
    </w:p>
    <w:p w:rsidR="00307288" w:rsidRPr="00A20A78" w:rsidRDefault="003072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постановки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силами обучающихся, посещение музыкальных театров, коллективный просмотр фильмов.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Музыкальная сказка на сцене, на экране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Характеры персонажей, отражённые в музыке. Тембр голоса. Соло. Хор, ансамбль.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видеопросмотр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музыкальной сказки;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обсуждение музыкально-выразительных средств, передающих повороты сюжета, характеры героев;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игра-викторина «Угадай по голосу»;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отдельных номеров из детской оперы, музыкальной сказки;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Театр оперы и балета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со знаменитыми музыкальными театрами;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просмотр фрагментов музыкальных спектаклей с комментариями учителя;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особенностей балетного и оперного спектакля;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тесты или кроссворды на освоение специальных терминов;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танцевальная импровизация под музыку фрагмента балета;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 и исполнение доступного фрагмента, обработки песни (хора из оперы);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Балет. Хореография – искусство танца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музыкальная викторина на знание балетной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пропевание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Опера. Главные герои и номера оперного спектакля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-К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орсакова («Садко», «Сказка о царе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», «Снегурочка»), М.И. Глинки («Руслан и Людмила»), К.В. Глюка («Орфей и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Эвридика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»), Дж. Верди и других композиторов).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фрагментов опер;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характера музыки сольной партии, роли и выразительных средств оркестрового сопровождения;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тембрами голосов оперных певцов;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освоение терминологии;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звучащие тесты и кроссворды на проверку знаний;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песни, хора из оперы;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рисование героев, сцен из опер;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просмотр фильма-оперы; постановка детской оперы.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Сюжет музыкального спектакля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либретто, структурой музыкального спектакля;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рисунок обложки для либретто опер и балетов;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анализ выразительных средств, создающих образы главных героев, противоборствующих сторон;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наблюдение за музыкальным развитием, характеристика приёмов, использованных композитором;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вокализация,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пропевание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музыкальных тем, пластическое интонирование оркестровых фрагментов;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 на знание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звучащие и терминологические тесты;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Оперетта, мюзикл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жанрами оперетты, мюзикла;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фрагментов из оперетт, анализ характерных особенностей жанра;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отдельных номеров из популярных музыкальных спектаклей;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сравнение разных постановок одного и того же мюзикла;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Кто создаёт музыкальный спектакль?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диалог с учителем по поводу синкретичного характера музыкального спектакля;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миром театральных профессий, творчеством театральных режиссёров, художников;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просмотр фрагментов одного и того же спектакля в разных постановках;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обсуждение различий в оформлении, режиссуре;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создание эскизов костюмов и декораций к одному из изученных музыкальных спектаклей;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виртуальныйквест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по музыкальному театру.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Патриотическая и народная тема в театре и кино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диалог с учителем;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просмотр фрагментов крупных сценических произведений, фильмов;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обсуждение характера героев и событий;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проблемная ситуация: зачем нужна серьёзная музыка;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песен о Родине, нашей стране, исторических событиях и подвигах героев;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307288" w:rsidRPr="00A20A78" w:rsidRDefault="003072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07288" w:rsidRPr="00A20A78" w:rsidRDefault="003733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Модуль № 7 «Современная музыкальная культура»</w:t>
      </w:r>
    </w:p>
    <w:p w:rsidR="00307288" w:rsidRPr="00A20A78" w:rsidRDefault="003072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фри-джаза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, от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эмбиента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Современные обработки классической музыки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различение музыки классической и её современной обработки;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обработок классической музыки, сравнение их с оригиналом;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обсуждение комплекса выразительных средств, наблюдение за изменением характера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вокальное исполнение классических тем в сопровождении современного ритмизованного аккомпанемента;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Джаз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Особенности джаза: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импровизационность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творчеством джазовых музыкантов;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узнавание, различение на слух джазовых композиций в отличие от других музыкальных стилей и направлений;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тембров музыкальных инструментов, исполняющих джазовую композицию;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плейлиста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коллекции записей джазовых музыкантов.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Исполнители современной музыки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Творчество одного или нескольких исполнителей современной музыки, популярных у молодёжи.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просмотр видеоклипов современных исполнителей;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сравнение их композиций с другими направлениями и стилями (классикой, духовной, народной музыкой);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составление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плейлиста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, коллекции записей современной музыки для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друзей-других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Электронные музыкальные инструменты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музыкальных композиций в исполнении на электронных музыкальных инструментах;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сравнение их звучания с акустическими инструментами, обсуждение результатов сравнения;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подбор электронных тембров для создания музыки к фантастическому фильму;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готовыми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семплами (например,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GarageBand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07288" w:rsidRPr="00A20A78" w:rsidRDefault="003072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07288" w:rsidRPr="00A20A78" w:rsidRDefault="0037333E" w:rsidP="008B74A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Модуль № 8 «Музыкальная грамота»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Весь мир звучит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Звуки музыкальные и шумовые. Свойства звука: высота, громкость, длительность, тембр.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со звуками музыкальными и шумовыми;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различение, определение на слух звуков различного качества;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артикуляционные упражнения, разучивание и исполнение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и песен с использованием звукоподражательных элементов, шумовых звуков.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Звукоряд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Нотный стан, скрипичный ключ. Ноты первой октавы.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элементами нотной записи;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пение с названием нот, игра на металлофоне звукоряда от ноты «до»;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 и исполнение вокальных упражнений, песен, построенных на элементах звукоряда.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Интонация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Выразительные и изобразительные интонации.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разучивание, исполнение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вокальных упражнений, песен, вокальные и инструментальные импровизации на основе данных интонаций;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слушание фрагментов музыкальных произведений, включающих примеры изобразительных интонаций.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Ритм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Звуки длинные и короткие (восьмые и четвертные длительности), такт, тактовая черта.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игра «Ритмическое эхо»,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прохлопывание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ритма по ритмическим карточкам, проговаривание с использованием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ритмослогов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Ритмический рисунок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игра «Ритмическое эхо»,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прохлопывание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ритма по ритмическим карточкам, проговаривание с использованием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ритмослогов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Размер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Равномерная пульсация. Сильные и слабые доли. Размеры 2/4, 3/4, 4/4.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ритмические упражнения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слух, по нотной записи размеров 2/4, 3/4, 4/4;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мелодий в размерах 2/4, 3/4, 4/4; вокальная и инструментальная импровизация в заданном размере.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Музыкальный язык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Темп, тембр. Динамика (форте, пиано, крещендо, диминуэндо). Штрихи (стаккато, легато, акцент).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знакомство с элементами музыкального языка, специальными терминами, их обозначением в нотной записи;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изученных элементов на слух при восприятии музыкальных произведений;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вокальных 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ритмических упражнений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песен с ярко выраженными динамическими, темповыми, штриховыми красками;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Высота звуков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освоение понятий «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выше-ниже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наблюдение за изменением музыкального образа при изменении регистра;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кратких мелодий по нотам; выполнение упражнений на виртуальной клавиатуре.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Мелодия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Мотив, музыкальная фраза.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Поступенное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плавное движение мелодии, скачки. Мелодический рисунок.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поступенным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плавным движением, скачками, остановками;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исполнение, импровизация (вокальная или на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звуковысотных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музыкальных инструментах) различных мелодических рисунков;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кратких мелодий по нотам.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Сопровождение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Аккомпанемент. Остинато. Вступление, заключение, проигрыш.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слух, прослеживание по нотной записи главного голоса и сопровождения;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различение, характеристика мелодических и ритмических особенностей главного голоса и сопровождения;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показ рукой линии движения главного голоса и аккомпанемента;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различение простейших элементов музыкальной формы: вступление, заключение, проигрыш;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составление наглядной графической схемы;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Песня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Куплетная форма. Запев, припев.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со строением куплетной формы;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составление наглядной буквенной или графической схемы куплетной формы;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исполнение песен, написанных в куплетной форме;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различение куплетной формы при слушании незнакомых музыкальных произведений;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импровизация, сочинение новых куплетов к знакомой песне.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Лад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Понятие лада. Семиступенные лады мажор и минор. Краска звучания.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Ступеневый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состав.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 ладового наклонения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игра «Солнышко – туча»;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наблюдение за изменением музыкального образа при изменении лада;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распевания, вокальные упражнения, построенные на чередовании мажора и минора;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исполнение песен с ярко выраженной ладовой окраской;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импровизация, сочинение в заданном ладу; чтение сказок о нотах и музыкальных ладах.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Пентатоника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Пентатоника – пятиступенный лад, распространённый у многих народов.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инструментальных произведений, исполнение песен, написанных в пентатонике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Ноты в разных октавах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Ноты второй и малой октавы. Басовый ключ.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нотной записью во второй и малой октаве;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слух, в какой октаве звучит музыкальный фрагмент;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кратких мелодий по нотам.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Дополнительные обозначения в нотах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Реприза, фермата, вольта, украшения (трели, форшлаги).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 дополнительными элементами нотной записи;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исполнение песен,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в которых присутствуют данные элементы.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Ритмические рисунки в размере 6/8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Размер 6/8. Нота с точкой. Шестнадцатые. Пунктирный ритм.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слух, прослеживание по нотной записи ритмических рисунков в размере 6/8;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игра «Ритмическое эхо»,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прохлопывание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ритма по ритмическим карточкам, проговаривание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ритмослогами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мелодий и аккомпанементов в размере 6/8.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Тональность. Гамма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Тоника, тональность. Знаки при ключе. Мажорные и минорные тональности (до 2–3 знаков при ключе).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устойчивых звуков;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игра «устой –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неустой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пение упражнений – гамм с названием нот, прослеживание по нотам;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освоение понятия «тоника»;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упражнение на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допевание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неполной музыкальной фразы до тоники «Закончи музыкальную фразу»;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импровизация в заданной тональности.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Интервалы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освоение понятия «интервал»;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анализ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ступеневого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состава мажорной и минорной гаммы (тон-полутон);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подбор эпитетов для определения краски звучания различных интервалов;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разучивание, исполнение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и песен с ярко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выраженной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характерной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интерваликой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в мелодическом движении;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элементы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двухголосия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досочинение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Гармония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аккордовая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арпеджио.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различение на слух интервалов и аккордов;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различение на слух мажорных и минорных аккордов;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разучивание, исполнение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и песен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смелодическимдвижениемпо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звукам аккордов;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вокальные упражнения с элементами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трёхголосия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сочинение аккордового аккомпанемента к мелодии песни.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Музыкальная форма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знакомство со строением музыкального произведения, понятиями двухчастной и трёхчастной формы, рондо;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произведений: определение формы их строения на слух;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составление наглядной буквенной или графической схемы;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исполнение песен, написанных в двухчастной или трёхчастной форме;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Вариации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Содержание: Варьирование как принцип развития. Тема. Вариации.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слушание произведений, сочинённых в форме вариаций;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наблюдение за развитием, изменением основной темы;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составление наглядной буквенной или графической схемы;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исполнение ритмической партитуры, построенной по принципу вариаций;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вариативно: коллективная импровизация в форме вариаций.</w:t>
      </w:r>
    </w:p>
    <w:p w:rsidR="00307288" w:rsidRPr="00A20A78" w:rsidRDefault="00307288">
      <w:pPr>
        <w:rPr>
          <w:rFonts w:ascii="Times New Roman" w:hAnsi="Times New Roman" w:cs="Times New Roman"/>
          <w:sz w:val="24"/>
          <w:szCs w:val="24"/>
        </w:rPr>
        <w:sectPr w:rsidR="00307288" w:rsidRPr="00A20A78">
          <w:pgSz w:w="11906" w:h="16383"/>
          <w:pgMar w:top="1134" w:right="850" w:bottom="1134" w:left="1701" w:header="720" w:footer="720" w:gutter="0"/>
          <w:cols w:space="720"/>
        </w:sectPr>
      </w:pP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11190893"/>
      <w:bookmarkEnd w:id="1"/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​</w:t>
      </w:r>
      <w:r w:rsidR="00ED1749" w:rsidRPr="00ED17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ED1749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МУЗЫКЕ НА УРОВНЕ НАЧАЛЬНОГО ОБЩЕГО ОБРАЗОВАНИЯ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7288" w:rsidRPr="00A20A78" w:rsidRDefault="003072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музыки на уровне начального общего образования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1) в области гражданско-патриотического воспитания: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проявление интереса к освоению музыкальных традиций своего края, музыкальной культуры народов России;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уважение к достижениям отечественных мастеров культуры;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стремление участвовать в творческой жизни своей школы, города, республики.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2) в области духовно-нравственного воспитания: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3) в области эстетического воспитания: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умение видеть прекрасное в жизни, наслаждаться красотой;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стремление к самовыражению в разных видах искусства.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4) в области научного познания: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единстве и особенностях художественной и научной картины мира;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5) в области физического воспитания, формирования культуры здоровья и эмоционального благополучия: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профилактика умственного и физического утомления с использованием возможностей музыкотерапии.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6) в области трудового воспитания: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установка на посильное активное участие в практической деятельности;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трудолюбие в учёбе, настойчивость в достижении поставленных целей;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интерес к практическому изучению профессий в сфере культуры и искусства;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уважение к труду и результатам трудовой деятельности.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7) в области экологического воспитания:</w:t>
      </w:r>
    </w:p>
    <w:p w:rsidR="00307288" w:rsidRPr="00A20A78" w:rsidRDefault="0037333E" w:rsidP="00ED174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природе; неприятие действий, приносящих ей вред.</w:t>
      </w:r>
      <w:bookmarkStart w:id="3" w:name="_Toc139972685"/>
      <w:bookmarkEnd w:id="3"/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МЕТАПРЕДМЕТНЫЕ РЕЗУЛЬТАТЫ</w:t>
      </w:r>
    </w:p>
    <w:p w:rsidR="00307288" w:rsidRPr="00A20A78" w:rsidRDefault="003072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07288" w:rsidRPr="00A20A78" w:rsidRDefault="003733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музицирования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подходящий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анализировать текстовую, виде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графическую, звуковую, информацию в соответствии с учебной задачей;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анализировать музыкальные тексты (акустические и нотные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)п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>о предложенному учителем алгоритму;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1) невербальная коммуникация: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выступать перед публикой в качестве исполнителя музыки (соло или в коллективе);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2) вербальная коммуникация: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3) совместная деятельность (сотрудничество):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стремиться к объединению усилий, эмоциональной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в ситуациях совместного восприятия, исполнения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переключаться между различными формами коллективной,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групповойи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индивидуальныес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учётом участия в коллективных задачах) в стандартной (типовой)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ситуациина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основе предложенного формата планирования, распределения промежуточных шагов и сроков;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ответственно выполнять свою часть работы; оценивать свой вклад в общий результат;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A2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07288" w:rsidRPr="00A20A78" w:rsidRDefault="00307288" w:rsidP="00ED174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39972686"/>
      <w:bookmarkEnd w:id="4"/>
    </w:p>
    <w:p w:rsidR="00307288" w:rsidRPr="00A20A78" w:rsidRDefault="0037333E" w:rsidP="00ED174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07288" w:rsidRPr="00A20A78" w:rsidRDefault="0037333E" w:rsidP="00ED174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Обучающиеся</w:t>
      </w:r>
      <w:proofErr w:type="gramEnd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, освоившие основную образовательную программу по музыке: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сознательно стремятся к развитию своих музыкальных способностей;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имеют опыт восприятия, творческой и исполнительской деятельности;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 уважением относятся к достижениям отечественной музыкальной культуры;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стремятся к расширению своего музыкального кругозора.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концу изучения модуля № 1 «Народная музыка России» </w:t>
      </w:r>
      <w:proofErr w:type="gramStart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научится: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определять на слух и называть знакомые народные музыкальные инструменты;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группировать народные музыкальные инструменты по принципу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звукоизвлечения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: духовые, ударные, струнные;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создавать ритмический аккомпанемент на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ударныхинструментахпри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исполнении народной песни;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исполнять народные произведения различных жанров с сопровождением и без сопровождения;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концу изучения модуля № 2 «Классическая музыка» </w:t>
      </w:r>
      <w:proofErr w:type="gramStart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научится: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различать концертные жанры по особенностям исполнения (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камерныеи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симфонические, вокальные и инструментальные), знать их разновидности, приводить примеры;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исполнять (в том числе фрагментарно, отдельными темами) сочинения композиторов-классиков;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характеризовать выразительные средства, использованные композитором для создания музыкального образа;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концу изучения модуля № 3 «Музыка в жизни человека» </w:t>
      </w:r>
      <w:proofErr w:type="gramStart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научится: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танцевальность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маршевость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(связь с движением), </w:t>
      </w:r>
      <w:proofErr w:type="spell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декламационность</w:t>
      </w:r>
      <w:proofErr w:type="spellEnd"/>
      <w:r w:rsidRPr="00A20A78">
        <w:rPr>
          <w:rFonts w:ascii="Times New Roman" w:hAnsi="Times New Roman" w:cs="Times New Roman"/>
          <w:color w:val="000000"/>
          <w:sz w:val="24"/>
          <w:szCs w:val="24"/>
        </w:rPr>
        <w:t>, эпос (связь со словом);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осознавать собственные чувства и мысли, эстетические переживания, замечать </w:t>
      </w: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прекрасное</w:t>
      </w:r>
      <w:proofErr w:type="gramEnd"/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концу изучения модуля № 4 «Музыка народов мира» </w:t>
      </w:r>
      <w:proofErr w:type="gramStart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научится: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различать на слух и исполнять произведения народной и композиторской музыки других стран;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концу изучения модуля № 5 «Духовная музыка» </w:t>
      </w:r>
      <w:proofErr w:type="gramStart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научится: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исполнять доступные образцы духовной музыки;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концу изучения модуля № 6 «Музыка театра и кино» </w:t>
      </w:r>
      <w:proofErr w:type="gramStart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научится: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определять и называть особенности музыкально-сценических жанров (опера, балет, оперетта, мюзикл);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концу изучения модуля № 7 «Современная музыкальная культура» </w:t>
      </w:r>
      <w:proofErr w:type="gramStart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научится: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исполнять современные музыкальные произведения, соблюдая певческую культуру звука.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концу изучения модуля № 8 «Музыкальная грамота» </w:t>
      </w:r>
      <w:proofErr w:type="gramStart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</w:t>
      </w:r>
      <w:proofErr w:type="gramEnd"/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научится: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различать на слух принципы развития: повтор, контраст, варьирование;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ориентироваться в нотной записи в пределах певческого диапазона;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исполнять и создавать различные ритмические рисунки;</w:t>
      </w:r>
    </w:p>
    <w:p w:rsidR="00307288" w:rsidRPr="00A20A78" w:rsidRDefault="003733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color w:val="000000"/>
          <w:sz w:val="24"/>
          <w:szCs w:val="24"/>
        </w:rPr>
        <w:t>исполнять песни с простым мелодическим рисунком.</w:t>
      </w:r>
    </w:p>
    <w:p w:rsidR="00307288" w:rsidRPr="00A20A78" w:rsidRDefault="00307288">
      <w:pPr>
        <w:rPr>
          <w:rFonts w:ascii="Times New Roman" w:hAnsi="Times New Roman" w:cs="Times New Roman"/>
          <w:sz w:val="24"/>
          <w:szCs w:val="24"/>
        </w:rPr>
        <w:sectPr w:rsidR="00307288" w:rsidRPr="00A20A78">
          <w:pgSz w:w="11906" w:h="16383"/>
          <w:pgMar w:top="1134" w:right="850" w:bottom="1134" w:left="1701" w:header="720" w:footer="720" w:gutter="0"/>
          <w:cols w:space="720"/>
        </w:sectPr>
      </w:pPr>
    </w:p>
    <w:p w:rsidR="00ED1749" w:rsidRDefault="00ED174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block-11190894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4. ПРИЛОЖЕНИЕ К РАБОЧЕЙ ПРОГРАММЕ</w:t>
      </w:r>
    </w:p>
    <w:p w:rsidR="00307288" w:rsidRPr="00A20A78" w:rsidRDefault="003733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07288" w:rsidRPr="00A20A78" w:rsidRDefault="003733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pPr w:leftFromText="180" w:rightFromText="180" w:vertAnchor="text" w:tblpY="1"/>
        <w:tblOverlap w:val="never"/>
        <w:tblW w:w="1402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6150"/>
        <w:gridCol w:w="1319"/>
        <w:gridCol w:w="1374"/>
        <w:gridCol w:w="1560"/>
        <w:gridCol w:w="2726"/>
      </w:tblGrid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Край, в котором ты живёшь: 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 край» (То березка, то рябина…, муз.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Д.Б.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А.Пришельца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«Моя Россия» (муз. 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Струве, сл.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Н.Соловьёвой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фольклор: русские народные песни «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кузнице», «Веселые гуси», «Скок, скок, молодой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дроздок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Земелюшка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-чернозем», «У кота-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воркота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Солдатушки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бравы ребятушки»;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заклички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В.Я.Шаинский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«Дважды два – четыре»</w:t>
            </w:r>
            <w:proofErr w:type="gramEnd"/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Сказки, мифы и легенды: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С.Прокофьев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России: татарская народная песня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Энисэ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якутская народная песня «Олененок»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D910D7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910D7" w:rsidRPr="00A20A78" w:rsidRDefault="00D910D7" w:rsidP="00D910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D910D7" w:rsidRPr="00D910D7" w:rsidRDefault="00D910D7" w:rsidP="00D910D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D910D7" w:rsidRPr="00D910D7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D910D7" w:rsidRPr="00A20A78" w:rsidRDefault="00D910D7" w:rsidP="00D910D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Композиторы – детям: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Д.Кабалевский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песня о школе;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П.И.Чайковский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Ребиков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«Медведь»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150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Оркестр: И. Гайдн Анданте из симфонии № 94;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Л.ван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1319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15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инструменты. Флейта: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И.С.Бах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«Шутка»,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В.Моцарт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Эвридика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К.В. Глюка,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Сиринкс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К. Дебюсси</w:t>
            </w:r>
          </w:p>
        </w:tc>
        <w:tc>
          <w:tcPr>
            <w:tcW w:w="1319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Вокальная музыка: С.С. Прокофьев, стихи А.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Европейские композиторы-классики: Л.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Бетховен Марш «Афинские развалины»,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И.Брамс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«Колыбельная»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D910D7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910D7" w:rsidRPr="00A20A78" w:rsidRDefault="00D910D7" w:rsidP="00D910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D910D7" w:rsidRPr="00D910D7" w:rsidRDefault="00D910D7" w:rsidP="00D910D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D910D7" w:rsidRPr="00D910D7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П.И.Чайковского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Э.Грига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Д.Б.Кабалевского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музыка вечера - «Вечерняя сказка» А.И. Хачатуряна; «Колыбельная медведицы» сл. Яковлева,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.Е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.П.Крылатова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«Вечерняя музыка» В. Гаврилина; «Летний вечер тих и ясен…» на сл. Фета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портреты: песня «Болтунья» сл. А.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150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Танцы, игры и веселье: А.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Спадавеккиа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обрый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жук», песня из к/ф «Золушка», И. Дунаевский Полька; И.С. Бах «Волынка»</w:t>
            </w:r>
          </w:p>
        </w:tc>
        <w:tc>
          <w:tcPr>
            <w:tcW w:w="1319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15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же праздник без музыки? О.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Бихлер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1319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">
              <w:r w:rsidRPr="00A20A7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https://m.edsoo.ru/7f411bf8</w:t>
              </w:r>
            </w:hyperlink>
          </w:p>
        </w:tc>
      </w:tr>
      <w:tr w:rsidR="00D910D7" w:rsidRPr="00A20A78" w:rsidTr="00D910D7">
        <w:trPr>
          <w:trHeight w:val="144"/>
          <w:tblCellSpacing w:w="20" w:type="nil"/>
        </w:trPr>
        <w:tc>
          <w:tcPr>
            <w:tcW w:w="896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10D7" w:rsidRPr="00A20A78" w:rsidRDefault="00D910D7" w:rsidP="00D910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10D7" w:rsidRPr="00D910D7" w:rsidRDefault="00D910D7" w:rsidP="00D910D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19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D910D7" w:rsidRPr="00D910D7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4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10D7" w:rsidRPr="00A20A78" w:rsidRDefault="00D910D7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Певец своего народа: А. Хачатурян Андантино, «Подражание 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народному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Гусейнли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сл. Т.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Муталлибова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А.Хачатуряна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Теодоракис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D910D7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910D7" w:rsidRPr="00A20A78" w:rsidRDefault="00D910D7" w:rsidP="00D910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D910D7" w:rsidRPr="00D910D7" w:rsidRDefault="00D910D7" w:rsidP="00D910D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D910D7" w:rsidRPr="00D910D7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">
              <w:r w:rsidRPr="00A20A7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Религиозные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:Р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ождественский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">
              <w:r w:rsidRPr="00A20A7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https://m.edsoo.ru/7f411bf8</w:t>
              </w:r>
            </w:hyperlink>
          </w:p>
        </w:tc>
      </w:tr>
      <w:tr w:rsidR="00D910D7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910D7" w:rsidRPr="00A20A78" w:rsidRDefault="00D910D7" w:rsidP="00D910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D910D7" w:rsidRPr="00D910D7" w:rsidRDefault="00D910D7" w:rsidP="00D910D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D910D7" w:rsidRPr="00D910D7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D910D7" w:rsidRPr="00A20A78" w:rsidRDefault="00D910D7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150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319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D910D7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10D7" w:rsidRDefault="00D910D7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D7" w:rsidRDefault="00D910D7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1" w:rsidRPr="00D910D7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15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1319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150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319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6150" w:type="dxa"/>
            <w:tcBorders>
              <w:top w:val="single" w:sz="8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319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D910D7" w:rsidRPr="00A20A78" w:rsidTr="00D910D7">
        <w:trPr>
          <w:trHeight w:val="144"/>
          <w:tblCellSpacing w:w="20" w:type="nil"/>
        </w:trPr>
        <w:tc>
          <w:tcPr>
            <w:tcW w:w="896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10D7" w:rsidRPr="00A20A78" w:rsidRDefault="00D910D7" w:rsidP="00D910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8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10D7" w:rsidRPr="00D910D7" w:rsidRDefault="00D910D7" w:rsidP="00D910D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19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D910D7" w:rsidRPr="00D910D7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4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обработки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классики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:В</w:t>
            </w:r>
            <w:proofErr w:type="spellEnd"/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Мориа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«Фигаро» в современной обработке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музыкальные инструменты: 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Томита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D910D7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910D7" w:rsidRPr="00A20A78" w:rsidRDefault="00D910D7" w:rsidP="00D910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D910D7" w:rsidRPr="00D910D7" w:rsidRDefault="00D910D7" w:rsidP="00D910D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D910D7" w:rsidRPr="00D910D7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Февронии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Песня: П.И. Чайковский «Осенняя песнь»; Д.Б.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Кабалевский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61" w:rsidRPr="00A20A78" w:rsidRDefault="00574F61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D910D7" w:rsidRPr="00A20A78" w:rsidTr="00D910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910D7" w:rsidRPr="00A20A78" w:rsidRDefault="00D910D7" w:rsidP="00D910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0" w:type="dxa"/>
            <w:tcMar>
              <w:top w:w="50" w:type="dxa"/>
              <w:left w:w="100" w:type="dxa"/>
            </w:tcMar>
            <w:vAlign w:val="center"/>
          </w:tcPr>
          <w:p w:rsidR="00D910D7" w:rsidRPr="00D910D7" w:rsidRDefault="00D910D7" w:rsidP="00D910D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D910D7" w:rsidRPr="00D910D7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D910D7" w:rsidRPr="00A20A78" w:rsidRDefault="00D910D7" w:rsidP="00D91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F61" w:rsidRPr="00A20A78" w:rsidTr="00D910D7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574F61" w:rsidRPr="00A20A78" w:rsidRDefault="00574F61" w:rsidP="00D91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D91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A78" w:rsidRPr="00A20A78" w:rsidRDefault="00A20A78">
      <w:pPr>
        <w:rPr>
          <w:rFonts w:ascii="Times New Roman" w:hAnsi="Times New Roman" w:cs="Times New Roman"/>
          <w:sz w:val="24"/>
          <w:szCs w:val="24"/>
        </w:rPr>
        <w:sectPr w:rsidR="00A20A78" w:rsidRPr="00A20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F61" w:rsidRPr="00A20A78" w:rsidRDefault="00574F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4F61" w:rsidRPr="00A20A78" w:rsidRDefault="00574F61" w:rsidP="00D910D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307288" w:rsidRPr="00A20A78" w:rsidRDefault="003733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14034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6195"/>
        <w:gridCol w:w="1254"/>
        <w:gridCol w:w="1439"/>
        <w:gridCol w:w="1560"/>
        <w:gridCol w:w="2693"/>
      </w:tblGrid>
      <w:tr w:rsidR="00076C4E" w:rsidRPr="00A20A78" w:rsidTr="00ED1749">
        <w:trPr>
          <w:trHeight w:val="144"/>
          <w:tblCellSpacing w:w="20" w:type="nil"/>
        </w:trPr>
        <w:tc>
          <w:tcPr>
            <w:tcW w:w="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</w:tcPr>
          <w:p w:rsidR="00076C4E" w:rsidRPr="00A20A78" w:rsidRDefault="00076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C4E" w:rsidRPr="00A20A78" w:rsidRDefault="00076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C4E" w:rsidRPr="00A20A78" w:rsidRDefault="00076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C4E" w:rsidRPr="00A20A78" w:rsidRDefault="00076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мосточку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В.Я.Шаинский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«Вместе весело шагать»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Сказки, мифы и легенды: «Былина о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Вольге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Н.Добронравов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 народов России: народная песня коми </w:t>
            </w: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«Провожание»; татарская народная песня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Туган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">
              <w:r w:rsidRPr="00A20A7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076C4E" w:rsidRDefault="00076C4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076C4E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195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композиторы-классики: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П.И.Чайковский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1254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195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Европейские композиторы-классики: Л.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254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Программная музыка: А.К.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Лядов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«Кикимора», «Волшебное озеро»; М.П. Мусоргский. «Рассвет на Москве-реке» – вступление к опере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Хованщина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Симфоническая музыка: П.И. Чайковский Симфония № 4, Финал; С.С. Прокофьев. Классическая симфония (№ </w:t>
            </w: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1) Первая часть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</w:t>
              </w:r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076C4E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076C4E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195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музыкальный символ: Гимн России</w:t>
            </w:r>
          </w:p>
        </w:tc>
        <w:tc>
          <w:tcPr>
            <w:tcW w:w="1254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195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Красота и вдохновение: «Рассвет-чародей» музыка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В.Я.Шаинского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М.С.Пляцковского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254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076C4E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54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076C4E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C02A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C02A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">
              <w:r w:rsidRPr="00A20A7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076C4E" w:rsidRDefault="00076C4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076C4E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C02A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C02A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Инструментальная музыка в церкви: И.С. Бах Хоральная </w:t>
            </w: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прелюдия фа-минор для органа, Токката и фуга ре минор для органа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</w:t>
            </w:r>
            <w:proofErr w:type="spellEnd"/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адуйся» хора братии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Оптиной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Пустыни; С.В. Рахманинов «Богородице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Радуйся» из «Всенощного бдения»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076C4E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076C4E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С.С.Прокофьева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«Золушка»); </w:t>
            </w:r>
            <w:proofErr w:type="spellStart"/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ильм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-сказка «Золотой ключик, или Приключения Буратино»,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А.Толстой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муз.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А.Рыбникова</w:t>
            </w:r>
            <w:proofErr w:type="spellEnd"/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76C4E" w:rsidRPr="00A20A78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0">
              <w:r w:rsidRPr="00A20A7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195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254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195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 «Три чуда», «Полет шмеля»</w:t>
            </w:r>
          </w:p>
        </w:tc>
        <w:tc>
          <w:tcPr>
            <w:tcW w:w="1254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39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Роджерса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«Звуки музыки»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076C4E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076C4E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6">
              <w:r w:rsidRPr="00A20A7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Джаз: С.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Джоплин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регтайм «Артист эстрады». Б.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Тиэл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прекрасен мир!», Д.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Херман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HelloDolly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 исполнении Л.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Армстронга</w:t>
            </w:r>
            <w:proofErr w:type="spellEnd"/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4E" w:rsidRPr="00A20A78" w:rsidRDefault="00076C4E" w:rsidP="00CA09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CA09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Исполнители современной музыки: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О.Газманов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«Люси» в исполнении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Р.Газманова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 лет); И.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Лиева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Э. Терская «Мама» в исполнении группы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Рирада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2552B8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Сигмейстер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2552B8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5" w:type="dxa"/>
            <w:tcMar>
              <w:top w:w="50" w:type="dxa"/>
              <w:left w:w="100" w:type="dxa"/>
            </w:tcMar>
            <w:vAlign w:val="center"/>
          </w:tcPr>
          <w:p w:rsidR="00076C4E" w:rsidRPr="00076C4E" w:rsidRDefault="00076C4E" w:rsidP="002611E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076C4E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 w:rsidP="0026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076C4E" w:rsidRPr="00A20A78" w:rsidRDefault="00076C4E" w:rsidP="00261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6C4E" w:rsidRPr="00A20A78" w:rsidTr="00076C4E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255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76C4E" w:rsidRPr="00A20A78" w:rsidRDefault="00076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A78" w:rsidRDefault="00A20A78" w:rsidP="00A20A78"/>
    <w:p w:rsidR="00A20A78" w:rsidRPr="00A20A78" w:rsidRDefault="00A20A78">
      <w:pPr>
        <w:rPr>
          <w:rFonts w:ascii="Times New Roman" w:hAnsi="Times New Roman" w:cs="Times New Roman"/>
          <w:sz w:val="24"/>
          <w:szCs w:val="24"/>
        </w:rPr>
        <w:sectPr w:rsidR="00A20A78" w:rsidRPr="00A20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F61" w:rsidRPr="00A20A78" w:rsidRDefault="0037333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="00574F61" w:rsidRPr="00A20A7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307288" w:rsidRPr="00A20A78" w:rsidRDefault="003733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140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5980"/>
        <w:gridCol w:w="1193"/>
        <w:gridCol w:w="1560"/>
        <w:gridCol w:w="1559"/>
        <w:gridCol w:w="2693"/>
      </w:tblGrid>
      <w:tr w:rsidR="00574F61" w:rsidRPr="00A20A78" w:rsidTr="00BF72CE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gridSpan w:val="3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F61" w:rsidRPr="00A20A78" w:rsidTr="00BF72CE">
        <w:trPr>
          <w:trHeight w:val="144"/>
          <w:tblCellSpacing w:w="20" w:type="nil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61" w:rsidRPr="00A20A78" w:rsidRDefault="0057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61" w:rsidRPr="00A20A78" w:rsidRDefault="0057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61" w:rsidRPr="00A20A78" w:rsidRDefault="0057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F61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Е.П.Крылатов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«Крылатые качели»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фольклор: 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«Среди долины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ровныя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 и народные песни: «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Пошла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млада за водой», «Ах, улица, улица широкая». Инструментальные наигрыши. Плясовые мелодии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 w:rsidP="002F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России: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Апипа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574F61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 в творчестве профессиональных музыкантов: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А.Эшпай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«Песни горных и луговых мари»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BF72CE" w:rsidRDefault="00BF72C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2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BF72CE" w:rsidRDefault="00BF7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2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Корсакова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Композиторы – детям: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Ю.М.Чичков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«Детство — это я и ты»; А.П. Бородин, А.К.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Лядов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Д.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сл.Е.Долматовского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музыка: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Тюильрийский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Эвридика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Эдвард Григ музыка к драме Генрика Ибсена «Пер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Гюнт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Л.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Бетховен «Лунная соната», «К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Элизе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«Сурок»; канон В.А. </w:t>
            </w: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Моцарта «Слава солнцу, слава миру»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BF72CE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2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BF72CE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2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Гюнт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Танцы, игры и веселье: Муз.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Ю.Чичкова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сл.Ю.Энтина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«Песенка про жирафа»;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М.И.Глинка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Л.ван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Бетховена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BF72CE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2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BF72CE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2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Ч.Биксио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C.В. Рахманинов «Не пой, красавица при мне» и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Ж.Бизе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Фарандола из 2-й сюиты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Арлезианка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персидок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оперы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Хованщина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А.Хачатурян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«Танец с саблями» </w:t>
            </w: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 балета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И.Штраус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«Русский марш»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BF72CE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2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BF72CE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2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праздники: вербное воскресенье: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Вербочки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русского поэта А. Блока. Выучи и спой песни А. Гречанинова и Р. Глиэра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BF72CE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2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BF72CE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2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Бетховена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Роджерса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765175">
        <w:trPr>
          <w:trHeight w:val="805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BF72CE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BF72CE" w:rsidRPr="00BF72CE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2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F72CE" w:rsidRPr="00BF72CE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2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BF72CE" w:rsidRPr="00A20A78" w:rsidRDefault="00BF7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175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Исполнители современной музыки: SHAMAN исполняет песню «Конь», музыка И. Матвиенко, стихи А.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Шаганова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пьесы В.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Малярова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сюиты «В монастыре» «У иконы Богородицы»,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Величит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душа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моя Господа» 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фестиваля</w:t>
            </w: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музыки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765175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джаза: «Колыбельная» из оперы Дж. Гершвина «Порги и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765175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музыкальные инструменты: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Э.Артемьев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«Поход» из к/ф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Сибириада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«Слушая Баха» из к/ф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765175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175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765175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Ритм: И. Штраус-отец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Радецки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2552B8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765175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175" w:rsidRPr="00A20A78" w:rsidTr="00BF72C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2552B8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7288" w:rsidRDefault="00307288">
      <w:pPr>
        <w:rPr>
          <w:rFonts w:ascii="Times New Roman" w:hAnsi="Times New Roman" w:cs="Times New Roman"/>
          <w:sz w:val="24"/>
          <w:szCs w:val="24"/>
        </w:rPr>
      </w:pPr>
    </w:p>
    <w:p w:rsidR="00A20A78" w:rsidRDefault="00A20A78">
      <w:pPr>
        <w:rPr>
          <w:rFonts w:ascii="Times New Roman" w:hAnsi="Times New Roman" w:cs="Times New Roman"/>
          <w:sz w:val="24"/>
          <w:szCs w:val="24"/>
        </w:rPr>
      </w:pPr>
    </w:p>
    <w:p w:rsidR="00A20A78" w:rsidRDefault="00A20A78" w:rsidP="00A20A78"/>
    <w:p w:rsidR="00A20A78" w:rsidRDefault="00A20A78" w:rsidP="00A20A78"/>
    <w:p w:rsidR="00A20A78" w:rsidRPr="00A20A78" w:rsidRDefault="00A20A78">
      <w:pPr>
        <w:rPr>
          <w:rFonts w:ascii="Times New Roman" w:hAnsi="Times New Roman" w:cs="Times New Roman"/>
          <w:sz w:val="24"/>
          <w:szCs w:val="24"/>
        </w:rPr>
        <w:sectPr w:rsidR="00A20A78" w:rsidRPr="00A20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F61" w:rsidRPr="00A20A78" w:rsidRDefault="00574F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  <w:r w:rsidR="0037333E"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07288" w:rsidRPr="00A20A78" w:rsidRDefault="003733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0A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1411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6006"/>
        <w:gridCol w:w="1134"/>
        <w:gridCol w:w="1559"/>
        <w:gridCol w:w="77"/>
        <w:gridCol w:w="1483"/>
        <w:gridCol w:w="2812"/>
      </w:tblGrid>
      <w:tr w:rsidR="00574F61" w:rsidRPr="00A20A78" w:rsidTr="00765175">
        <w:trPr>
          <w:trHeight w:val="144"/>
          <w:tblCellSpacing w:w="20" w:type="nil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61" w:rsidRPr="00765175" w:rsidRDefault="00574F6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574F61" w:rsidRPr="00765175" w:rsidRDefault="00574F6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61" w:rsidRPr="00765175" w:rsidRDefault="00574F6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4F61" w:rsidRPr="00765175" w:rsidRDefault="00574F6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Mar>
              <w:top w:w="50" w:type="dxa"/>
              <w:left w:w="100" w:type="dxa"/>
            </w:tcMar>
            <w:vAlign w:val="center"/>
          </w:tcPr>
          <w:p w:rsidR="00574F61" w:rsidRPr="00765175" w:rsidRDefault="00574F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61" w:rsidRPr="00765175" w:rsidRDefault="00574F6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4F61" w:rsidRPr="00765175" w:rsidRDefault="00574F6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F61" w:rsidRPr="00A20A78" w:rsidTr="00765175">
        <w:trPr>
          <w:trHeight w:val="144"/>
          <w:tblCellSpacing w:w="20" w:type="nil"/>
        </w:trPr>
        <w:tc>
          <w:tcPr>
            <w:tcW w:w="10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61" w:rsidRPr="00A20A78" w:rsidRDefault="0057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61" w:rsidRPr="00A20A78" w:rsidRDefault="0057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61" w:rsidRPr="00A20A78" w:rsidRDefault="0057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F61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Край, в котором ты живёшь: русские народные песни «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Выходили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красны девицы», «Вдоль да по речке»,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Солдатушки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бравы ребятушки»;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Е.П.Крылатов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Ю.С.Энтин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«Лесной олень»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6" w:type="dxa"/>
            <w:gridSpan w:val="2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574F61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Скоморошья-плясовая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6" w:type="dxa"/>
            <w:gridSpan w:val="2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574F61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6" w:type="dxa"/>
            <w:gridSpan w:val="2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574F61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фольклора: русская народная песня «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Выходили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красны девицы»; «Вариации на Камаринскую»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6" w:type="dxa"/>
            <w:gridSpan w:val="2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574F61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6" w:type="dxa"/>
            <w:gridSpan w:val="2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574F61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</w:t>
            </w: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«Девицы, красавицы», «Уж как по мосту, по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мосточку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636" w:type="dxa"/>
            <w:gridSpan w:val="2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74F61" w:rsidRPr="00A20A78" w:rsidRDefault="00574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ED174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36" w:type="dxa"/>
            <w:gridSpan w:val="2"/>
            <w:tcMar>
              <w:top w:w="50" w:type="dxa"/>
              <w:left w:w="100" w:type="dxa"/>
            </w:tcMar>
          </w:tcPr>
          <w:p w:rsidR="00765175" w:rsidRPr="00A20A78" w:rsidRDefault="00765175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06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Поппинс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 свидания»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006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Оркестр: И. Гайдн Анданте из симфонии № 94; Л.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Вокальная музыка: С.С. Прокофьев, стихи А.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музыка: Н.А. Римский-Корсаков Симфоническая сюита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Шехеразада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(фрагменты)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Европейские композиторы-классики: 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 Бизе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Арлезианка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(1 сюита:</w:t>
            </w:r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Прелюдия, Менуэт, Перезвон, 2 сюита: </w:t>
            </w:r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Фарандола – фрагменты)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006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Мастерство исполнителя: Скерцо из «Богатырской» симфонии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А.П.Бородина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bottom w:val="single" w:sz="6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Borders>
              <w:bottom w:val="single" w:sz="6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bottom w:val="single" w:sz="6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Е.П.Крылатов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Ю.С.Энтин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«Прекрасное далеко»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бакши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др.); К.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Караев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Колыбельная и танец из балета «Тропою грома». И.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Лученок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М. Ясень «Майский вальс».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А.Пахмутова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Н.Добронравов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«Беловежская пуща» в исполнении ВИА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Песняры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А.Дворжак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Славянский танец № 2 ми-минор, Юмореска.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Б.Сметана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Симфоническая поэма «Влтава»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Музыкальная сказка на сцене, на экране: «Морозко» – </w:t>
            </w: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музыкальный фильм-сказка музыка Н.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Будашкина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00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Февронии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00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Балет: А. Хачатурян. Балет «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Н.А. Римского-Корсакова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С.С.Прокофьева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Мориа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«Фигаро»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Джаз: Дж. Гершвин «Летнее время»,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Д.Эллингтон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«Караван».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Г.Миллер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«Серенада лунного света», «</w:t>
            </w:r>
            <w:proofErr w:type="spellStart"/>
            <w:proofErr w:type="gram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Чаттануга</w:t>
            </w:r>
            <w:proofErr w:type="spellEnd"/>
            <w:proofErr w:type="gram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Чу-Чу»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Интонация: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С.В.Рахманинов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«Сирень»;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Р.Щедрин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Концерт для оркестра «Озорные частушки»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Музыкальный язык: Я. Сибелиус «Грустный вальс»; К. </w:t>
            </w:r>
            <w:proofErr w:type="spellStart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</w:t>
            </w:r>
            <w:proofErr w:type="spellEnd"/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255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A20A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765175" w:rsidRDefault="00765175" w:rsidP="00ED17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175" w:rsidRPr="00A20A78" w:rsidTr="00765175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65175" w:rsidRPr="00A20A78" w:rsidRDefault="00255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bookmarkStart w:id="6" w:name="_GoBack"/>
            <w:bookmarkEnd w:id="6"/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5175" w:rsidRPr="00A20A78" w:rsidRDefault="00765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A78" w:rsidRPr="00A20A78" w:rsidRDefault="00A20A78">
      <w:pPr>
        <w:rPr>
          <w:rFonts w:ascii="Times New Roman" w:hAnsi="Times New Roman" w:cs="Times New Roman"/>
          <w:sz w:val="24"/>
          <w:szCs w:val="24"/>
        </w:rPr>
        <w:sectPr w:rsidR="00A20A78" w:rsidRPr="00A20A78" w:rsidSect="00ED1749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ED1749" w:rsidRPr="001A4F9B" w:rsidRDefault="00ED1749" w:rsidP="00ED1749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  1  КЛАССЫ</w:t>
      </w:r>
    </w:p>
    <w:tbl>
      <w:tblPr>
        <w:tblStyle w:val="ac"/>
        <w:tblpPr w:leftFromText="180" w:rightFromText="180" w:horzAnchor="margin" w:tblpXSpec="center" w:tblpY="654"/>
        <w:tblW w:w="1400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275"/>
        <w:gridCol w:w="1134"/>
        <w:gridCol w:w="1276"/>
        <w:gridCol w:w="1276"/>
        <w:gridCol w:w="2268"/>
      </w:tblGrid>
      <w:tr w:rsidR="00ED1749" w:rsidTr="00ED1749">
        <w:trPr>
          <w:trHeight w:val="36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ED1749" w:rsidTr="00ED1749">
        <w:trPr>
          <w:trHeight w:val="45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</w:rPr>
              <w:t xml:space="preserve">. </w:t>
            </w: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Край, в котором ты живёшь: </w:t>
            </w:r>
            <w:proofErr w:type="gramStart"/>
            <w:r w:rsidRPr="00400CF1">
              <w:rPr>
                <w:rFonts w:ascii="Times New Roman" w:hAnsi="Times New Roman"/>
                <w:color w:val="000000"/>
                <w:sz w:val="24"/>
              </w:rPr>
              <w:t>«Наш край» (То березка, то рябина…, муз.</w:t>
            </w:r>
            <w:proofErr w:type="gram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Д.Б.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</w:t>
            </w:r>
            <w:proofErr w:type="gramStart"/>
            <w:r w:rsidRPr="00400CF1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кузнице», «Веселые гуси», «Скок, скок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proofErr w:type="gramStart"/>
            <w:r w:rsidRPr="00400CF1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С.Прокофьев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>. Симфоническая сказка «Петя и Волк»;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2F60A4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D1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Энисэ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Д.Кабалевский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песня о школе;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«Марш деревянных солдатиков», «Мама»,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</w:rPr>
              <w:t xml:space="preserve"> </w:t>
            </w: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Оркестр: И. Гайдн Анданте из симфонии № 94;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Музыкальные инструменты. Флейта: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И.С.Бах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«Шутка»,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В.Моцарт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Аллегретто из оперы волшебная флейта,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400CF1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400CF1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400CF1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400C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  <w:b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400CF1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400CF1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400CF1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D609C9">
              <w:rPr>
                <w:rFonts w:ascii="Times New Roman" w:hAnsi="Times New Roman"/>
              </w:rPr>
              <w:t>.</w:t>
            </w: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Европейские композиторы-классики: Л.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Бетховен Марш «Афинские развалины»,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И.Брамс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П.И.Чайковского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А.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>, муз. С. Прокофьева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Спадавеккиа</w:t>
            </w:r>
            <w:proofErr w:type="gramStart"/>
            <w:r w:rsidRPr="00400CF1">
              <w:rPr>
                <w:rFonts w:ascii="Times New Roman" w:hAnsi="Times New Roman"/>
                <w:color w:val="000000"/>
                <w:sz w:val="24"/>
              </w:rPr>
              <w:t>«Д</w:t>
            </w:r>
            <w:proofErr w:type="gramEnd"/>
            <w:r w:rsidRPr="00400CF1">
              <w:rPr>
                <w:rFonts w:ascii="Times New Roman" w:hAnsi="Times New Roman"/>
                <w:color w:val="000000"/>
                <w:sz w:val="24"/>
              </w:rPr>
              <w:t>обрый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жук», песня из к/ф «Золушка», И. Дунаевский Полька; И.С. Бах «Волынка»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Бихлер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марш «Триумф победителей»; В. Соловьев-Седой Марш нахимовцев;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Певец своего народа: А. Хачатурян Андантино, «Подражание </w:t>
            </w:r>
            <w:proofErr w:type="gramStart"/>
            <w:r w:rsidRPr="00400CF1">
              <w:rPr>
                <w:rFonts w:ascii="Times New Roman" w:hAnsi="Times New Roman"/>
                <w:color w:val="000000"/>
                <w:sz w:val="24"/>
              </w:rPr>
              <w:t>народному</w:t>
            </w:r>
            <w:proofErr w:type="gramEnd"/>
            <w:r w:rsidRPr="00400CF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1A4F9B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Гусейнли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, сл.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Т.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Муталлибова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«Мои цыплята»;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6E54E8" w:rsidP="006E54E8">
            <w:pPr>
              <w:rPr>
                <w:rFonts w:ascii="Times New Roman" w:hAnsi="Times New Roman"/>
              </w:rPr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:»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Г.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Гусейнли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сл. Т.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Муталлибова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А.Хачатуряна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6E54E8" w:rsidP="00ED1749">
            <w:pPr>
              <w:rPr>
                <w:rFonts w:ascii="Times New Roman" w:hAnsi="Times New Roman"/>
                <w:b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</w:t>
            </w:r>
            <w:r>
              <w:rPr>
                <w:rFonts w:ascii="Times New Roman" w:hAnsi="Times New Roman"/>
                <w:color w:val="000000"/>
                <w:sz w:val="24"/>
              </w:rPr>
              <w:t>ка» – чешская народная песня</w:t>
            </w:r>
            <w:r w:rsidRPr="00400CF1"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Default="006E54E8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  <w:proofErr w:type="gramStart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:, </w:t>
            </w:r>
            <w:proofErr w:type="gram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М.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Теодоракис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00CF1" w:rsidRDefault="00ED1749" w:rsidP="00ED1749">
            <w:pPr>
              <w:rPr>
                <w:rFonts w:ascii="Times New Roman" w:hAnsi="Times New Roman"/>
              </w:rPr>
            </w:pPr>
            <w:r w:rsidRPr="00400CF1">
              <w:rPr>
                <w:rFonts w:ascii="Times New Roman" w:hAnsi="Times New Roman"/>
              </w:rPr>
              <w:t>.</w:t>
            </w: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Звучание храма: П.И. Чайковский «Утренняя молитва» и «В церкви» из Детского альбома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400C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proofErr w:type="spellStart"/>
            <w:r w:rsidRPr="00400CF1"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gramStart"/>
            <w:r w:rsidRPr="00400CF1">
              <w:rPr>
                <w:rFonts w:ascii="Times New Roman" w:hAnsi="Times New Roman"/>
                <w:color w:val="000000"/>
                <w:sz w:val="24"/>
              </w:rPr>
              <w:t>:Р</w:t>
            </w:r>
            <w:proofErr w:type="gramEnd"/>
            <w:r w:rsidRPr="00400CF1">
              <w:rPr>
                <w:rFonts w:ascii="Times New Roman" w:hAnsi="Times New Roman"/>
                <w:color w:val="000000"/>
                <w:sz w:val="24"/>
              </w:rPr>
              <w:t>ождественский</w:t>
            </w:r>
            <w:proofErr w:type="spellEnd"/>
            <w:r w:rsidRPr="00400CF1">
              <w:rPr>
                <w:rFonts w:ascii="Times New Roman" w:hAnsi="Times New Roman"/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C14312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12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12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>Танцы из второго действия: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C14312" w:rsidRDefault="00ED1749" w:rsidP="00ED1749">
            <w:pPr>
              <w:rPr>
                <w:rFonts w:ascii="Times New Roman" w:hAnsi="Times New Roman"/>
              </w:rPr>
            </w:pPr>
            <w:r w:rsidRPr="00C14312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C14312" w:rsidRDefault="00ED1749" w:rsidP="00ED1749">
            <w:pPr>
              <w:rPr>
                <w:rFonts w:ascii="Times New Roman" w:hAnsi="Times New Roman"/>
              </w:rPr>
            </w:pPr>
            <w:r w:rsidRPr="00C14312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C14312" w:rsidRDefault="00ED1749" w:rsidP="00ED1749">
            <w:pPr>
              <w:rPr>
                <w:rFonts w:ascii="Times New Roman" w:hAnsi="Times New Roman"/>
              </w:rPr>
            </w:pPr>
            <w:r w:rsidRPr="00C14312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proofErr w:type="spellStart"/>
            <w:r w:rsidRPr="00C14312"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gramStart"/>
            <w:r w:rsidRPr="00C14312">
              <w:rPr>
                <w:rFonts w:ascii="Times New Roman" w:hAnsi="Times New Roman"/>
                <w:color w:val="000000"/>
                <w:sz w:val="24"/>
              </w:rPr>
              <w:t>:В</w:t>
            </w:r>
            <w:proofErr w:type="spellEnd"/>
            <w:proofErr w:type="gramEnd"/>
            <w:r w:rsidRPr="00C14312">
              <w:rPr>
                <w:rFonts w:ascii="Times New Roman" w:hAnsi="Times New Roman"/>
                <w:color w:val="000000"/>
                <w:sz w:val="24"/>
              </w:rPr>
              <w:t>. Моцарт «Колыбельная»; А. Вивальди «Летняя гроза» в современной обработке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C14312" w:rsidRDefault="00ED1749" w:rsidP="00ED17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</w:t>
            </w:r>
            <w:r w:rsidRPr="00C14312">
              <w:rPr>
                <w:rFonts w:ascii="Times New Roman" w:hAnsi="Times New Roman"/>
                <w:color w:val="000000"/>
                <w:sz w:val="24"/>
              </w:rPr>
              <w:t xml:space="preserve"> Ф. Шуберт «Аве Мария»; Поль </w:t>
            </w:r>
            <w:proofErr w:type="spellStart"/>
            <w:r w:rsidRPr="00C14312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C14312">
              <w:rPr>
                <w:rFonts w:ascii="Times New Roman" w:hAnsi="Times New Roman"/>
                <w:color w:val="000000"/>
                <w:sz w:val="24"/>
              </w:rPr>
              <w:t xml:space="preserve"> «Фигаро» в современной обработке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1A4F9B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C14312" w:rsidRDefault="00ED1749" w:rsidP="00ED1749">
            <w:pPr>
              <w:rPr>
                <w:rFonts w:ascii="Times New Roman" w:hAnsi="Times New Roman"/>
              </w:rPr>
            </w:pPr>
            <w:r w:rsidRPr="00C14312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И. </w:t>
            </w:r>
            <w:proofErr w:type="spellStart"/>
            <w:r w:rsidRPr="00C14312">
              <w:rPr>
                <w:rFonts w:ascii="Times New Roman" w:hAnsi="Times New Roman"/>
                <w:color w:val="000000"/>
                <w:sz w:val="24"/>
              </w:rPr>
              <w:t>Томита</w:t>
            </w:r>
            <w:proofErr w:type="spellEnd"/>
            <w:r w:rsidRPr="00C14312">
              <w:rPr>
                <w:rFonts w:ascii="Times New Roman" w:hAnsi="Times New Roman"/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C14312" w:rsidRDefault="00ED1749" w:rsidP="00ED1749">
            <w:pPr>
              <w:rPr>
                <w:rFonts w:ascii="Times New Roman" w:hAnsi="Times New Roman"/>
              </w:rPr>
            </w:pPr>
            <w:r w:rsidRPr="00C14312"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C14312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C1431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400CF1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C14312" w:rsidRDefault="00ED1749" w:rsidP="00ED1749">
            <w:pPr>
              <w:rPr>
                <w:rFonts w:ascii="Times New Roman" w:hAnsi="Times New Roman"/>
              </w:rPr>
            </w:pPr>
            <w:r w:rsidRPr="00C14312">
              <w:rPr>
                <w:rFonts w:ascii="Times New Roman" w:hAnsi="Times New Roman"/>
                <w:color w:val="000000"/>
                <w:sz w:val="24"/>
              </w:rPr>
              <w:t xml:space="preserve">Песня: П.И. Чайковский «Осенняя песнь»; Д.Б. </w:t>
            </w:r>
            <w:proofErr w:type="spellStart"/>
            <w:r w:rsidRPr="00C14312">
              <w:rPr>
                <w:rFonts w:ascii="Times New Roman" w:hAnsi="Times New Roman"/>
                <w:color w:val="000000"/>
                <w:sz w:val="24"/>
              </w:rPr>
              <w:t>Кабалевский</w:t>
            </w:r>
            <w:proofErr w:type="spellEnd"/>
            <w:r w:rsidRPr="00C14312">
              <w:rPr>
                <w:rFonts w:ascii="Times New Roman" w:hAnsi="Times New Roman"/>
                <w:color w:val="000000"/>
                <w:sz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2A3DE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30F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Tr="00ED17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D16EA4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F1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  <w:p w:rsidR="00ED1749" w:rsidRPr="00FF30F1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FF30F1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1A4F9B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16EA4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749" w:rsidRDefault="00ED1749" w:rsidP="00ED1749"/>
    <w:p w:rsidR="00ED1749" w:rsidRDefault="00ED1749" w:rsidP="00ED1749"/>
    <w:p w:rsidR="00ED1749" w:rsidRDefault="00ED1749" w:rsidP="00ED1749"/>
    <w:p w:rsidR="00ED1749" w:rsidRDefault="00ED1749" w:rsidP="00ED1749"/>
    <w:p w:rsidR="00ED1749" w:rsidRDefault="00ED1749" w:rsidP="00ED1749"/>
    <w:p w:rsidR="00ED1749" w:rsidRDefault="00ED1749" w:rsidP="00ED1749"/>
    <w:p w:rsidR="00ED1749" w:rsidRDefault="00ED1749" w:rsidP="00ED1749"/>
    <w:p w:rsidR="00ED1749" w:rsidRDefault="00ED1749" w:rsidP="00ED1749"/>
    <w:p w:rsidR="00ED1749" w:rsidRDefault="00ED1749" w:rsidP="00ED1749"/>
    <w:p w:rsidR="00ED1749" w:rsidRDefault="00ED1749" w:rsidP="00ED1749"/>
    <w:p w:rsidR="00ED1749" w:rsidRDefault="00ED1749" w:rsidP="00ED1749"/>
    <w:p w:rsidR="00ED1749" w:rsidRDefault="00ED1749" w:rsidP="00ED1749"/>
    <w:p w:rsidR="00ED1749" w:rsidRDefault="00ED1749" w:rsidP="00ED1749"/>
    <w:p w:rsidR="00ED1749" w:rsidRDefault="00ED1749" w:rsidP="00ED1749"/>
    <w:p w:rsidR="00ED1749" w:rsidRPr="001A4F9B" w:rsidRDefault="00ED1749" w:rsidP="00ED1749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  2   КЛАССЫ</w:t>
      </w:r>
    </w:p>
    <w:tbl>
      <w:tblPr>
        <w:tblStyle w:val="ac"/>
        <w:tblpPr w:leftFromText="180" w:rightFromText="180" w:horzAnchor="margin" w:tblpXSpec="center" w:tblpY="654"/>
        <w:tblW w:w="13858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276"/>
        <w:gridCol w:w="1134"/>
        <w:gridCol w:w="1275"/>
        <w:gridCol w:w="1276"/>
        <w:gridCol w:w="2268"/>
      </w:tblGrid>
      <w:tr w:rsidR="00ED1749" w:rsidTr="004B6496">
        <w:trPr>
          <w:trHeight w:val="3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4B6496" w:rsidRDefault="00ED1749" w:rsidP="00ED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4B64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64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ED1749" w:rsidRPr="004B6496" w:rsidRDefault="00ED1749" w:rsidP="00ED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749" w:rsidRPr="004B6496" w:rsidRDefault="00ED1749" w:rsidP="00ED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749" w:rsidRPr="004B6496" w:rsidRDefault="00ED1749" w:rsidP="00ED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749" w:rsidRPr="004B6496" w:rsidRDefault="00ED1749" w:rsidP="00ED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4B6496" w:rsidRDefault="00ED1749" w:rsidP="00ED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9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4B6496" w:rsidRDefault="00ED1749" w:rsidP="00ED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9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4B6496" w:rsidRDefault="00ED1749" w:rsidP="00ED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96"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4B6496" w:rsidRDefault="00ED1749" w:rsidP="00ED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9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ED1749" w:rsidTr="004B6496">
        <w:trPr>
          <w:trHeight w:val="45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4B6496" w:rsidRDefault="00ED1749" w:rsidP="00ED1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49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4B6496" w:rsidRDefault="00ED1749" w:rsidP="00ED1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49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4B6496" w:rsidRDefault="00ED1749" w:rsidP="00ED1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49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</w:rPr>
              <w:t xml:space="preserve">. </w:t>
            </w:r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Край, в котором ты живёшь: русские народные песни «Во поле береза стояла», «Уж как по мосту,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»;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</w:t>
            </w:r>
            <w:proofErr w:type="gramStart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«Былина о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Вольге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М. Таривердиев «Маленький принц» (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ind w:left="135"/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ind w:left="135"/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Туган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як»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</w:rPr>
              <w:t xml:space="preserve"> </w:t>
            </w:r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Русские композиторы-классики: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609C9">
              <w:rPr>
                <w:rFonts w:ascii="Times New Roman" w:hAnsi="Times New Roman"/>
              </w:rPr>
              <w:t>..</w:t>
            </w:r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Европейские композиторы-классики: Л.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9695D">
              <w:rPr>
                <w:rFonts w:ascii="Times New Roman" w:hAnsi="Times New Roman"/>
                <w:color w:val="000000"/>
                <w:sz w:val="24"/>
              </w:rPr>
              <w:lastRenderedPageBreak/>
              <w:t>Бетховен «Сурок»; Концерт для фортепиано с оркестром № 4, 2-я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  <w:b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609C9" w:rsidRDefault="00ED1749" w:rsidP="00ED1749">
            <w:pPr>
              <w:rPr>
                <w:rFonts w:ascii="Times New Roman" w:hAnsi="Times New Roman"/>
              </w:rPr>
            </w:pPr>
            <w:r w:rsidRPr="00D609C9">
              <w:rPr>
                <w:rFonts w:ascii="Times New Roman" w:hAnsi="Times New Roman"/>
              </w:rPr>
              <w:t>.</w:t>
            </w:r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Бетховен Патетическая соната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В.Я.Шаинского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сл.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М.С.Пляцковского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>; П.И. Чайковский «Мелодия» для скрипки и 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>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 в церкви: И.С. Бах Хоральная прелюдия фа-минор для органа, Токката и </w:t>
            </w:r>
            <w:r w:rsidRPr="00D9695D">
              <w:rPr>
                <w:rFonts w:ascii="Times New Roman" w:hAnsi="Times New Roman"/>
                <w:color w:val="000000"/>
                <w:sz w:val="24"/>
              </w:rPr>
              <w:lastRenderedPageBreak/>
              <w:t>фуга ре минор для органа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  <w:b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proofErr w:type="gramStart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proofErr w:type="gram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адуйся» хора братии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Оптиной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Пустыни; С.В. Рахманинов «Богородице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Радуйся» из «Всенощного бдения»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Default="00ED1749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</w:rPr>
              <w:t>.</w:t>
            </w:r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Музыкальная сказка на сцене, на экране: фильм-балет «Хрустальный башмачок» (балет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«Золушка»);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D9695D">
              <w:rPr>
                <w:rFonts w:ascii="Times New Roman" w:hAnsi="Times New Roman"/>
                <w:color w:val="000000"/>
                <w:sz w:val="24"/>
              </w:rPr>
              <w:t>ильм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-сказка «Золотой ключик, или Приключения Буратино»,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А.Толстой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9695D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»);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D9695D">
              <w:rPr>
                <w:rFonts w:ascii="Times New Roman" w:hAnsi="Times New Roman"/>
                <w:color w:val="000000"/>
                <w:sz w:val="24"/>
              </w:rPr>
              <w:t>ильм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-сказка «Золотой ключик, или Приключения Буратино»,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А.Толстой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D9695D" w:rsidRDefault="006E54E8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D9695D" w:rsidRDefault="00F41BB4" w:rsidP="006E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B0A73" w:rsidRDefault="006E54E8" w:rsidP="00ED1749">
            <w:pPr>
              <w:rPr>
                <w:rFonts w:ascii="Times New Roman" w:hAnsi="Times New Roman"/>
              </w:rPr>
            </w:pPr>
            <w:r w:rsidRPr="00D9695D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B0A73" w:rsidRDefault="006E54E8" w:rsidP="00ED1749">
            <w:pPr>
              <w:rPr>
                <w:rFonts w:ascii="Times New Roman" w:hAnsi="Times New Roman"/>
              </w:rPr>
            </w:pPr>
            <w:r w:rsidRPr="004B0A73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 w:rsidRPr="00D9695D">
              <w:rPr>
                <w:rFonts w:ascii="Times New Roman" w:hAnsi="Times New Roman"/>
                <w:color w:val="000000"/>
                <w:sz w:val="24"/>
              </w:rPr>
              <w:t xml:space="preserve"> Н.А. Римский-Корсаков опера «Сказка о царе </w:t>
            </w:r>
            <w:proofErr w:type="spellStart"/>
            <w:r w:rsidRPr="00D9695D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D9695D">
              <w:rPr>
                <w:rFonts w:ascii="Times New Roman" w:hAnsi="Times New Roman"/>
                <w:color w:val="000000"/>
                <w:sz w:val="24"/>
              </w:rPr>
              <w:t>»: «Три чуда», «Полет шмеля»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B0A73" w:rsidRDefault="006E54E8" w:rsidP="00ED1749">
            <w:pPr>
              <w:rPr>
                <w:rFonts w:ascii="Times New Roman" w:hAnsi="Times New Roman"/>
              </w:rPr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B0A73" w:rsidRDefault="006E54E8" w:rsidP="00ED1749">
            <w:pPr>
              <w:rPr>
                <w:rFonts w:ascii="Times New Roman" w:hAnsi="Times New Roman"/>
                <w:b/>
              </w:rPr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«Звуки музыки»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1A4F9B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B0A73" w:rsidRDefault="006E54E8" w:rsidP="00ED1749">
            <w:pPr>
              <w:rPr>
                <w:rFonts w:ascii="Times New Roman" w:hAnsi="Times New Roman"/>
              </w:rPr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B0A73" w:rsidRDefault="006E54E8" w:rsidP="00ED1749">
            <w:pPr>
              <w:rPr>
                <w:rFonts w:ascii="Times New Roman" w:hAnsi="Times New Roman"/>
              </w:rPr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Джаз: С.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Джоплин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регтайм «Артист эстрады». Б.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Тиэл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«Как прекрасен мир!», Д.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Херман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» в исполнении 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Армстронга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Pr="004B0A73" w:rsidRDefault="006E54E8" w:rsidP="00ED1749">
            <w:pPr>
              <w:rPr>
                <w:rFonts w:ascii="Times New Roman" w:hAnsi="Times New Roman"/>
              </w:rPr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О.Газманов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«Люси» в исполнении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Р.Газманова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(6 лет); И.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Лиева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, Э. Терская «Мама» в исполнении группы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Рирада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RPr="00D9695D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49" w:rsidRDefault="006E54E8" w:rsidP="00ED1749">
            <w:pPr>
              <w:rPr>
                <w:rFonts w:ascii="Times New Roman" w:hAnsi="Times New Roman"/>
              </w:rPr>
            </w:pPr>
            <w:r w:rsidRPr="004B0A73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4B0A73">
              <w:rPr>
                <w:rFonts w:ascii="Times New Roman" w:hAnsi="Times New Roman"/>
                <w:color w:val="000000"/>
                <w:sz w:val="24"/>
              </w:rPr>
              <w:t>Сигмейстер</w:t>
            </w:r>
            <w:proofErr w:type="spellEnd"/>
            <w:r w:rsidRPr="004B0A73">
              <w:rPr>
                <w:rFonts w:ascii="Times New Roman" w:hAnsi="Times New Roman"/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4FC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1749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Pr="00334FCF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1A4F9B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49" w:rsidRPr="00712EE7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49" w:rsidRDefault="00ED1749" w:rsidP="00ED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749" w:rsidRDefault="00ED1749" w:rsidP="00ED1749"/>
    <w:p w:rsidR="00ED1749" w:rsidRDefault="00ED1749" w:rsidP="00ED1749"/>
    <w:p w:rsidR="00ED1749" w:rsidRDefault="00ED1749" w:rsidP="00ED1749"/>
    <w:p w:rsidR="004B6496" w:rsidRDefault="004B6496" w:rsidP="00ED1749"/>
    <w:p w:rsidR="004B6496" w:rsidRDefault="004B6496" w:rsidP="00ED1749"/>
    <w:p w:rsidR="004B6496" w:rsidRDefault="004B6496" w:rsidP="00ED1749"/>
    <w:p w:rsidR="004B6496" w:rsidRDefault="004B6496" w:rsidP="00ED1749"/>
    <w:p w:rsidR="004B6496" w:rsidRDefault="004B6496" w:rsidP="00ED1749"/>
    <w:p w:rsidR="004B6496" w:rsidRDefault="004B6496" w:rsidP="00ED1749"/>
    <w:p w:rsidR="004B6496" w:rsidRDefault="004B6496" w:rsidP="00ED1749"/>
    <w:p w:rsidR="004B6496" w:rsidRPr="001A4F9B" w:rsidRDefault="004B6496" w:rsidP="004B6496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  3  КЛАССЫ</w:t>
      </w:r>
    </w:p>
    <w:tbl>
      <w:tblPr>
        <w:tblStyle w:val="ac"/>
        <w:tblpPr w:leftFromText="180" w:rightFromText="180" w:horzAnchor="margin" w:tblpXSpec="center" w:tblpY="654"/>
        <w:tblW w:w="13710" w:type="dxa"/>
        <w:tblLayout w:type="fixed"/>
        <w:tblLook w:val="04A0" w:firstRow="1" w:lastRow="0" w:firstColumn="1" w:lastColumn="0" w:noHBand="0" w:noVBand="1"/>
      </w:tblPr>
      <w:tblGrid>
        <w:gridCol w:w="851"/>
        <w:gridCol w:w="5636"/>
        <w:gridCol w:w="1276"/>
        <w:gridCol w:w="1134"/>
        <w:gridCol w:w="1417"/>
        <w:gridCol w:w="1276"/>
        <w:gridCol w:w="2120"/>
      </w:tblGrid>
      <w:tr w:rsidR="004B6496" w:rsidTr="004B6496">
        <w:trPr>
          <w:trHeight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4B6496" w:rsidTr="004B6496">
        <w:trPr>
          <w:trHeight w:val="45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</w:rPr>
              <w:t xml:space="preserve">. </w:t>
            </w: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Край, в котором ты живёшь: русская народная песня «Степь, да степь кругом»; «Рондо на русские темы»;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Русский фольклор: «Среди долины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ровныя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>», «Пойду ль я, выйду ль я»; кант «Радуйся, Роско земле»;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</w:t>
            </w:r>
            <w:proofErr w:type="gramStart"/>
            <w:r w:rsidRPr="00004AB7">
              <w:rPr>
                <w:rFonts w:ascii="Times New Roman" w:hAnsi="Times New Roman"/>
                <w:color w:val="000000"/>
                <w:sz w:val="24"/>
              </w:rPr>
              <w:t>Пошла</w:t>
            </w:r>
            <w:proofErr w:type="gram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млада за водой», «Ах, улица, улица широкая».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ind w:left="135"/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>Фольклор народов России: «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Апипа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ind w:left="135"/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А.Эшпай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«Песни горных и луговых мари»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004AB7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Корсакова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</w:rPr>
              <w:t xml:space="preserve"> </w:t>
            </w: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Композиторы – детям: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Ю.М.Чичков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«Детство — это я и ты»; А.П. Бородин, А.К.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>, Ц.А. Кюи, Н.А. Римский-Корсаков «Парафразы»;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D609C9" w:rsidRDefault="004B6496" w:rsidP="002F60A4">
            <w:pPr>
              <w:rPr>
                <w:rFonts w:ascii="Times New Roman" w:hAnsi="Times New Roman"/>
              </w:rPr>
            </w:pPr>
            <w:r w:rsidRPr="00D609C9">
              <w:rPr>
                <w:rFonts w:ascii="Times New Roman" w:hAnsi="Times New Roman"/>
              </w:rPr>
              <w:t>..</w:t>
            </w: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Музыкальные инструменты. Фортепиано: «Гном», </w:t>
            </w:r>
            <w:r w:rsidRPr="00004AB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  <w:b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>Инструментальная музыка: «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Тюильрийский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D609C9">
              <w:rPr>
                <w:rFonts w:ascii="Times New Roman" w:hAnsi="Times New Roman"/>
              </w:rPr>
              <w:t>.</w:t>
            </w: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Европейские композиторы-классики: В. Моцарт. Симфония № 40 (2 и 3 части); К.В. Глюк опера «Орфей и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»; Эдвард Григ музыка к драме Генрика Ибсена «Пер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1A4F9B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пещере горного короля» из сюиты «Пер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Ю.Чичкова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сл.Ю.Энтина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«Песенка про жирафа»;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М.И.Глинка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</w:t>
            </w:r>
            <w:proofErr w:type="gramStart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«Мама» русского композитора В. Гаврилина и итальянского —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Ч.Биксио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>;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.В. Рахманинов «Не пой, красавица при мне» и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Ж.Бизе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Фарандола из 2-й сюиты «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D609C9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персидок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из оперы «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«Танец с саблями» из балета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D609C9" w:rsidRDefault="004B6496" w:rsidP="002F60A4">
            <w:pPr>
              <w:rPr>
                <w:rFonts w:ascii="Times New Roman" w:hAnsi="Times New Roman"/>
                <w:b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«Русский марш»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Вербочки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</w:rPr>
              <w:t>.</w:t>
            </w: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004AB7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  <w:proofErr w:type="gramStart"/>
            <w:r w:rsidRPr="00004AB7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004AB7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пера «Война и мир»;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004AB7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на новый лад» А. Рыбникова, «Звуки </w:t>
            </w:r>
            <w:r w:rsidRPr="00004AB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музыки» Р.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</w:rPr>
            </w:pP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04AB7">
              <w:rPr>
                <w:rFonts w:ascii="Times New Roman" w:hAnsi="Times New Roman"/>
                <w:color w:val="000000"/>
                <w:sz w:val="24"/>
              </w:rPr>
              <w:t xml:space="preserve"> исполняет песню «Конь», музыка И. Матвиенко, стихи А. </w:t>
            </w:r>
            <w:proofErr w:type="spellStart"/>
            <w:r w:rsidRPr="00004AB7">
              <w:rPr>
                <w:rFonts w:ascii="Times New Roman" w:hAnsi="Times New Roman"/>
                <w:color w:val="000000"/>
                <w:sz w:val="24"/>
              </w:rPr>
              <w:t>Шаганова</w:t>
            </w:r>
            <w:proofErr w:type="spellEnd"/>
            <w:r w:rsidRPr="00004AB7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004AB7" w:rsidRDefault="004B6496" w:rsidP="002F60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</w:t>
            </w:r>
            <w:r w:rsidRPr="00C97478">
              <w:rPr>
                <w:rFonts w:ascii="Times New Roman" w:hAnsi="Times New Roman"/>
                <w:color w:val="000000"/>
                <w:sz w:val="24"/>
              </w:rPr>
              <w:t xml:space="preserve"> пьесы В. </w:t>
            </w:r>
            <w:proofErr w:type="spellStart"/>
            <w:r w:rsidRPr="00C97478">
              <w:rPr>
                <w:rFonts w:ascii="Times New Roman" w:hAnsi="Times New Roman"/>
                <w:color w:val="000000"/>
                <w:sz w:val="24"/>
              </w:rPr>
              <w:t>Малярова</w:t>
            </w:r>
            <w:proofErr w:type="spellEnd"/>
            <w:r w:rsidRPr="00C97478">
              <w:rPr>
                <w:rFonts w:ascii="Times New Roman" w:hAnsi="Times New Roman"/>
                <w:color w:val="000000"/>
                <w:sz w:val="24"/>
              </w:rPr>
              <w:t xml:space="preserve"> из сюиты «В монастыре» «У иконы Богородицы», «</w:t>
            </w:r>
            <w:proofErr w:type="spellStart"/>
            <w:r w:rsidRPr="00C97478">
              <w:rPr>
                <w:rFonts w:ascii="Times New Roman" w:hAnsi="Times New Roman"/>
                <w:color w:val="000000"/>
                <w:sz w:val="24"/>
              </w:rPr>
              <w:t>Величит</w:t>
            </w:r>
            <w:proofErr w:type="spellEnd"/>
            <w:r w:rsidRPr="00C97478">
              <w:rPr>
                <w:rFonts w:ascii="Times New Roman" w:hAnsi="Times New Roman"/>
                <w:color w:val="000000"/>
                <w:sz w:val="24"/>
              </w:rPr>
              <w:t xml:space="preserve"> душа моя Господа» в рамках фестиваля современной музыки</w:t>
            </w:r>
            <w:r w:rsidRPr="00004AB7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1A4F9B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Default="004B6496" w:rsidP="002F60A4">
            <w:pPr>
              <w:rPr>
                <w:rFonts w:ascii="Times New Roman" w:hAnsi="Times New Roman"/>
              </w:rPr>
            </w:pPr>
            <w:r w:rsidRPr="00C97478">
              <w:rPr>
                <w:rFonts w:ascii="Times New Roman" w:hAnsi="Times New Roman"/>
                <w:color w:val="000000"/>
                <w:sz w:val="24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Гершвина «Порги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C97478" w:rsidRDefault="004B6496" w:rsidP="002F60A4">
            <w:pPr>
              <w:rPr>
                <w:rFonts w:ascii="Times New Roman" w:hAnsi="Times New Roman"/>
              </w:rPr>
            </w:pPr>
            <w:r w:rsidRPr="00C97478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spellStart"/>
            <w:r w:rsidRPr="00C97478">
              <w:rPr>
                <w:rFonts w:ascii="Times New Roman" w:hAnsi="Times New Roman"/>
                <w:color w:val="000000"/>
                <w:sz w:val="24"/>
              </w:rPr>
              <w:t>Э.Артемьев</w:t>
            </w:r>
            <w:proofErr w:type="spellEnd"/>
            <w:r w:rsidRPr="00C97478">
              <w:rPr>
                <w:rFonts w:ascii="Times New Roman" w:hAnsi="Times New Roman"/>
                <w:color w:val="000000"/>
                <w:sz w:val="24"/>
              </w:rPr>
              <w:t xml:space="preserve"> «Поход» из к/ф «</w:t>
            </w:r>
            <w:proofErr w:type="spellStart"/>
            <w:r w:rsidRPr="00C97478">
              <w:rPr>
                <w:rFonts w:ascii="Times New Roman" w:hAnsi="Times New Roman"/>
                <w:color w:val="000000"/>
                <w:sz w:val="24"/>
              </w:rPr>
              <w:t>Сибириада</w:t>
            </w:r>
            <w:proofErr w:type="spellEnd"/>
            <w:r w:rsidRPr="00C97478">
              <w:rPr>
                <w:rFonts w:ascii="Times New Roman" w:hAnsi="Times New Roman"/>
                <w:color w:val="000000"/>
                <w:sz w:val="24"/>
              </w:rPr>
              <w:t>», «Слушая Баха» из к/ф «</w:t>
            </w:r>
            <w:proofErr w:type="spellStart"/>
            <w:r w:rsidRPr="00C97478"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  <w:r w:rsidRPr="00C97478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C97478" w:rsidRDefault="004B6496" w:rsidP="002F60A4">
            <w:pPr>
              <w:rPr>
                <w:rFonts w:ascii="Times New Roman" w:hAnsi="Times New Roman"/>
              </w:rPr>
            </w:pPr>
            <w:r w:rsidRPr="00C97478">
              <w:rPr>
                <w:rFonts w:ascii="Times New Roman" w:hAnsi="Times New Roman"/>
                <w:color w:val="000000"/>
                <w:sz w:val="24"/>
              </w:rPr>
              <w:t xml:space="preserve">Интонация: К. Сен-Санс пьесы из сюиты «Карнавал животных»: «Королевский марш льва», «Аквариум», «Лебедь» и </w:t>
            </w:r>
            <w:proofErr w:type="spellStart"/>
            <w:proofErr w:type="gramStart"/>
            <w:r w:rsidRPr="00C97478"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RPr="00004AB7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C97478" w:rsidRDefault="004B6496" w:rsidP="002F60A4">
            <w:pPr>
              <w:rPr>
                <w:rFonts w:ascii="Times New Roman" w:hAnsi="Times New Roman"/>
              </w:rPr>
            </w:pPr>
            <w:r w:rsidRPr="00C97478"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</w:t>
            </w:r>
            <w:proofErr w:type="spellStart"/>
            <w:r w:rsidRPr="00C97478">
              <w:rPr>
                <w:rFonts w:ascii="Times New Roman" w:hAnsi="Times New Roman"/>
                <w:color w:val="000000"/>
                <w:sz w:val="24"/>
              </w:rPr>
              <w:t>Радецки</w:t>
            </w:r>
            <w:proofErr w:type="spellEnd"/>
            <w:r w:rsidRPr="00C97478">
              <w:rPr>
                <w:rFonts w:ascii="Times New Roman" w:hAnsi="Times New Roman"/>
                <w:color w:val="000000"/>
                <w:sz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36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6496" w:rsidTr="004B64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BB366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1A4F9B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B5380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2F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496" w:rsidRDefault="004B6496" w:rsidP="004B6496"/>
    <w:p w:rsidR="004B6496" w:rsidRDefault="004B6496" w:rsidP="004B6496"/>
    <w:p w:rsidR="004B6496" w:rsidRDefault="004B6496" w:rsidP="004B6496"/>
    <w:p w:rsidR="004B6496" w:rsidRDefault="004B6496" w:rsidP="00ED1749"/>
    <w:p w:rsidR="00ED1749" w:rsidRDefault="00ED1749" w:rsidP="00ED1749"/>
    <w:p w:rsidR="00ED1749" w:rsidRPr="004B6496" w:rsidRDefault="004B6496" w:rsidP="004B6496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  4 КЛАССЫ</w:t>
      </w:r>
    </w:p>
    <w:tbl>
      <w:tblPr>
        <w:tblStyle w:val="ac"/>
        <w:tblpPr w:leftFromText="180" w:rightFromText="180" w:vertAnchor="page" w:horzAnchor="page" w:tblpX="1903" w:tblpY="2431"/>
        <w:tblW w:w="13716" w:type="dxa"/>
        <w:tblLayout w:type="fixed"/>
        <w:tblLook w:val="04A0" w:firstRow="1" w:lastRow="0" w:firstColumn="1" w:lastColumn="0" w:noHBand="0" w:noVBand="1"/>
      </w:tblPr>
      <w:tblGrid>
        <w:gridCol w:w="817"/>
        <w:gridCol w:w="5642"/>
        <w:gridCol w:w="1304"/>
        <w:gridCol w:w="1134"/>
        <w:gridCol w:w="1417"/>
        <w:gridCol w:w="1276"/>
        <w:gridCol w:w="2126"/>
      </w:tblGrid>
      <w:tr w:rsidR="004B6496" w:rsidTr="004B6496">
        <w:trPr>
          <w:trHeight w:val="3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4B6496" w:rsidTr="004B6496">
        <w:trPr>
          <w:trHeight w:val="45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A3163C" w:rsidRDefault="004B6496" w:rsidP="004B6496">
            <w:pPr>
              <w:rPr>
                <w:rFonts w:ascii="Times New Roman" w:hAnsi="Times New Roman"/>
              </w:rPr>
            </w:pPr>
            <w:r w:rsidRPr="00A3163C">
              <w:rPr>
                <w:rFonts w:ascii="Times New Roman" w:hAnsi="Times New Roman"/>
              </w:rPr>
              <w:t xml:space="preserve">. </w:t>
            </w:r>
            <w:r w:rsidRPr="00A3163C">
              <w:rPr>
                <w:rFonts w:ascii="Times New Roman" w:hAnsi="Times New Roman"/>
                <w:color w:val="000000"/>
                <w:sz w:val="24"/>
              </w:rPr>
              <w:t xml:space="preserve"> Край, в котором ты живёшь: русские народные песни «</w:t>
            </w:r>
            <w:proofErr w:type="gramStart"/>
            <w:r w:rsidRPr="00A3163C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A3163C">
              <w:rPr>
                <w:rFonts w:ascii="Times New Roman" w:hAnsi="Times New Roman"/>
                <w:color w:val="000000"/>
                <w:sz w:val="24"/>
              </w:rPr>
              <w:t xml:space="preserve"> красны девицы», «Вдоль да по речке», «</w:t>
            </w:r>
            <w:proofErr w:type="spellStart"/>
            <w:r w:rsidRPr="00A3163C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A3163C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A3163C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A3163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3163C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A3163C">
              <w:rPr>
                <w:rFonts w:ascii="Times New Roman" w:hAnsi="Times New Roman"/>
                <w:color w:val="000000"/>
                <w:sz w:val="24"/>
              </w:rPr>
              <w:t xml:space="preserve"> «Лесной олень»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A3163C" w:rsidRDefault="004B6496" w:rsidP="004B6496">
            <w:pPr>
              <w:rPr>
                <w:rFonts w:ascii="Times New Roman" w:hAnsi="Times New Roman"/>
              </w:rPr>
            </w:pPr>
            <w:r w:rsidRPr="00A3163C"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A3163C">
              <w:rPr>
                <w:rFonts w:ascii="Times New Roman" w:hAnsi="Times New Roman"/>
                <w:color w:val="000000"/>
                <w:sz w:val="24"/>
              </w:rPr>
              <w:t>Скоморошья-плясовая</w:t>
            </w:r>
            <w:proofErr w:type="gramEnd"/>
            <w:r w:rsidRPr="00A3163C">
              <w:rPr>
                <w:rFonts w:ascii="Times New Roman" w:hAnsi="Times New Roman"/>
                <w:color w:val="000000"/>
                <w:sz w:val="24"/>
              </w:rPr>
              <w:t>», фрагменты из оперы «Князь Игорь»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A3163C" w:rsidRDefault="004B6496" w:rsidP="004B6496">
            <w:pPr>
              <w:rPr>
                <w:rFonts w:ascii="Times New Roman" w:hAnsi="Times New Roman"/>
              </w:rPr>
            </w:pPr>
            <w:r w:rsidRPr="00A3163C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A3163C" w:rsidRDefault="004B6496" w:rsidP="004B6496">
            <w:pPr>
              <w:ind w:left="135"/>
            </w:pPr>
            <w:r w:rsidRPr="00A3163C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</w:t>
            </w:r>
            <w:proofErr w:type="gramStart"/>
            <w:r w:rsidRPr="00A3163C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A3163C">
              <w:rPr>
                <w:rFonts w:ascii="Times New Roman" w:hAnsi="Times New Roman"/>
                <w:color w:val="000000"/>
                <w:sz w:val="24"/>
              </w:rPr>
              <w:t xml:space="preserve"> красны девицы»; «Вариации на Камаринскую»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A3163C" w:rsidRDefault="004B6496" w:rsidP="004B6496">
            <w:pPr>
              <w:ind w:left="135"/>
            </w:pPr>
            <w:r w:rsidRPr="00A3163C"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A3163C" w:rsidRDefault="004B6496" w:rsidP="004B6496">
            <w:pPr>
              <w:rPr>
                <w:rFonts w:ascii="Times New Roman" w:hAnsi="Times New Roman"/>
              </w:rPr>
            </w:pPr>
            <w:r w:rsidRPr="00A3163C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 w:rsidRPr="00686974">
              <w:rPr>
                <w:rFonts w:ascii="Times New Roman" w:hAnsi="Times New Roman"/>
                <w:color w:val="000000"/>
                <w:sz w:val="24"/>
              </w:rPr>
              <w:t>»</w:t>
            </w:r>
            <w:proofErr w:type="gram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; Г.В. Свиридов Кантата «Курские песни»; С.С. Прокофьев кантата «Александр </w:t>
            </w:r>
            <w:r w:rsidRPr="00686974">
              <w:rPr>
                <w:rFonts w:ascii="Times New Roman" w:hAnsi="Times New Roman"/>
                <w:color w:val="000000"/>
                <w:sz w:val="24"/>
              </w:rPr>
              <w:lastRenderedPageBreak/>
              <w:t>Невский»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</w:rPr>
              <w:t xml:space="preserve"> </w:t>
            </w: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Поппинс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>, до свидания»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D609C9">
              <w:rPr>
                <w:rFonts w:ascii="Times New Roman" w:hAnsi="Times New Roman"/>
              </w:rPr>
              <w:t>..</w:t>
            </w: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Оркестр: И. Гайдн Анданте из симфонии № 94; Л.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  <w:b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Шехеразада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>» (фрагменты)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D609C9">
              <w:rPr>
                <w:rFonts w:ascii="Times New Roman" w:hAnsi="Times New Roman"/>
              </w:rPr>
              <w:t>.</w:t>
            </w: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Симфоническая музыка: М.И. Глинка. «Арагонская хота», П. Чайковский Скерцо из 4-й симфонии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</w:t>
            </w:r>
            <w:proofErr w:type="gramStart"/>
            <w:r w:rsidRPr="00686974">
              <w:rPr>
                <w:rFonts w:ascii="Times New Roman" w:hAnsi="Times New Roman"/>
                <w:color w:val="000000"/>
                <w:sz w:val="24"/>
              </w:rPr>
              <w:t>Ж. Бизе «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>» (1 сюита:</w:t>
            </w:r>
            <w:proofErr w:type="gram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Прелюдия, Менуэт, Перезвон, 2 сюита: </w:t>
            </w:r>
            <w:proofErr w:type="gramStart"/>
            <w:r w:rsidRPr="00686974">
              <w:rPr>
                <w:rFonts w:ascii="Times New Roman" w:hAnsi="Times New Roman"/>
                <w:color w:val="000000"/>
                <w:sz w:val="24"/>
              </w:rPr>
              <w:t>Фарандола – фрагменты)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Скерцо из «Богатырской» симфонии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А.П.Бородина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«Прекрасное далеко»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бакши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и др.); К.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Караев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Колыбельная и танец из балета «Тропою грома».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 w:rsidRPr="00686974">
              <w:rPr>
                <w:rFonts w:ascii="Times New Roman" w:hAnsi="Times New Roman"/>
                <w:color w:val="000000"/>
                <w:sz w:val="24"/>
              </w:rPr>
              <w:t>»</w:t>
            </w:r>
            <w:proofErr w:type="gram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. И.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Лученок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, М. Ясень «Майский вальс».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А.Пахмутова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«Беловежская пуща» в исполнении ВИА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D609C9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А.Дворжак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Симфоническая поэма «Влтава»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D609C9" w:rsidRDefault="004B6496" w:rsidP="004B6496">
            <w:pPr>
              <w:rPr>
                <w:rFonts w:ascii="Times New Roman" w:hAnsi="Times New Roman"/>
                <w:b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А.Дворжак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Симфоническая поэма «Влтава»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</w:rPr>
              <w:t>.</w:t>
            </w: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Музыкальная сказка на сцене, на экране: «Морозко» – музыкальный фильм-сказка музыка Н.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Будашкина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686974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686974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>Балет: А. Хачатурян. Балет «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>Балет: А. Хачатурян. Балет «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» (фрагменты); Р. </w:t>
            </w:r>
            <w:r w:rsidRPr="00686974">
              <w:rPr>
                <w:rFonts w:ascii="Times New Roman" w:hAnsi="Times New Roman"/>
                <w:color w:val="000000"/>
                <w:sz w:val="24"/>
              </w:rPr>
              <w:lastRenderedPageBreak/>
              <w:t>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>» Н.А. Римского-Корсакова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>» Н.А. Римского-Корсакова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  <w:b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«Фигаро»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1A4F9B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«Фигаро»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686974" w:rsidRDefault="004B6496" w:rsidP="004B6496">
            <w:pPr>
              <w:rPr>
                <w:rFonts w:ascii="Times New Roman" w:hAnsi="Times New Roman"/>
              </w:rPr>
            </w:pPr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Джаз: Дж. Гершвин «Летнее время»,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Д.Эллингтон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«Караван». </w:t>
            </w:r>
            <w:proofErr w:type="spellStart"/>
            <w:r w:rsidRPr="00686974">
              <w:rPr>
                <w:rFonts w:ascii="Times New Roman" w:hAnsi="Times New Roman"/>
                <w:color w:val="000000"/>
                <w:sz w:val="24"/>
              </w:rPr>
              <w:t>Г.Миллер</w:t>
            </w:r>
            <w:proofErr w:type="spell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«Серенада лунного света», «</w:t>
            </w:r>
            <w:proofErr w:type="spellStart"/>
            <w:proofErr w:type="gramStart"/>
            <w:r w:rsidRPr="00686974">
              <w:rPr>
                <w:rFonts w:ascii="Times New Roman" w:hAnsi="Times New Roman"/>
                <w:color w:val="000000"/>
                <w:sz w:val="24"/>
              </w:rPr>
              <w:t>Чаттануга</w:t>
            </w:r>
            <w:proofErr w:type="spellEnd"/>
            <w:proofErr w:type="gramEnd"/>
            <w:r w:rsidRPr="00686974">
              <w:rPr>
                <w:rFonts w:ascii="Times New Roman" w:hAnsi="Times New Roman"/>
                <w:color w:val="000000"/>
                <w:sz w:val="24"/>
              </w:rPr>
              <w:t xml:space="preserve"> Чу-Чу»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160A9B" w:rsidRDefault="004B6496" w:rsidP="004B6496">
            <w:pPr>
              <w:rPr>
                <w:rFonts w:ascii="Times New Roman" w:hAnsi="Times New Roman"/>
              </w:rPr>
            </w:pPr>
            <w:r w:rsidRPr="00160A9B">
              <w:rPr>
                <w:rFonts w:ascii="Times New Roman" w:hAnsi="Times New Roman"/>
                <w:color w:val="000000"/>
                <w:sz w:val="24"/>
              </w:rPr>
              <w:t xml:space="preserve">Интонация: </w:t>
            </w:r>
            <w:proofErr w:type="spellStart"/>
            <w:r w:rsidRPr="00160A9B">
              <w:rPr>
                <w:rFonts w:ascii="Times New Roman" w:hAnsi="Times New Roman"/>
                <w:color w:val="000000"/>
                <w:sz w:val="24"/>
              </w:rPr>
              <w:t>С.В.Рахманинов</w:t>
            </w:r>
            <w:proofErr w:type="spellEnd"/>
            <w:r w:rsidRPr="00160A9B">
              <w:rPr>
                <w:rFonts w:ascii="Times New Roman" w:hAnsi="Times New Roman"/>
                <w:color w:val="000000"/>
                <w:sz w:val="24"/>
              </w:rPr>
              <w:t xml:space="preserve">. «Сирень»; </w:t>
            </w:r>
            <w:proofErr w:type="spellStart"/>
            <w:r w:rsidRPr="00160A9B">
              <w:rPr>
                <w:rFonts w:ascii="Times New Roman" w:hAnsi="Times New Roman"/>
                <w:color w:val="000000"/>
                <w:sz w:val="24"/>
              </w:rPr>
              <w:t>Р.Щедрин</w:t>
            </w:r>
            <w:proofErr w:type="spellEnd"/>
            <w:r w:rsidRPr="00160A9B">
              <w:rPr>
                <w:rFonts w:ascii="Times New Roman" w:hAnsi="Times New Roman"/>
                <w:color w:val="000000"/>
                <w:sz w:val="24"/>
              </w:rPr>
              <w:t>. Концерт для оркестра «Озорные частушки»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RPr="00686974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96" w:rsidRPr="00160A9B" w:rsidRDefault="004B6496" w:rsidP="004B6496">
            <w:pPr>
              <w:rPr>
                <w:rFonts w:ascii="Times New Roman" w:hAnsi="Times New Roman"/>
              </w:rPr>
            </w:pPr>
            <w:r w:rsidRPr="00160A9B">
              <w:rPr>
                <w:rFonts w:ascii="Times New Roman" w:hAnsi="Times New Roman"/>
                <w:color w:val="000000"/>
                <w:sz w:val="24"/>
              </w:rPr>
              <w:t xml:space="preserve">Музыкальный язык: Я. Сибелиус «Грустный вальс»; К. </w:t>
            </w:r>
            <w:proofErr w:type="spellStart"/>
            <w:r w:rsidRPr="00160A9B">
              <w:rPr>
                <w:rFonts w:ascii="Times New Roman" w:hAnsi="Times New Roman"/>
                <w:color w:val="000000"/>
                <w:sz w:val="24"/>
              </w:rPr>
              <w:t>Орф</w:t>
            </w:r>
            <w:proofErr w:type="spellEnd"/>
            <w:r w:rsidRPr="00160A9B">
              <w:rPr>
                <w:rFonts w:ascii="Times New Roman" w:hAnsi="Times New Roman"/>
                <w:color w:val="000000"/>
                <w:sz w:val="24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248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6496" w:rsidTr="004B64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Pr="0098248C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1A4F9B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96" w:rsidRPr="00F237D4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96" w:rsidRDefault="004B6496" w:rsidP="004B6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496" w:rsidRDefault="004B6496" w:rsidP="004B6496">
      <w:pPr>
        <w:framePr w:w="12174" w:wrap="auto" w:vAnchor="text" w:hAnchor="page" w:x="2851" w:y="1477"/>
      </w:pPr>
    </w:p>
    <w:p w:rsidR="004B6496" w:rsidRDefault="004B6496" w:rsidP="004B6496">
      <w:pPr>
        <w:framePr w:w="12174" w:wrap="auto" w:vAnchor="text" w:hAnchor="page" w:x="2851" w:y="1477"/>
      </w:pPr>
    </w:p>
    <w:p w:rsidR="004B6496" w:rsidRDefault="004B6496" w:rsidP="004B6496">
      <w:pPr>
        <w:framePr w:w="12174" w:wrap="auto" w:vAnchor="text" w:hAnchor="page" w:x="2851" w:y="1477"/>
      </w:pPr>
    </w:p>
    <w:p w:rsidR="00307288" w:rsidRPr="00A20A78" w:rsidRDefault="00307288" w:rsidP="004B6496">
      <w:pPr>
        <w:framePr w:w="12174" w:wrap="auto" w:vAnchor="text" w:hAnchor="page" w:x="2851" w:y="1477"/>
        <w:rPr>
          <w:rFonts w:ascii="Times New Roman" w:hAnsi="Times New Roman" w:cs="Times New Roman"/>
          <w:sz w:val="24"/>
          <w:szCs w:val="24"/>
        </w:rPr>
        <w:sectPr w:rsidR="00307288" w:rsidRPr="00A20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288" w:rsidRPr="004B6496" w:rsidRDefault="0037333E" w:rsidP="004B6496">
      <w:pPr>
        <w:spacing w:after="0" w:line="240" w:lineRule="atLeast"/>
        <w:ind w:left="-284" w:right="-284"/>
        <w:rPr>
          <w:rFonts w:ascii="Times New Roman" w:hAnsi="Times New Roman" w:cs="Times New Roman"/>
          <w:sz w:val="24"/>
          <w:szCs w:val="24"/>
        </w:rPr>
      </w:pPr>
      <w:bookmarkStart w:id="7" w:name="block-11190896"/>
      <w:bookmarkEnd w:id="5"/>
      <w:r w:rsidRPr="004B64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307288" w:rsidRDefault="0037333E" w:rsidP="004B6496">
      <w:pPr>
        <w:spacing w:after="0" w:line="240" w:lineRule="atLeast"/>
        <w:ind w:left="-284"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6496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4B6496" w:rsidRPr="004B6496" w:rsidRDefault="004B6496" w:rsidP="004B6496">
      <w:pPr>
        <w:spacing w:after="0" w:line="240" w:lineRule="atLeast"/>
        <w:ind w:left="-284" w:right="-284"/>
        <w:rPr>
          <w:rFonts w:ascii="Times New Roman" w:hAnsi="Times New Roman" w:cs="Times New Roman"/>
          <w:sz w:val="24"/>
          <w:szCs w:val="24"/>
        </w:rPr>
      </w:pPr>
    </w:p>
    <w:p w:rsidR="00820D54" w:rsidRPr="004B6496" w:rsidRDefault="0037333E" w:rsidP="004B6496">
      <w:pPr>
        <w:pStyle w:val="af0"/>
        <w:numPr>
          <w:ilvl w:val="0"/>
          <w:numId w:val="1"/>
        </w:numPr>
        <w:tabs>
          <w:tab w:val="left" w:pos="1020"/>
        </w:tabs>
        <w:spacing w:line="240" w:lineRule="atLeast"/>
        <w:ind w:left="-284" w:right="-284" w:hanging="361"/>
        <w:jc w:val="left"/>
        <w:rPr>
          <w:sz w:val="24"/>
          <w:szCs w:val="24"/>
        </w:rPr>
      </w:pPr>
      <w:r w:rsidRPr="004B6496">
        <w:rPr>
          <w:color w:val="000000"/>
          <w:sz w:val="24"/>
          <w:szCs w:val="24"/>
        </w:rPr>
        <w:t>​‌‌​</w:t>
      </w:r>
      <w:r w:rsidR="00820D54" w:rsidRPr="004B6496">
        <w:rPr>
          <w:b/>
          <w:spacing w:val="15"/>
          <w:sz w:val="24"/>
          <w:szCs w:val="24"/>
        </w:rPr>
        <w:t>ОБЯЗАТЕЛЬНЫЕ</w:t>
      </w:r>
      <w:r w:rsidR="00820D54" w:rsidRPr="004B6496">
        <w:rPr>
          <w:b/>
          <w:spacing w:val="13"/>
          <w:sz w:val="24"/>
          <w:szCs w:val="24"/>
        </w:rPr>
        <w:t>УЧЕБНЫЕМАТЕРИАЛЫ</w:t>
      </w:r>
      <w:r w:rsidR="00820D54" w:rsidRPr="004B6496">
        <w:rPr>
          <w:b/>
          <w:sz w:val="24"/>
          <w:szCs w:val="24"/>
        </w:rPr>
        <w:t>ДЛЯ</w:t>
      </w:r>
      <w:r w:rsidR="00820D54" w:rsidRPr="004B6496">
        <w:rPr>
          <w:b/>
          <w:spacing w:val="13"/>
          <w:sz w:val="24"/>
          <w:szCs w:val="24"/>
        </w:rPr>
        <w:t>УЧЕНИКА:</w:t>
      </w:r>
    </w:p>
    <w:p w:rsidR="00820D54" w:rsidRPr="004B6496" w:rsidRDefault="00820D54" w:rsidP="004B6496">
      <w:pPr>
        <w:pStyle w:val="ae"/>
        <w:spacing w:line="240" w:lineRule="atLeast"/>
        <w:ind w:left="-284" w:right="-284" w:firstLine="0"/>
      </w:pPr>
      <w:r w:rsidRPr="004B6496">
        <w:rPr>
          <w:spacing w:val="11"/>
        </w:rPr>
        <w:t>Учебное пособие Музыка,</w:t>
      </w:r>
      <w:r w:rsidRPr="004B6496">
        <w:t>1</w:t>
      </w:r>
      <w:r w:rsidRPr="004B6496">
        <w:rPr>
          <w:spacing w:val="11"/>
        </w:rPr>
        <w:t>класс</w:t>
      </w:r>
      <w:r w:rsidRPr="004B6496">
        <w:rPr>
          <w:spacing w:val="14"/>
        </w:rPr>
        <w:t>/Сергеева</w:t>
      </w:r>
      <w:r w:rsidRPr="004B6496">
        <w:t>Г.П.,</w:t>
      </w:r>
      <w:r w:rsidRPr="004B6496">
        <w:rPr>
          <w:spacing w:val="13"/>
        </w:rPr>
        <w:t>Критская</w:t>
      </w:r>
      <w:r w:rsidRPr="004B6496">
        <w:t>Е.Д.,</w:t>
      </w:r>
      <w:r w:rsidRPr="004B6496">
        <w:rPr>
          <w:spacing w:val="14"/>
        </w:rPr>
        <w:t>Акционерное</w:t>
      </w:r>
      <w:r w:rsidRPr="004B6496">
        <w:rPr>
          <w:spacing w:val="13"/>
        </w:rPr>
        <w:t>обществ</w:t>
      </w:r>
      <w:proofErr w:type="gramStart"/>
      <w:r w:rsidRPr="004B6496">
        <w:rPr>
          <w:spacing w:val="13"/>
        </w:rPr>
        <w:t>о</w:t>
      </w:r>
      <w:r w:rsidRPr="004B6496">
        <w:rPr>
          <w:spacing w:val="14"/>
        </w:rPr>
        <w:t>«</w:t>
      </w:r>
      <w:proofErr w:type="gramEnd"/>
      <w:r w:rsidRPr="004B6496">
        <w:rPr>
          <w:spacing w:val="14"/>
        </w:rPr>
        <w:t>Издательство«Просвещение»;</w:t>
      </w:r>
      <w:r w:rsidRPr="004B6496">
        <w:rPr>
          <w:spacing w:val="11"/>
        </w:rPr>
        <w:t>2019.</w:t>
      </w:r>
    </w:p>
    <w:p w:rsidR="00820D54" w:rsidRPr="004B6496" w:rsidRDefault="00820D54" w:rsidP="004B6496">
      <w:pPr>
        <w:pStyle w:val="ae"/>
        <w:spacing w:line="240" w:lineRule="atLeast"/>
        <w:ind w:left="-284" w:right="-284" w:firstLine="0"/>
      </w:pPr>
      <w:r w:rsidRPr="004B6496">
        <w:rPr>
          <w:spacing w:val="11"/>
        </w:rPr>
        <w:t>Учебное пособие Музыка,</w:t>
      </w:r>
      <w:r w:rsidRPr="004B6496">
        <w:t>2</w:t>
      </w:r>
      <w:r w:rsidRPr="004B6496">
        <w:rPr>
          <w:spacing w:val="11"/>
        </w:rPr>
        <w:t>класс</w:t>
      </w:r>
      <w:r w:rsidRPr="004B6496">
        <w:rPr>
          <w:spacing w:val="14"/>
        </w:rPr>
        <w:t>/Сергеева</w:t>
      </w:r>
      <w:r w:rsidRPr="004B6496">
        <w:t>Г.П.,</w:t>
      </w:r>
      <w:r w:rsidRPr="004B6496">
        <w:rPr>
          <w:spacing w:val="13"/>
        </w:rPr>
        <w:t>Критская</w:t>
      </w:r>
      <w:r w:rsidRPr="004B6496">
        <w:t>Е.Д.,</w:t>
      </w:r>
      <w:r w:rsidRPr="004B6496">
        <w:rPr>
          <w:spacing w:val="14"/>
        </w:rPr>
        <w:t>Акционерное</w:t>
      </w:r>
      <w:r w:rsidRPr="004B6496">
        <w:rPr>
          <w:spacing w:val="13"/>
        </w:rPr>
        <w:t>обществ</w:t>
      </w:r>
      <w:proofErr w:type="gramStart"/>
      <w:r w:rsidRPr="004B6496">
        <w:rPr>
          <w:spacing w:val="13"/>
        </w:rPr>
        <w:t>о</w:t>
      </w:r>
      <w:r w:rsidRPr="004B6496">
        <w:rPr>
          <w:spacing w:val="14"/>
        </w:rPr>
        <w:t>«</w:t>
      </w:r>
      <w:proofErr w:type="gramEnd"/>
      <w:r w:rsidRPr="004B6496">
        <w:rPr>
          <w:spacing w:val="14"/>
        </w:rPr>
        <w:t>Издательство«Просвещение»;</w:t>
      </w:r>
      <w:r w:rsidRPr="004B6496">
        <w:rPr>
          <w:spacing w:val="11"/>
        </w:rPr>
        <w:t>2019.</w:t>
      </w:r>
    </w:p>
    <w:p w:rsidR="00820D54" w:rsidRPr="004B6496" w:rsidRDefault="00820D54" w:rsidP="004B6496">
      <w:pPr>
        <w:pStyle w:val="ae"/>
        <w:spacing w:line="240" w:lineRule="atLeast"/>
        <w:ind w:left="-284" w:right="-284" w:firstLine="0"/>
      </w:pPr>
      <w:r w:rsidRPr="004B6496">
        <w:rPr>
          <w:spacing w:val="11"/>
        </w:rPr>
        <w:t>Учебное пособие Музыка,</w:t>
      </w:r>
      <w:r w:rsidRPr="004B6496">
        <w:t>3</w:t>
      </w:r>
      <w:r w:rsidRPr="004B6496">
        <w:rPr>
          <w:spacing w:val="11"/>
        </w:rPr>
        <w:t>класс</w:t>
      </w:r>
      <w:r w:rsidRPr="004B6496">
        <w:rPr>
          <w:spacing w:val="14"/>
        </w:rPr>
        <w:t>/Сергеева</w:t>
      </w:r>
      <w:r w:rsidRPr="004B6496">
        <w:t>Г.П.,</w:t>
      </w:r>
      <w:r w:rsidRPr="004B6496">
        <w:rPr>
          <w:spacing w:val="13"/>
        </w:rPr>
        <w:t>Критская</w:t>
      </w:r>
      <w:r w:rsidRPr="004B6496">
        <w:t>Е.Д.,</w:t>
      </w:r>
      <w:r w:rsidRPr="004B6496">
        <w:rPr>
          <w:spacing w:val="14"/>
        </w:rPr>
        <w:t>Акционерное</w:t>
      </w:r>
      <w:r w:rsidRPr="004B6496">
        <w:rPr>
          <w:spacing w:val="13"/>
        </w:rPr>
        <w:t>обществ</w:t>
      </w:r>
      <w:proofErr w:type="gramStart"/>
      <w:r w:rsidRPr="004B6496">
        <w:rPr>
          <w:spacing w:val="13"/>
        </w:rPr>
        <w:t>о</w:t>
      </w:r>
      <w:r w:rsidRPr="004B6496">
        <w:rPr>
          <w:spacing w:val="14"/>
        </w:rPr>
        <w:t>«</w:t>
      </w:r>
      <w:proofErr w:type="gramEnd"/>
      <w:r w:rsidRPr="004B6496">
        <w:rPr>
          <w:spacing w:val="14"/>
        </w:rPr>
        <w:t>Издательство«Просвещение»;</w:t>
      </w:r>
      <w:r w:rsidRPr="004B6496">
        <w:rPr>
          <w:spacing w:val="11"/>
        </w:rPr>
        <w:t>2019.</w:t>
      </w:r>
    </w:p>
    <w:p w:rsidR="00307288" w:rsidRPr="004B6496" w:rsidRDefault="00820D54" w:rsidP="004B6496">
      <w:pPr>
        <w:pStyle w:val="ae"/>
        <w:spacing w:line="240" w:lineRule="atLeast"/>
        <w:ind w:left="-284" w:right="-284" w:firstLine="0"/>
        <w:rPr>
          <w:spacing w:val="11"/>
        </w:rPr>
      </w:pPr>
      <w:r w:rsidRPr="004B6496">
        <w:rPr>
          <w:spacing w:val="11"/>
        </w:rPr>
        <w:t>Учебное пособие Музыка,</w:t>
      </w:r>
      <w:r w:rsidRPr="004B6496">
        <w:t>4</w:t>
      </w:r>
      <w:r w:rsidRPr="004B6496">
        <w:rPr>
          <w:spacing w:val="11"/>
        </w:rPr>
        <w:t>класс</w:t>
      </w:r>
      <w:r w:rsidRPr="004B6496">
        <w:rPr>
          <w:spacing w:val="14"/>
        </w:rPr>
        <w:t>/Сергеева</w:t>
      </w:r>
      <w:r w:rsidRPr="004B6496">
        <w:t>Г.П.,</w:t>
      </w:r>
      <w:r w:rsidRPr="004B6496">
        <w:rPr>
          <w:spacing w:val="13"/>
        </w:rPr>
        <w:t>Критская</w:t>
      </w:r>
      <w:r w:rsidRPr="004B6496">
        <w:t>Е.Д.,</w:t>
      </w:r>
      <w:r w:rsidRPr="004B6496">
        <w:rPr>
          <w:spacing w:val="14"/>
        </w:rPr>
        <w:t>Акционерное</w:t>
      </w:r>
      <w:r w:rsidRPr="004B6496">
        <w:rPr>
          <w:spacing w:val="13"/>
        </w:rPr>
        <w:t>обществ</w:t>
      </w:r>
      <w:proofErr w:type="gramStart"/>
      <w:r w:rsidRPr="004B6496">
        <w:rPr>
          <w:spacing w:val="13"/>
        </w:rPr>
        <w:t>о</w:t>
      </w:r>
      <w:r w:rsidRPr="004B6496">
        <w:rPr>
          <w:spacing w:val="14"/>
        </w:rPr>
        <w:t>«</w:t>
      </w:r>
      <w:proofErr w:type="gramEnd"/>
      <w:r w:rsidRPr="004B6496">
        <w:rPr>
          <w:spacing w:val="14"/>
        </w:rPr>
        <w:t>Издательство«Просвещение»;</w:t>
      </w:r>
      <w:r w:rsidRPr="004B6496">
        <w:rPr>
          <w:spacing w:val="11"/>
        </w:rPr>
        <w:t>2019.</w:t>
      </w:r>
    </w:p>
    <w:p w:rsidR="00307288" w:rsidRPr="004B6496" w:rsidRDefault="0037333E" w:rsidP="004B6496">
      <w:pPr>
        <w:spacing w:after="0" w:line="240" w:lineRule="atLeast"/>
        <w:ind w:left="-284" w:right="-284"/>
        <w:rPr>
          <w:rFonts w:ascii="Times New Roman" w:hAnsi="Times New Roman" w:cs="Times New Roman"/>
          <w:sz w:val="24"/>
          <w:szCs w:val="24"/>
        </w:rPr>
      </w:pPr>
      <w:r w:rsidRPr="004B6496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820D54" w:rsidRPr="004B6496" w:rsidRDefault="0037333E" w:rsidP="004B6496">
      <w:pPr>
        <w:pStyle w:val="ae"/>
        <w:spacing w:line="240" w:lineRule="atLeast"/>
        <w:ind w:left="-284" w:right="-284" w:firstLine="0"/>
      </w:pPr>
      <w:r w:rsidRPr="004B6496">
        <w:rPr>
          <w:color w:val="000000"/>
        </w:rPr>
        <w:t>​‌‌​</w:t>
      </w:r>
      <w:proofErr w:type="spellStart"/>
      <w:r w:rsidR="00820D54" w:rsidRPr="004B6496">
        <w:rPr>
          <w:spacing w:val="11"/>
        </w:rPr>
        <w:t>Музыка</w:t>
      </w:r>
      <w:proofErr w:type="gramStart"/>
      <w:r w:rsidR="00820D54" w:rsidRPr="004B6496">
        <w:rPr>
          <w:spacing w:val="11"/>
        </w:rPr>
        <w:t>.</w:t>
      </w:r>
      <w:r w:rsidR="00820D54" w:rsidRPr="004B6496">
        <w:rPr>
          <w:spacing w:val="16"/>
        </w:rPr>
        <w:t>Х</w:t>
      </w:r>
      <w:proofErr w:type="gramEnd"/>
      <w:r w:rsidR="00820D54" w:rsidRPr="004B6496">
        <w:rPr>
          <w:spacing w:val="16"/>
        </w:rPr>
        <w:t>рестоматия</w:t>
      </w:r>
      <w:proofErr w:type="spellEnd"/>
      <w:r w:rsidR="00820D54" w:rsidRPr="004B6496">
        <w:rPr>
          <w:spacing w:val="16"/>
        </w:rPr>
        <w:t xml:space="preserve"> </w:t>
      </w:r>
      <w:r w:rsidR="00820D54" w:rsidRPr="004B6496">
        <w:rPr>
          <w:spacing w:val="14"/>
        </w:rPr>
        <w:t>музыкального</w:t>
      </w:r>
      <w:r w:rsidR="00820D54" w:rsidRPr="004B6496">
        <w:rPr>
          <w:spacing w:val="13"/>
        </w:rPr>
        <w:t>материала.</w:t>
      </w:r>
      <w:r w:rsidR="00820D54" w:rsidRPr="004B6496">
        <w:t>1</w:t>
      </w:r>
      <w:r w:rsidR="00820D54" w:rsidRPr="004B6496">
        <w:rPr>
          <w:spacing w:val="11"/>
        </w:rPr>
        <w:t>класс</w:t>
      </w:r>
      <w:r w:rsidR="00820D54" w:rsidRPr="004B6496">
        <w:t xml:space="preserve">[ </w:t>
      </w:r>
      <w:r w:rsidR="00820D54" w:rsidRPr="004B6496">
        <w:rPr>
          <w:spacing w:val="12"/>
        </w:rPr>
        <w:t>Ноты]:</w:t>
      </w:r>
      <w:r w:rsidR="00820D54" w:rsidRPr="004B6496">
        <w:rPr>
          <w:spacing w:val="13"/>
        </w:rPr>
        <w:t xml:space="preserve"> пособие </w:t>
      </w:r>
      <w:proofErr w:type="spellStart"/>
      <w:r w:rsidR="00820D54" w:rsidRPr="004B6496">
        <w:t>для</w:t>
      </w:r>
      <w:r w:rsidR="00820D54" w:rsidRPr="004B6496">
        <w:rPr>
          <w:spacing w:val="13"/>
        </w:rPr>
        <w:t>учителя</w:t>
      </w:r>
      <w:proofErr w:type="spellEnd"/>
      <w:r w:rsidR="00820D54" w:rsidRPr="004B6496">
        <w:t>/</w:t>
      </w:r>
      <w:proofErr w:type="spellStart"/>
      <w:r w:rsidR="00820D54" w:rsidRPr="004B6496">
        <w:rPr>
          <w:spacing w:val="10"/>
        </w:rPr>
        <w:t>сост.</w:t>
      </w:r>
      <w:r w:rsidR="00820D54" w:rsidRPr="004B6496">
        <w:t>Е.Д.</w:t>
      </w:r>
      <w:r w:rsidR="00820D54" w:rsidRPr="004B6496">
        <w:rPr>
          <w:spacing w:val="13"/>
        </w:rPr>
        <w:t>Критская</w:t>
      </w:r>
      <w:proofErr w:type="spellEnd"/>
      <w:r w:rsidR="00820D54" w:rsidRPr="004B6496">
        <w:rPr>
          <w:spacing w:val="13"/>
        </w:rPr>
        <w:t>.</w:t>
      </w:r>
      <w:r w:rsidR="00820D54" w:rsidRPr="004B6496">
        <w:t>–М.:</w:t>
      </w:r>
      <w:r w:rsidR="00820D54" w:rsidRPr="004B6496">
        <w:rPr>
          <w:spacing w:val="16"/>
        </w:rPr>
        <w:t>Просвещение,</w:t>
      </w:r>
      <w:r w:rsidR="00820D54" w:rsidRPr="004B6496">
        <w:rPr>
          <w:spacing w:val="10"/>
        </w:rPr>
        <w:t>2019.</w:t>
      </w:r>
    </w:p>
    <w:p w:rsidR="00820D54" w:rsidRPr="004B6496" w:rsidRDefault="00820D54" w:rsidP="004B6496">
      <w:pPr>
        <w:pStyle w:val="ae"/>
        <w:spacing w:line="240" w:lineRule="atLeast"/>
        <w:ind w:left="-284" w:right="-284" w:firstLine="0"/>
      </w:pPr>
      <w:proofErr w:type="spellStart"/>
      <w:r w:rsidRPr="004B6496">
        <w:rPr>
          <w:spacing w:val="11"/>
        </w:rPr>
        <w:t>Музыка</w:t>
      </w:r>
      <w:proofErr w:type="gramStart"/>
      <w:r w:rsidRPr="004B6496">
        <w:rPr>
          <w:spacing w:val="11"/>
        </w:rPr>
        <w:t>.</w:t>
      </w:r>
      <w:r w:rsidRPr="004B6496">
        <w:rPr>
          <w:spacing w:val="16"/>
        </w:rPr>
        <w:t>Х</w:t>
      </w:r>
      <w:proofErr w:type="gramEnd"/>
      <w:r w:rsidRPr="004B6496">
        <w:rPr>
          <w:spacing w:val="16"/>
        </w:rPr>
        <w:t>рестоматия</w:t>
      </w:r>
      <w:proofErr w:type="spellEnd"/>
      <w:r w:rsidRPr="004B6496">
        <w:rPr>
          <w:spacing w:val="16"/>
        </w:rPr>
        <w:t xml:space="preserve"> </w:t>
      </w:r>
      <w:r w:rsidRPr="004B6496">
        <w:rPr>
          <w:spacing w:val="14"/>
        </w:rPr>
        <w:t>музыкального</w:t>
      </w:r>
      <w:r w:rsidRPr="004B6496">
        <w:rPr>
          <w:spacing w:val="13"/>
        </w:rPr>
        <w:t>материала.</w:t>
      </w:r>
      <w:r w:rsidRPr="004B6496">
        <w:t>2</w:t>
      </w:r>
      <w:r w:rsidRPr="004B6496">
        <w:rPr>
          <w:spacing w:val="11"/>
        </w:rPr>
        <w:t>класс</w:t>
      </w:r>
      <w:r w:rsidRPr="004B6496">
        <w:t xml:space="preserve">[ </w:t>
      </w:r>
      <w:r w:rsidRPr="004B6496">
        <w:rPr>
          <w:spacing w:val="12"/>
        </w:rPr>
        <w:t>Ноты]:</w:t>
      </w:r>
      <w:r w:rsidRPr="004B6496">
        <w:rPr>
          <w:spacing w:val="13"/>
        </w:rPr>
        <w:t xml:space="preserve"> пособие </w:t>
      </w:r>
      <w:proofErr w:type="spellStart"/>
      <w:r w:rsidRPr="004B6496">
        <w:t>для</w:t>
      </w:r>
      <w:r w:rsidRPr="004B6496">
        <w:rPr>
          <w:spacing w:val="13"/>
        </w:rPr>
        <w:t>учителя</w:t>
      </w:r>
      <w:proofErr w:type="spellEnd"/>
      <w:r w:rsidRPr="004B6496">
        <w:t>/</w:t>
      </w:r>
      <w:proofErr w:type="spellStart"/>
      <w:r w:rsidRPr="004B6496">
        <w:rPr>
          <w:spacing w:val="10"/>
        </w:rPr>
        <w:t>сост.</w:t>
      </w:r>
      <w:r w:rsidRPr="004B6496">
        <w:t>Е.Д.</w:t>
      </w:r>
      <w:r w:rsidRPr="004B6496">
        <w:rPr>
          <w:spacing w:val="13"/>
        </w:rPr>
        <w:t>Критская</w:t>
      </w:r>
      <w:proofErr w:type="spellEnd"/>
      <w:r w:rsidRPr="004B6496">
        <w:rPr>
          <w:spacing w:val="13"/>
        </w:rPr>
        <w:t>.</w:t>
      </w:r>
      <w:r w:rsidRPr="004B6496">
        <w:t>–М.:</w:t>
      </w:r>
      <w:r w:rsidRPr="004B6496">
        <w:rPr>
          <w:spacing w:val="16"/>
        </w:rPr>
        <w:t>Просвещение,</w:t>
      </w:r>
      <w:r w:rsidRPr="004B6496">
        <w:rPr>
          <w:spacing w:val="10"/>
        </w:rPr>
        <w:t>2019.</w:t>
      </w:r>
    </w:p>
    <w:p w:rsidR="00820D54" w:rsidRPr="004B6496" w:rsidRDefault="00820D54" w:rsidP="004B6496">
      <w:pPr>
        <w:pStyle w:val="ae"/>
        <w:spacing w:line="240" w:lineRule="atLeast"/>
        <w:ind w:left="-284" w:right="-284" w:firstLine="0"/>
      </w:pPr>
      <w:proofErr w:type="spellStart"/>
      <w:r w:rsidRPr="004B6496">
        <w:rPr>
          <w:spacing w:val="11"/>
        </w:rPr>
        <w:t>Музыка</w:t>
      </w:r>
      <w:proofErr w:type="gramStart"/>
      <w:r w:rsidRPr="004B6496">
        <w:rPr>
          <w:spacing w:val="11"/>
        </w:rPr>
        <w:t>.</w:t>
      </w:r>
      <w:r w:rsidRPr="004B6496">
        <w:rPr>
          <w:spacing w:val="16"/>
        </w:rPr>
        <w:t>Х</w:t>
      </w:r>
      <w:proofErr w:type="gramEnd"/>
      <w:r w:rsidRPr="004B6496">
        <w:rPr>
          <w:spacing w:val="16"/>
        </w:rPr>
        <w:t>рестоматия</w:t>
      </w:r>
      <w:proofErr w:type="spellEnd"/>
      <w:r w:rsidRPr="004B6496">
        <w:rPr>
          <w:spacing w:val="16"/>
        </w:rPr>
        <w:t xml:space="preserve"> </w:t>
      </w:r>
      <w:r w:rsidRPr="004B6496">
        <w:rPr>
          <w:spacing w:val="14"/>
        </w:rPr>
        <w:t>музыкального</w:t>
      </w:r>
      <w:r w:rsidRPr="004B6496">
        <w:rPr>
          <w:spacing w:val="13"/>
        </w:rPr>
        <w:t>материала.</w:t>
      </w:r>
      <w:r w:rsidRPr="004B6496">
        <w:t>3</w:t>
      </w:r>
      <w:r w:rsidRPr="004B6496">
        <w:rPr>
          <w:spacing w:val="11"/>
        </w:rPr>
        <w:t>класс</w:t>
      </w:r>
      <w:r w:rsidRPr="004B6496">
        <w:t xml:space="preserve">[ </w:t>
      </w:r>
      <w:r w:rsidRPr="004B6496">
        <w:rPr>
          <w:spacing w:val="12"/>
        </w:rPr>
        <w:t>Ноты]:</w:t>
      </w:r>
      <w:r w:rsidRPr="004B6496">
        <w:rPr>
          <w:spacing w:val="13"/>
        </w:rPr>
        <w:t xml:space="preserve"> пособие </w:t>
      </w:r>
      <w:proofErr w:type="spellStart"/>
      <w:r w:rsidRPr="004B6496">
        <w:t>для</w:t>
      </w:r>
      <w:r w:rsidRPr="004B6496">
        <w:rPr>
          <w:spacing w:val="13"/>
        </w:rPr>
        <w:t>учителя</w:t>
      </w:r>
      <w:proofErr w:type="spellEnd"/>
      <w:r w:rsidRPr="004B6496">
        <w:t>/</w:t>
      </w:r>
      <w:proofErr w:type="spellStart"/>
      <w:r w:rsidRPr="004B6496">
        <w:rPr>
          <w:spacing w:val="10"/>
        </w:rPr>
        <w:t>сост.</w:t>
      </w:r>
      <w:r w:rsidRPr="004B6496">
        <w:t>Е.Д.</w:t>
      </w:r>
      <w:r w:rsidRPr="004B6496">
        <w:rPr>
          <w:spacing w:val="13"/>
        </w:rPr>
        <w:t>Критская</w:t>
      </w:r>
      <w:proofErr w:type="spellEnd"/>
      <w:r w:rsidRPr="004B6496">
        <w:rPr>
          <w:spacing w:val="13"/>
        </w:rPr>
        <w:t>.</w:t>
      </w:r>
      <w:r w:rsidRPr="004B6496">
        <w:t>–М.:</w:t>
      </w:r>
      <w:r w:rsidRPr="004B6496">
        <w:rPr>
          <w:spacing w:val="16"/>
        </w:rPr>
        <w:t>Просвещение,</w:t>
      </w:r>
      <w:r w:rsidRPr="004B6496">
        <w:rPr>
          <w:spacing w:val="10"/>
        </w:rPr>
        <w:t>2019.</w:t>
      </w:r>
    </w:p>
    <w:p w:rsidR="00820D54" w:rsidRPr="004B6496" w:rsidRDefault="00820D54" w:rsidP="004B6496">
      <w:pPr>
        <w:pStyle w:val="ae"/>
        <w:spacing w:line="240" w:lineRule="atLeast"/>
        <w:ind w:left="-284" w:right="-284" w:firstLine="0"/>
      </w:pPr>
      <w:proofErr w:type="spellStart"/>
      <w:r w:rsidRPr="004B6496">
        <w:rPr>
          <w:spacing w:val="11"/>
        </w:rPr>
        <w:t>Музыка</w:t>
      </w:r>
      <w:proofErr w:type="gramStart"/>
      <w:r w:rsidRPr="004B6496">
        <w:rPr>
          <w:spacing w:val="11"/>
        </w:rPr>
        <w:t>.</w:t>
      </w:r>
      <w:r w:rsidRPr="004B6496">
        <w:rPr>
          <w:spacing w:val="16"/>
        </w:rPr>
        <w:t>Х</w:t>
      </w:r>
      <w:proofErr w:type="gramEnd"/>
      <w:r w:rsidRPr="004B6496">
        <w:rPr>
          <w:spacing w:val="16"/>
        </w:rPr>
        <w:t>рестоматия</w:t>
      </w:r>
      <w:proofErr w:type="spellEnd"/>
      <w:r w:rsidRPr="004B6496">
        <w:rPr>
          <w:spacing w:val="16"/>
        </w:rPr>
        <w:t xml:space="preserve"> </w:t>
      </w:r>
      <w:r w:rsidRPr="004B6496">
        <w:rPr>
          <w:spacing w:val="14"/>
        </w:rPr>
        <w:t>музыкального</w:t>
      </w:r>
      <w:r w:rsidRPr="004B6496">
        <w:rPr>
          <w:spacing w:val="13"/>
        </w:rPr>
        <w:t>материала.</w:t>
      </w:r>
      <w:r w:rsidRPr="004B6496">
        <w:t>4</w:t>
      </w:r>
      <w:r w:rsidRPr="004B6496">
        <w:rPr>
          <w:spacing w:val="11"/>
        </w:rPr>
        <w:t>класс</w:t>
      </w:r>
      <w:r w:rsidRPr="004B6496">
        <w:t xml:space="preserve">[ </w:t>
      </w:r>
      <w:r w:rsidRPr="004B6496">
        <w:rPr>
          <w:spacing w:val="12"/>
        </w:rPr>
        <w:t>Ноты]:</w:t>
      </w:r>
      <w:r w:rsidRPr="004B6496">
        <w:rPr>
          <w:spacing w:val="13"/>
        </w:rPr>
        <w:t xml:space="preserve"> пособие </w:t>
      </w:r>
      <w:proofErr w:type="spellStart"/>
      <w:r w:rsidRPr="004B6496">
        <w:t>для</w:t>
      </w:r>
      <w:r w:rsidRPr="004B6496">
        <w:rPr>
          <w:spacing w:val="13"/>
        </w:rPr>
        <w:t>учителя</w:t>
      </w:r>
      <w:proofErr w:type="spellEnd"/>
      <w:r w:rsidRPr="004B6496">
        <w:t>/</w:t>
      </w:r>
      <w:proofErr w:type="spellStart"/>
      <w:r w:rsidRPr="004B6496">
        <w:rPr>
          <w:spacing w:val="10"/>
        </w:rPr>
        <w:t>сост.</w:t>
      </w:r>
      <w:r w:rsidRPr="004B6496">
        <w:t>Е.Д.</w:t>
      </w:r>
      <w:r w:rsidRPr="004B6496">
        <w:rPr>
          <w:spacing w:val="13"/>
        </w:rPr>
        <w:t>Критская</w:t>
      </w:r>
      <w:proofErr w:type="spellEnd"/>
      <w:r w:rsidRPr="004B6496">
        <w:rPr>
          <w:spacing w:val="13"/>
        </w:rPr>
        <w:t>.</w:t>
      </w:r>
      <w:r w:rsidRPr="004B6496">
        <w:t>–М.:</w:t>
      </w:r>
      <w:r w:rsidRPr="004B6496">
        <w:rPr>
          <w:spacing w:val="15"/>
        </w:rPr>
        <w:t>Просвещение,</w:t>
      </w:r>
      <w:r w:rsidRPr="004B6496">
        <w:rPr>
          <w:spacing w:val="10"/>
        </w:rPr>
        <w:t>2019.</w:t>
      </w:r>
    </w:p>
    <w:p w:rsidR="00820D54" w:rsidRPr="004B6496" w:rsidRDefault="00820D54" w:rsidP="004B6496">
      <w:pPr>
        <w:pStyle w:val="ae"/>
        <w:spacing w:line="240" w:lineRule="atLeast"/>
        <w:ind w:left="-284" w:right="-284" w:firstLine="0"/>
        <w:jc w:val="both"/>
      </w:pPr>
      <w:r w:rsidRPr="004B6496">
        <w:rPr>
          <w:spacing w:val="11"/>
        </w:rPr>
        <w:t xml:space="preserve">Музыка. </w:t>
      </w:r>
      <w:r w:rsidRPr="004B6496">
        <w:rPr>
          <w:spacing w:val="16"/>
        </w:rPr>
        <w:t xml:space="preserve">Фонохрестоматия. </w:t>
      </w:r>
      <w:r w:rsidRPr="004B6496">
        <w:t xml:space="preserve">1 </w:t>
      </w:r>
      <w:r w:rsidRPr="004B6496">
        <w:rPr>
          <w:spacing w:val="10"/>
        </w:rPr>
        <w:t xml:space="preserve">класс </w:t>
      </w:r>
      <w:proofErr w:type="gramStart"/>
      <w:r w:rsidRPr="004B6496">
        <w:t xml:space="preserve">[ </w:t>
      </w:r>
      <w:proofErr w:type="gramEnd"/>
      <w:r w:rsidRPr="004B6496">
        <w:rPr>
          <w:spacing w:val="14"/>
        </w:rPr>
        <w:t xml:space="preserve">Электронный </w:t>
      </w:r>
      <w:r w:rsidRPr="004B6496">
        <w:rPr>
          <w:spacing w:val="11"/>
        </w:rPr>
        <w:t xml:space="preserve">ресурс] </w:t>
      </w:r>
      <w:r w:rsidRPr="004B6496">
        <w:t xml:space="preserve">/ </w:t>
      </w:r>
      <w:r w:rsidRPr="004B6496">
        <w:rPr>
          <w:spacing w:val="11"/>
        </w:rPr>
        <w:t xml:space="preserve">сост. </w:t>
      </w:r>
      <w:r w:rsidRPr="004B6496">
        <w:t xml:space="preserve">Е. </w:t>
      </w:r>
      <w:proofErr w:type="spellStart"/>
      <w:r w:rsidRPr="004B6496">
        <w:t>Д.</w:t>
      </w:r>
      <w:r w:rsidRPr="004B6496">
        <w:rPr>
          <w:spacing w:val="13"/>
        </w:rPr>
        <w:t>Критская</w:t>
      </w:r>
      <w:proofErr w:type="spellEnd"/>
      <w:r w:rsidRPr="004B6496">
        <w:rPr>
          <w:spacing w:val="13"/>
        </w:rPr>
        <w:t xml:space="preserve">, </w:t>
      </w:r>
      <w:r w:rsidRPr="004B6496">
        <w:t xml:space="preserve">Г.П. </w:t>
      </w:r>
      <w:r w:rsidRPr="004B6496">
        <w:rPr>
          <w:spacing w:val="13"/>
        </w:rPr>
        <w:t xml:space="preserve">Сергеева, </w:t>
      </w:r>
      <w:r w:rsidRPr="004B6496">
        <w:t xml:space="preserve">Т.С. </w:t>
      </w:r>
      <w:proofErr w:type="spellStart"/>
      <w:r w:rsidRPr="004B6496">
        <w:rPr>
          <w:spacing w:val="13"/>
        </w:rPr>
        <w:t>Шмагина</w:t>
      </w:r>
      <w:proofErr w:type="spellEnd"/>
      <w:r w:rsidRPr="004B6496">
        <w:rPr>
          <w:spacing w:val="13"/>
        </w:rPr>
        <w:t xml:space="preserve">. </w:t>
      </w:r>
      <w:r w:rsidRPr="004B6496">
        <w:t xml:space="preserve">– </w:t>
      </w:r>
      <w:proofErr w:type="spellStart"/>
      <w:r w:rsidRPr="004B6496">
        <w:t>М.:</w:t>
      </w:r>
      <w:r w:rsidRPr="004B6496">
        <w:rPr>
          <w:spacing w:val="14"/>
        </w:rPr>
        <w:t>Просвещение</w:t>
      </w:r>
      <w:proofErr w:type="spellEnd"/>
      <w:r w:rsidRPr="004B6496">
        <w:rPr>
          <w:spacing w:val="14"/>
        </w:rPr>
        <w:t xml:space="preserve">, </w:t>
      </w:r>
      <w:r w:rsidRPr="004B6496">
        <w:rPr>
          <w:spacing w:val="11"/>
        </w:rPr>
        <w:t xml:space="preserve">2019. </w:t>
      </w:r>
      <w:r w:rsidRPr="004B6496">
        <w:t>– 1</w:t>
      </w:r>
      <w:r w:rsidRPr="004B6496">
        <w:rPr>
          <w:spacing w:val="14"/>
        </w:rPr>
        <w:t>электрон</w:t>
      </w:r>
      <w:proofErr w:type="gramStart"/>
      <w:r w:rsidRPr="004B6496">
        <w:rPr>
          <w:spacing w:val="14"/>
        </w:rPr>
        <w:t>.</w:t>
      </w:r>
      <w:r w:rsidRPr="004B6496">
        <w:rPr>
          <w:spacing w:val="10"/>
        </w:rPr>
        <w:t>о</w:t>
      </w:r>
      <w:proofErr w:type="gramEnd"/>
      <w:r w:rsidRPr="004B6496">
        <w:rPr>
          <w:spacing w:val="10"/>
        </w:rPr>
        <w:t>пт.</w:t>
      </w:r>
      <w:r w:rsidRPr="004B6496">
        <w:t>диск</w:t>
      </w:r>
      <w:r w:rsidRPr="004B6496">
        <w:rPr>
          <w:spacing w:val="11"/>
        </w:rPr>
        <w:t>(CD-</w:t>
      </w:r>
      <w:r w:rsidRPr="004B6496">
        <w:rPr>
          <w:spacing w:val="10"/>
        </w:rPr>
        <w:t>ROM).</w:t>
      </w:r>
    </w:p>
    <w:p w:rsidR="00820D54" w:rsidRPr="004B6496" w:rsidRDefault="00820D54" w:rsidP="004B6496">
      <w:pPr>
        <w:pStyle w:val="ae"/>
        <w:spacing w:line="240" w:lineRule="atLeast"/>
        <w:ind w:left="-284" w:right="-284" w:firstLine="0"/>
        <w:jc w:val="both"/>
      </w:pPr>
      <w:r w:rsidRPr="004B6496">
        <w:rPr>
          <w:spacing w:val="11"/>
        </w:rPr>
        <w:t xml:space="preserve">Музыка. </w:t>
      </w:r>
      <w:r w:rsidRPr="004B6496">
        <w:rPr>
          <w:spacing w:val="16"/>
        </w:rPr>
        <w:t xml:space="preserve">Фонохрестоматия. </w:t>
      </w:r>
      <w:r w:rsidRPr="004B6496">
        <w:t xml:space="preserve">2 </w:t>
      </w:r>
      <w:r w:rsidRPr="004B6496">
        <w:rPr>
          <w:spacing w:val="10"/>
        </w:rPr>
        <w:t xml:space="preserve">класс </w:t>
      </w:r>
      <w:proofErr w:type="gramStart"/>
      <w:r w:rsidRPr="004B6496">
        <w:t xml:space="preserve">[ </w:t>
      </w:r>
      <w:proofErr w:type="gramEnd"/>
      <w:r w:rsidRPr="004B6496">
        <w:rPr>
          <w:spacing w:val="14"/>
        </w:rPr>
        <w:t xml:space="preserve">Электронный </w:t>
      </w:r>
      <w:r w:rsidRPr="004B6496">
        <w:rPr>
          <w:spacing w:val="11"/>
        </w:rPr>
        <w:t xml:space="preserve">ресурс] </w:t>
      </w:r>
      <w:r w:rsidRPr="004B6496">
        <w:t xml:space="preserve">/ </w:t>
      </w:r>
      <w:r w:rsidRPr="004B6496">
        <w:rPr>
          <w:spacing w:val="11"/>
        </w:rPr>
        <w:t xml:space="preserve">сост. </w:t>
      </w:r>
      <w:r w:rsidRPr="004B6496">
        <w:t xml:space="preserve">Е. </w:t>
      </w:r>
      <w:proofErr w:type="spellStart"/>
      <w:r w:rsidRPr="004B6496">
        <w:t>Д.</w:t>
      </w:r>
      <w:r w:rsidRPr="004B6496">
        <w:rPr>
          <w:spacing w:val="13"/>
        </w:rPr>
        <w:t>Критская</w:t>
      </w:r>
      <w:proofErr w:type="spellEnd"/>
      <w:r w:rsidRPr="004B6496">
        <w:rPr>
          <w:spacing w:val="13"/>
        </w:rPr>
        <w:t xml:space="preserve">, </w:t>
      </w:r>
      <w:r w:rsidRPr="004B6496">
        <w:t xml:space="preserve">Г.П. </w:t>
      </w:r>
      <w:r w:rsidRPr="004B6496">
        <w:rPr>
          <w:spacing w:val="13"/>
        </w:rPr>
        <w:t xml:space="preserve">Сергеева, </w:t>
      </w:r>
      <w:r w:rsidRPr="004B6496">
        <w:t xml:space="preserve">Т.С. </w:t>
      </w:r>
      <w:proofErr w:type="spellStart"/>
      <w:r w:rsidRPr="004B6496">
        <w:rPr>
          <w:spacing w:val="13"/>
        </w:rPr>
        <w:t>Шмагина</w:t>
      </w:r>
      <w:proofErr w:type="spellEnd"/>
      <w:r w:rsidRPr="004B6496">
        <w:rPr>
          <w:spacing w:val="13"/>
        </w:rPr>
        <w:t xml:space="preserve">. </w:t>
      </w:r>
      <w:r w:rsidRPr="004B6496">
        <w:t xml:space="preserve">– </w:t>
      </w:r>
      <w:proofErr w:type="spellStart"/>
      <w:r w:rsidRPr="004B6496">
        <w:t>М.:</w:t>
      </w:r>
      <w:r w:rsidRPr="004B6496">
        <w:rPr>
          <w:spacing w:val="14"/>
        </w:rPr>
        <w:t>Просвещение</w:t>
      </w:r>
      <w:proofErr w:type="spellEnd"/>
      <w:r w:rsidRPr="004B6496">
        <w:rPr>
          <w:spacing w:val="14"/>
        </w:rPr>
        <w:t xml:space="preserve">, </w:t>
      </w:r>
      <w:r w:rsidRPr="004B6496">
        <w:rPr>
          <w:spacing w:val="11"/>
        </w:rPr>
        <w:t xml:space="preserve">2019. </w:t>
      </w:r>
      <w:r w:rsidRPr="004B6496">
        <w:t>– 1</w:t>
      </w:r>
      <w:r w:rsidRPr="004B6496">
        <w:rPr>
          <w:spacing w:val="14"/>
        </w:rPr>
        <w:t>электрон</w:t>
      </w:r>
      <w:proofErr w:type="gramStart"/>
      <w:r w:rsidRPr="004B6496">
        <w:rPr>
          <w:spacing w:val="14"/>
        </w:rPr>
        <w:t>.</w:t>
      </w:r>
      <w:r w:rsidRPr="004B6496">
        <w:rPr>
          <w:spacing w:val="10"/>
        </w:rPr>
        <w:t>о</w:t>
      </w:r>
      <w:proofErr w:type="gramEnd"/>
      <w:r w:rsidRPr="004B6496">
        <w:rPr>
          <w:spacing w:val="10"/>
        </w:rPr>
        <w:t>пт.</w:t>
      </w:r>
      <w:r w:rsidRPr="004B6496">
        <w:t>диск</w:t>
      </w:r>
      <w:r w:rsidRPr="004B6496">
        <w:rPr>
          <w:spacing w:val="11"/>
        </w:rPr>
        <w:t>(CD-</w:t>
      </w:r>
      <w:r w:rsidRPr="004B6496">
        <w:rPr>
          <w:spacing w:val="10"/>
        </w:rPr>
        <w:t>ROM).</w:t>
      </w:r>
    </w:p>
    <w:p w:rsidR="00820D54" w:rsidRPr="004B6496" w:rsidRDefault="00820D54" w:rsidP="004B6496">
      <w:pPr>
        <w:pStyle w:val="ae"/>
        <w:spacing w:line="240" w:lineRule="atLeast"/>
        <w:ind w:left="-284" w:right="-284" w:firstLine="0"/>
        <w:jc w:val="both"/>
      </w:pPr>
      <w:r w:rsidRPr="004B6496">
        <w:rPr>
          <w:spacing w:val="11"/>
        </w:rPr>
        <w:t xml:space="preserve">Музыка. </w:t>
      </w:r>
      <w:r w:rsidRPr="004B6496">
        <w:rPr>
          <w:spacing w:val="16"/>
        </w:rPr>
        <w:t xml:space="preserve">Фонохрестоматия. </w:t>
      </w:r>
      <w:r w:rsidRPr="004B6496">
        <w:t xml:space="preserve">3 </w:t>
      </w:r>
      <w:r w:rsidRPr="004B6496">
        <w:rPr>
          <w:spacing w:val="10"/>
        </w:rPr>
        <w:t xml:space="preserve">класс </w:t>
      </w:r>
      <w:proofErr w:type="gramStart"/>
      <w:r w:rsidRPr="004B6496">
        <w:t xml:space="preserve">[ </w:t>
      </w:r>
      <w:proofErr w:type="gramEnd"/>
      <w:r w:rsidRPr="004B6496">
        <w:rPr>
          <w:spacing w:val="14"/>
        </w:rPr>
        <w:t xml:space="preserve">Электронный </w:t>
      </w:r>
      <w:r w:rsidRPr="004B6496">
        <w:rPr>
          <w:spacing w:val="11"/>
        </w:rPr>
        <w:t xml:space="preserve">ресурс] </w:t>
      </w:r>
      <w:r w:rsidRPr="004B6496">
        <w:t xml:space="preserve">/ </w:t>
      </w:r>
      <w:r w:rsidRPr="004B6496">
        <w:rPr>
          <w:spacing w:val="11"/>
        </w:rPr>
        <w:t xml:space="preserve">сост. </w:t>
      </w:r>
      <w:r w:rsidRPr="004B6496">
        <w:t xml:space="preserve">Е. </w:t>
      </w:r>
      <w:proofErr w:type="spellStart"/>
      <w:r w:rsidRPr="004B6496">
        <w:t>Д.</w:t>
      </w:r>
      <w:r w:rsidRPr="004B6496">
        <w:rPr>
          <w:spacing w:val="13"/>
        </w:rPr>
        <w:t>Критская</w:t>
      </w:r>
      <w:proofErr w:type="spellEnd"/>
      <w:r w:rsidRPr="004B6496">
        <w:rPr>
          <w:spacing w:val="13"/>
        </w:rPr>
        <w:t xml:space="preserve">, </w:t>
      </w:r>
      <w:r w:rsidRPr="004B6496">
        <w:t xml:space="preserve">Г.П. </w:t>
      </w:r>
      <w:r w:rsidRPr="004B6496">
        <w:rPr>
          <w:spacing w:val="14"/>
        </w:rPr>
        <w:t xml:space="preserve">Сергеева, </w:t>
      </w:r>
      <w:r w:rsidRPr="004B6496">
        <w:t xml:space="preserve">Т.С. </w:t>
      </w:r>
      <w:proofErr w:type="spellStart"/>
      <w:r w:rsidRPr="004B6496">
        <w:rPr>
          <w:spacing w:val="13"/>
        </w:rPr>
        <w:t>Шмагина</w:t>
      </w:r>
      <w:proofErr w:type="spellEnd"/>
      <w:r w:rsidRPr="004B6496">
        <w:rPr>
          <w:spacing w:val="13"/>
        </w:rPr>
        <w:t xml:space="preserve">. </w:t>
      </w:r>
      <w:r w:rsidRPr="004B6496">
        <w:t xml:space="preserve">– </w:t>
      </w:r>
      <w:proofErr w:type="spellStart"/>
      <w:r w:rsidRPr="004B6496">
        <w:t>М.:</w:t>
      </w:r>
      <w:r w:rsidRPr="004B6496">
        <w:rPr>
          <w:spacing w:val="15"/>
        </w:rPr>
        <w:t>Просвещение</w:t>
      </w:r>
      <w:proofErr w:type="spellEnd"/>
      <w:r w:rsidRPr="004B6496">
        <w:rPr>
          <w:spacing w:val="15"/>
        </w:rPr>
        <w:t xml:space="preserve">, </w:t>
      </w:r>
      <w:r w:rsidRPr="004B6496">
        <w:rPr>
          <w:spacing w:val="11"/>
        </w:rPr>
        <w:t xml:space="preserve">2019. </w:t>
      </w:r>
      <w:r w:rsidRPr="004B6496">
        <w:t>– 1</w:t>
      </w:r>
      <w:r w:rsidRPr="004B6496">
        <w:rPr>
          <w:spacing w:val="14"/>
        </w:rPr>
        <w:t>электрон</w:t>
      </w:r>
      <w:proofErr w:type="gramStart"/>
      <w:r w:rsidRPr="004B6496">
        <w:rPr>
          <w:spacing w:val="14"/>
        </w:rPr>
        <w:t>.</w:t>
      </w:r>
      <w:r w:rsidRPr="004B6496">
        <w:rPr>
          <w:spacing w:val="10"/>
        </w:rPr>
        <w:t>о</w:t>
      </w:r>
      <w:proofErr w:type="gramEnd"/>
      <w:r w:rsidRPr="004B6496">
        <w:rPr>
          <w:spacing w:val="10"/>
        </w:rPr>
        <w:t>пт.</w:t>
      </w:r>
      <w:r w:rsidRPr="004B6496">
        <w:t>диск</w:t>
      </w:r>
      <w:r w:rsidRPr="004B6496">
        <w:rPr>
          <w:spacing w:val="11"/>
        </w:rPr>
        <w:t>(CD-</w:t>
      </w:r>
      <w:r w:rsidRPr="004B6496">
        <w:rPr>
          <w:spacing w:val="10"/>
        </w:rPr>
        <w:t>ROM).</w:t>
      </w:r>
    </w:p>
    <w:p w:rsidR="00820D54" w:rsidRPr="004B6496" w:rsidRDefault="00820D54" w:rsidP="004B6496">
      <w:pPr>
        <w:pStyle w:val="ae"/>
        <w:spacing w:line="240" w:lineRule="atLeast"/>
        <w:ind w:left="-284" w:right="-284" w:firstLine="0"/>
        <w:jc w:val="both"/>
      </w:pPr>
      <w:r w:rsidRPr="004B6496">
        <w:rPr>
          <w:spacing w:val="11"/>
        </w:rPr>
        <w:t xml:space="preserve">Музыка. </w:t>
      </w:r>
      <w:r w:rsidRPr="004B6496">
        <w:rPr>
          <w:spacing w:val="16"/>
        </w:rPr>
        <w:t xml:space="preserve">Фонохрестоматия. </w:t>
      </w:r>
      <w:r w:rsidRPr="004B6496">
        <w:t xml:space="preserve">4 </w:t>
      </w:r>
      <w:r w:rsidRPr="004B6496">
        <w:rPr>
          <w:spacing w:val="10"/>
        </w:rPr>
        <w:t xml:space="preserve">класс </w:t>
      </w:r>
      <w:proofErr w:type="gramStart"/>
      <w:r w:rsidRPr="004B6496">
        <w:t xml:space="preserve">[ </w:t>
      </w:r>
      <w:proofErr w:type="gramEnd"/>
      <w:r w:rsidRPr="004B6496">
        <w:rPr>
          <w:spacing w:val="14"/>
        </w:rPr>
        <w:t xml:space="preserve">Электронный </w:t>
      </w:r>
      <w:r w:rsidRPr="004B6496">
        <w:rPr>
          <w:spacing w:val="11"/>
        </w:rPr>
        <w:t xml:space="preserve">ресурс] </w:t>
      </w:r>
      <w:r w:rsidRPr="004B6496">
        <w:t xml:space="preserve">/ </w:t>
      </w:r>
      <w:r w:rsidRPr="004B6496">
        <w:rPr>
          <w:spacing w:val="11"/>
        </w:rPr>
        <w:t xml:space="preserve">сост. </w:t>
      </w:r>
      <w:r w:rsidRPr="004B6496">
        <w:t xml:space="preserve">Е. </w:t>
      </w:r>
      <w:proofErr w:type="spellStart"/>
      <w:r w:rsidRPr="004B6496">
        <w:t>Д.</w:t>
      </w:r>
      <w:r w:rsidRPr="004B6496">
        <w:rPr>
          <w:spacing w:val="13"/>
        </w:rPr>
        <w:t>Критская</w:t>
      </w:r>
      <w:proofErr w:type="spellEnd"/>
      <w:r w:rsidRPr="004B6496">
        <w:rPr>
          <w:spacing w:val="13"/>
        </w:rPr>
        <w:t xml:space="preserve">, </w:t>
      </w:r>
      <w:r w:rsidRPr="004B6496">
        <w:t xml:space="preserve">Г.П. </w:t>
      </w:r>
      <w:r w:rsidRPr="004B6496">
        <w:rPr>
          <w:spacing w:val="13"/>
        </w:rPr>
        <w:t xml:space="preserve">Сергеева, </w:t>
      </w:r>
      <w:r w:rsidRPr="004B6496">
        <w:t xml:space="preserve">Т.С. </w:t>
      </w:r>
      <w:proofErr w:type="spellStart"/>
      <w:r w:rsidRPr="004B6496">
        <w:rPr>
          <w:spacing w:val="13"/>
        </w:rPr>
        <w:t>Шмагина</w:t>
      </w:r>
      <w:proofErr w:type="spellEnd"/>
      <w:r w:rsidRPr="004B6496">
        <w:rPr>
          <w:spacing w:val="13"/>
        </w:rPr>
        <w:t xml:space="preserve">. </w:t>
      </w:r>
      <w:r w:rsidRPr="004B6496">
        <w:t xml:space="preserve">– </w:t>
      </w:r>
      <w:proofErr w:type="spellStart"/>
      <w:r w:rsidRPr="004B6496">
        <w:t>М.:</w:t>
      </w:r>
      <w:r w:rsidRPr="004B6496">
        <w:rPr>
          <w:spacing w:val="14"/>
        </w:rPr>
        <w:t>Просвещение</w:t>
      </w:r>
      <w:proofErr w:type="spellEnd"/>
      <w:r w:rsidRPr="004B6496">
        <w:rPr>
          <w:spacing w:val="14"/>
        </w:rPr>
        <w:t xml:space="preserve">, </w:t>
      </w:r>
      <w:r w:rsidRPr="004B6496">
        <w:rPr>
          <w:spacing w:val="11"/>
        </w:rPr>
        <w:t xml:space="preserve">2019. </w:t>
      </w:r>
      <w:r w:rsidRPr="004B6496">
        <w:t>– 1</w:t>
      </w:r>
      <w:r w:rsidRPr="004B6496">
        <w:rPr>
          <w:spacing w:val="14"/>
        </w:rPr>
        <w:t>электрон</w:t>
      </w:r>
      <w:proofErr w:type="gramStart"/>
      <w:r w:rsidRPr="004B6496">
        <w:rPr>
          <w:spacing w:val="14"/>
        </w:rPr>
        <w:t>.</w:t>
      </w:r>
      <w:r w:rsidRPr="004B6496">
        <w:rPr>
          <w:spacing w:val="10"/>
        </w:rPr>
        <w:t>о</w:t>
      </w:r>
      <w:proofErr w:type="gramEnd"/>
      <w:r w:rsidRPr="004B6496">
        <w:rPr>
          <w:spacing w:val="10"/>
        </w:rPr>
        <w:t>пт.</w:t>
      </w:r>
      <w:r w:rsidRPr="004B6496">
        <w:t>диск</w:t>
      </w:r>
      <w:r w:rsidRPr="004B6496">
        <w:rPr>
          <w:spacing w:val="11"/>
        </w:rPr>
        <w:t>(CD-</w:t>
      </w:r>
      <w:r w:rsidRPr="004B6496">
        <w:rPr>
          <w:spacing w:val="10"/>
        </w:rPr>
        <w:t>ROM).</w:t>
      </w:r>
    </w:p>
    <w:p w:rsidR="00820D54" w:rsidRPr="004B6496" w:rsidRDefault="00820D54" w:rsidP="004B6496">
      <w:pPr>
        <w:pStyle w:val="ae"/>
        <w:spacing w:line="240" w:lineRule="atLeast"/>
        <w:ind w:left="-284" w:right="-284" w:firstLine="0"/>
        <w:jc w:val="both"/>
      </w:pPr>
      <w:r w:rsidRPr="004B6496">
        <w:rPr>
          <w:spacing w:val="13"/>
        </w:rPr>
        <w:t xml:space="preserve">Сергеева </w:t>
      </w:r>
      <w:r w:rsidRPr="004B6496">
        <w:t xml:space="preserve">Г. П. </w:t>
      </w:r>
      <w:r w:rsidRPr="004B6496">
        <w:rPr>
          <w:spacing w:val="12"/>
        </w:rPr>
        <w:t xml:space="preserve">Музыка. </w:t>
      </w:r>
      <w:r w:rsidRPr="004B6496">
        <w:rPr>
          <w:spacing w:val="13"/>
        </w:rPr>
        <w:t xml:space="preserve">Рабочие </w:t>
      </w:r>
      <w:r w:rsidRPr="004B6496">
        <w:rPr>
          <w:spacing w:val="14"/>
        </w:rPr>
        <w:t xml:space="preserve">программы. </w:t>
      </w:r>
      <w:r w:rsidRPr="004B6496">
        <w:t xml:space="preserve">1 –4 </w:t>
      </w:r>
      <w:r w:rsidRPr="004B6496">
        <w:rPr>
          <w:spacing w:val="11"/>
        </w:rPr>
        <w:t xml:space="preserve">классы </w:t>
      </w:r>
      <w:r w:rsidRPr="004B6496">
        <w:t xml:space="preserve">[ </w:t>
      </w:r>
      <w:r w:rsidRPr="004B6496">
        <w:rPr>
          <w:spacing w:val="11"/>
        </w:rPr>
        <w:t xml:space="preserve">Текст] </w:t>
      </w:r>
      <w:r w:rsidRPr="004B6496">
        <w:t xml:space="preserve">/ Г. </w:t>
      </w:r>
      <w:proofErr w:type="spellStart"/>
      <w:r w:rsidRPr="004B6496">
        <w:t>П.</w:t>
      </w:r>
      <w:r w:rsidRPr="004B6496">
        <w:rPr>
          <w:spacing w:val="14"/>
        </w:rPr>
        <w:t>Сергеева</w:t>
      </w:r>
      <w:proofErr w:type="gramStart"/>
      <w:r w:rsidRPr="004B6496">
        <w:rPr>
          <w:spacing w:val="14"/>
        </w:rPr>
        <w:t>,</w:t>
      </w:r>
      <w:r w:rsidRPr="004B6496">
        <w:t>Е</w:t>
      </w:r>
      <w:proofErr w:type="gramEnd"/>
      <w:r w:rsidRPr="004B6496">
        <w:t>.Д.</w:t>
      </w:r>
      <w:r w:rsidRPr="004B6496">
        <w:rPr>
          <w:spacing w:val="14"/>
        </w:rPr>
        <w:t>Критская,</w:t>
      </w:r>
      <w:r w:rsidRPr="004B6496">
        <w:t>Т.С.</w:t>
      </w:r>
      <w:r w:rsidRPr="004B6496">
        <w:rPr>
          <w:spacing w:val="13"/>
        </w:rPr>
        <w:t>Шмагина</w:t>
      </w:r>
      <w:proofErr w:type="spellEnd"/>
      <w:r w:rsidRPr="004B6496">
        <w:rPr>
          <w:spacing w:val="13"/>
        </w:rPr>
        <w:t>.</w:t>
      </w:r>
      <w:r w:rsidRPr="004B6496">
        <w:t>–М.:</w:t>
      </w:r>
      <w:r w:rsidRPr="004B6496">
        <w:rPr>
          <w:spacing w:val="15"/>
        </w:rPr>
        <w:t>Просвещение,</w:t>
      </w:r>
      <w:r w:rsidRPr="004B6496">
        <w:rPr>
          <w:spacing w:val="14"/>
        </w:rPr>
        <w:t>2019.</w:t>
      </w:r>
    </w:p>
    <w:p w:rsidR="00820D54" w:rsidRPr="004B6496" w:rsidRDefault="00820D54" w:rsidP="004B6496">
      <w:pPr>
        <w:pStyle w:val="ae"/>
        <w:spacing w:line="240" w:lineRule="atLeast"/>
        <w:ind w:left="-284" w:right="-284" w:firstLine="0"/>
        <w:jc w:val="both"/>
      </w:pPr>
      <w:r w:rsidRPr="004B6496">
        <w:t>Е.Д.</w:t>
      </w:r>
      <w:r w:rsidRPr="004B6496">
        <w:rPr>
          <w:spacing w:val="14"/>
        </w:rPr>
        <w:t>Критская,</w:t>
      </w:r>
      <w:r w:rsidRPr="004B6496">
        <w:t>Г.П.</w:t>
      </w:r>
      <w:r w:rsidRPr="004B6496">
        <w:rPr>
          <w:spacing w:val="13"/>
        </w:rPr>
        <w:t>Сергеева,</w:t>
      </w:r>
      <w:r w:rsidRPr="004B6496">
        <w:t>Т.С.</w:t>
      </w:r>
      <w:r w:rsidRPr="004B6496">
        <w:rPr>
          <w:spacing w:val="13"/>
        </w:rPr>
        <w:t>Шмагина</w:t>
      </w:r>
      <w:proofErr w:type="gramStart"/>
      <w:r w:rsidRPr="004B6496">
        <w:rPr>
          <w:spacing w:val="13"/>
        </w:rPr>
        <w:t>.</w:t>
      </w:r>
      <w:r w:rsidRPr="004B6496">
        <w:rPr>
          <w:spacing w:val="11"/>
        </w:rPr>
        <w:t>У</w:t>
      </w:r>
      <w:proofErr w:type="gramEnd"/>
      <w:r w:rsidRPr="004B6496">
        <w:rPr>
          <w:spacing w:val="11"/>
        </w:rPr>
        <w:t>рокимузыки.</w:t>
      </w:r>
      <w:r w:rsidRPr="004B6496">
        <w:rPr>
          <w:spacing w:val="14"/>
        </w:rPr>
        <w:t>Поурочныеразработки.</w:t>
      </w:r>
      <w:r w:rsidRPr="004B6496">
        <w:t>1–4</w:t>
      </w:r>
      <w:r w:rsidRPr="004B6496">
        <w:rPr>
          <w:spacing w:val="12"/>
        </w:rPr>
        <w:t>классы.</w:t>
      </w:r>
      <w:r w:rsidRPr="004B6496">
        <w:rPr>
          <w:spacing w:val="10"/>
        </w:rPr>
        <w:t>-М.:</w:t>
      </w:r>
      <w:r w:rsidRPr="004B6496">
        <w:rPr>
          <w:spacing w:val="14"/>
        </w:rPr>
        <w:t>Просвещение,2019.</w:t>
      </w:r>
    </w:p>
    <w:p w:rsidR="00307288" w:rsidRPr="004B6496" w:rsidRDefault="00307288" w:rsidP="004B6496">
      <w:pPr>
        <w:spacing w:after="0" w:line="240" w:lineRule="atLeast"/>
        <w:ind w:left="-284" w:right="-284"/>
        <w:rPr>
          <w:rFonts w:ascii="Times New Roman" w:hAnsi="Times New Roman" w:cs="Times New Roman"/>
          <w:sz w:val="24"/>
          <w:szCs w:val="24"/>
        </w:rPr>
      </w:pPr>
    </w:p>
    <w:p w:rsidR="00820D54" w:rsidRPr="004B6496" w:rsidRDefault="0037333E" w:rsidP="004B6496">
      <w:pPr>
        <w:spacing w:after="0" w:line="240" w:lineRule="atLeast"/>
        <w:ind w:left="-284"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64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ЦИФРОВЫЕ ОБРАЗОВАТЕЛЬНЫЕ РЕСУРСЫ И РЕСУРСЫ СЕТИ </w:t>
      </w:r>
      <w:r w:rsidR="00820D54" w:rsidRPr="004B6496">
        <w:rPr>
          <w:rFonts w:ascii="Times New Roman" w:hAnsi="Times New Roman" w:cs="Times New Roman"/>
          <w:b/>
          <w:color w:val="000000"/>
          <w:sz w:val="24"/>
          <w:szCs w:val="24"/>
        </w:rPr>
        <w:t>и ИНТЕРНЕТ</w:t>
      </w:r>
    </w:p>
    <w:p w:rsidR="00820D54" w:rsidRPr="004B6496" w:rsidRDefault="00820D54" w:rsidP="004B6496">
      <w:pPr>
        <w:pStyle w:val="af0"/>
        <w:numPr>
          <w:ilvl w:val="0"/>
          <w:numId w:val="3"/>
        </w:numPr>
        <w:tabs>
          <w:tab w:val="left" w:pos="905"/>
        </w:tabs>
        <w:spacing w:line="240" w:lineRule="atLeast"/>
        <w:ind w:left="-284" w:right="-284" w:hanging="601"/>
        <w:rPr>
          <w:sz w:val="24"/>
          <w:szCs w:val="24"/>
        </w:rPr>
      </w:pPr>
      <w:r w:rsidRPr="004B6496">
        <w:rPr>
          <w:spacing w:val="11"/>
          <w:sz w:val="24"/>
          <w:szCs w:val="24"/>
        </w:rPr>
        <w:t>Единая</w:t>
      </w:r>
      <w:r w:rsidRPr="004B6496">
        <w:rPr>
          <w:spacing w:val="14"/>
          <w:sz w:val="24"/>
          <w:szCs w:val="24"/>
        </w:rPr>
        <w:t>коллекция</w:t>
      </w:r>
      <w:r w:rsidRPr="004B6496">
        <w:rPr>
          <w:sz w:val="24"/>
          <w:szCs w:val="24"/>
        </w:rPr>
        <w:t>-</w:t>
      </w:r>
      <w:hyperlink r:id="rId263">
        <w:r w:rsidRPr="004B6496">
          <w:rPr>
            <w:spacing w:val="15"/>
            <w:sz w:val="24"/>
            <w:szCs w:val="24"/>
          </w:rPr>
          <w:t>http://collection.</w:t>
        </w:r>
      </w:hyperlink>
      <w:r w:rsidRPr="004B6496">
        <w:rPr>
          <w:spacing w:val="13"/>
          <w:sz w:val="24"/>
          <w:szCs w:val="24"/>
        </w:rPr>
        <w:t>cross-</w:t>
      </w:r>
      <w:r w:rsidRPr="004B6496">
        <w:rPr>
          <w:sz w:val="24"/>
          <w:szCs w:val="24"/>
        </w:rPr>
        <w:t>edu.</w:t>
      </w:r>
      <w:r w:rsidRPr="004B6496">
        <w:rPr>
          <w:spacing w:val="15"/>
          <w:sz w:val="24"/>
          <w:szCs w:val="24"/>
        </w:rPr>
        <w:t>ru/catalog/rubr/</w:t>
      </w:r>
      <w:r w:rsidRPr="004B6496">
        <w:rPr>
          <w:sz w:val="24"/>
          <w:szCs w:val="24"/>
        </w:rPr>
        <w:t>f544b3b7-f1f4-5b76-</w:t>
      </w:r>
      <w:r w:rsidRPr="004B6496">
        <w:rPr>
          <w:spacing w:val="11"/>
          <w:sz w:val="24"/>
          <w:szCs w:val="24"/>
        </w:rPr>
        <w:t>f453-</w:t>
      </w:r>
      <w:r w:rsidRPr="004B6496">
        <w:rPr>
          <w:sz w:val="24"/>
          <w:szCs w:val="24"/>
        </w:rPr>
        <w:t>552</w:t>
      </w:r>
      <w:r w:rsidRPr="004B6496">
        <w:rPr>
          <w:spacing w:val="9"/>
          <w:sz w:val="24"/>
          <w:szCs w:val="24"/>
        </w:rPr>
        <w:t>f31d9</w:t>
      </w:r>
      <w:r w:rsidRPr="004B6496">
        <w:rPr>
          <w:sz w:val="24"/>
          <w:szCs w:val="24"/>
        </w:rPr>
        <w:t>b164</w:t>
      </w:r>
    </w:p>
    <w:p w:rsidR="00820D54" w:rsidRPr="004B6496" w:rsidRDefault="00820D54" w:rsidP="004B6496">
      <w:pPr>
        <w:pStyle w:val="af0"/>
        <w:numPr>
          <w:ilvl w:val="0"/>
          <w:numId w:val="3"/>
        </w:numPr>
        <w:tabs>
          <w:tab w:val="left" w:pos="905"/>
        </w:tabs>
        <w:spacing w:line="240" w:lineRule="atLeast"/>
        <w:ind w:left="-284" w:right="-284" w:hanging="601"/>
        <w:rPr>
          <w:sz w:val="24"/>
          <w:szCs w:val="24"/>
        </w:rPr>
      </w:pPr>
      <w:proofErr w:type="gramStart"/>
      <w:r w:rsidRPr="004B6496">
        <w:rPr>
          <w:spacing w:val="14"/>
          <w:sz w:val="24"/>
          <w:szCs w:val="24"/>
        </w:rPr>
        <w:t>Российский</w:t>
      </w:r>
      <w:proofErr w:type="gramEnd"/>
      <w:r w:rsidRPr="004B6496">
        <w:rPr>
          <w:spacing w:val="14"/>
          <w:sz w:val="24"/>
          <w:szCs w:val="24"/>
        </w:rPr>
        <w:t xml:space="preserve"> </w:t>
      </w:r>
      <w:proofErr w:type="spellStart"/>
      <w:r w:rsidRPr="004B6496">
        <w:rPr>
          <w:spacing w:val="16"/>
          <w:sz w:val="24"/>
          <w:szCs w:val="24"/>
        </w:rPr>
        <w:t>общеобразовательный</w:t>
      </w:r>
      <w:r w:rsidRPr="004B6496">
        <w:rPr>
          <w:spacing w:val="11"/>
          <w:sz w:val="24"/>
          <w:szCs w:val="24"/>
        </w:rPr>
        <w:t>портал</w:t>
      </w:r>
      <w:proofErr w:type="spellEnd"/>
      <w:r w:rsidRPr="004B6496">
        <w:rPr>
          <w:spacing w:val="11"/>
          <w:sz w:val="24"/>
          <w:szCs w:val="24"/>
        </w:rPr>
        <w:t xml:space="preserve"> </w:t>
      </w:r>
      <w:r w:rsidRPr="004B6496">
        <w:rPr>
          <w:sz w:val="24"/>
          <w:szCs w:val="24"/>
        </w:rPr>
        <w:t xml:space="preserve">- </w:t>
      </w:r>
      <w:hyperlink r:id="rId264">
        <w:r w:rsidRPr="004B6496">
          <w:rPr>
            <w:spacing w:val="15"/>
            <w:sz w:val="24"/>
            <w:szCs w:val="24"/>
          </w:rPr>
          <w:t>http://music.</w:t>
        </w:r>
      </w:hyperlink>
      <w:r w:rsidRPr="004B6496">
        <w:rPr>
          <w:sz w:val="24"/>
          <w:szCs w:val="24"/>
        </w:rPr>
        <w:t>edu.ru/3.</w:t>
      </w:r>
      <w:r w:rsidRPr="004B6496">
        <w:rPr>
          <w:spacing w:val="12"/>
          <w:sz w:val="24"/>
          <w:szCs w:val="24"/>
        </w:rPr>
        <w:t xml:space="preserve">Детские  </w:t>
      </w:r>
      <w:r w:rsidRPr="004B6496">
        <w:rPr>
          <w:spacing w:val="16"/>
          <w:sz w:val="24"/>
          <w:szCs w:val="24"/>
        </w:rPr>
        <w:t xml:space="preserve">электронные </w:t>
      </w:r>
      <w:r w:rsidRPr="004B6496">
        <w:rPr>
          <w:spacing w:val="11"/>
          <w:sz w:val="24"/>
          <w:szCs w:val="24"/>
        </w:rPr>
        <w:t xml:space="preserve">книги  </w:t>
      </w:r>
      <w:proofErr w:type="spellStart"/>
      <w:r w:rsidRPr="004B6496">
        <w:rPr>
          <w:sz w:val="24"/>
          <w:szCs w:val="24"/>
        </w:rPr>
        <w:t>и</w:t>
      </w:r>
      <w:r w:rsidRPr="004B6496">
        <w:rPr>
          <w:spacing w:val="14"/>
          <w:sz w:val="24"/>
          <w:szCs w:val="24"/>
        </w:rPr>
        <w:t>презентации</w:t>
      </w:r>
      <w:proofErr w:type="spellEnd"/>
      <w:r w:rsidRPr="004B6496">
        <w:rPr>
          <w:spacing w:val="14"/>
          <w:sz w:val="24"/>
          <w:szCs w:val="24"/>
        </w:rPr>
        <w:t xml:space="preserve">  </w:t>
      </w:r>
      <w:r w:rsidRPr="004B6496">
        <w:rPr>
          <w:sz w:val="24"/>
          <w:szCs w:val="24"/>
        </w:rPr>
        <w:t>-</w:t>
      </w:r>
      <w:hyperlink r:id="rId265">
        <w:r w:rsidRPr="004B6496">
          <w:rPr>
            <w:spacing w:val="14"/>
            <w:sz w:val="24"/>
            <w:szCs w:val="24"/>
          </w:rPr>
          <w:t>http://viki.</w:t>
        </w:r>
      </w:hyperlink>
      <w:r w:rsidRPr="004B6496">
        <w:rPr>
          <w:sz w:val="24"/>
          <w:szCs w:val="24"/>
        </w:rPr>
        <w:t>rdf.ru/</w:t>
      </w:r>
    </w:p>
    <w:p w:rsidR="00820D54" w:rsidRPr="004B6496" w:rsidRDefault="00820D54" w:rsidP="004B6496">
      <w:pPr>
        <w:pStyle w:val="af0"/>
        <w:numPr>
          <w:ilvl w:val="0"/>
          <w:numId w:val="2"/>
        </w:numPr>
        <w:tabs>
          <w:tab w:val="left" w:pos="905"/>
        </w:tabs>
        <w:spacing w:line="240" w:lineRule="atLeast"/>
        <w:ind w:left="-284" w:right="-284" w:hanging="601"/>
        <w:rPr>
          <w:sz w:val="24"/>
          <w:szCs w:val="24"/>
        </w:rPr>
      </w:pPr>
      <w:r w:rsidRPr="004B6496">
        <w:rPr>
          <w:spacing w:val="11"/>
          <w:sz w:val="24"/>
          <w:szCs w:val="24"/>
        </w:rPr>
        <w:t>Единая</w:t>
      </w:r>
      <w:r w:rsidRPr="004B6496">
        <w:rPr>
          <w:spacing w:val="14"/>
          <w:sz w:val="24"/>
          <w:szCs w:val="24"/>
        </w:rPr>
        <w:t>коллекцияЦифровых</w:t>
      </w:r>
      <w:r w:rsidRPr="004B6496">
        <w:rPr>
          <w:spacing w:val="15"/>
          <w:sz w:val="24"/>
          <w:szCs w:val="24"/>
        </w:rPr>
        <w:t>Образовательных</w:t>
      </w:r>
      <w:r w:rsidRPr="004B6496">
        <w:rPr>
          <w:spacing w:val="14"/>
          <w:sz w:val="24"/>
          <w:szCs w:val="24"/>
        </w:rPr>
        <w:t>Ресурсов</w:t>
      </w:r>
      <w:proofErr w:type="gramStart"/>
      <w:r w:rsidRPr="004B6496">
        <w:rPr>
          <w:spacing w:val="14"/>
          <w:sz w:val="24"/>
          <w:szCs w:val="24"/>
        </w:rPr>
        <w:t>.</w:t>
      </w:r>
      <w:r w:rsidRPr="004B6496">
        <w:rPr>
          <w:sz w:val="24"/>
          <w:szCs w:val="24"/>
        </w:rPr>
        <w:t>–</w:t>
      </w:r>
      <w:proofErr w:type="gramEnd"/>
      <w:r w:rsidRPr="004B6496">
        <w:rPr>
          <w:spacing w:val="13"/>
          <w:sz w:val="24"/>
          <w:szCs w:val="24"/>
        </w:rPr>
        <w:t>Режимдоступа:</w:t>
      </w:r>
      <w:hyperlink r:id="rId266">
        <w:r w:rsidRPr="004B6496">
          <w:rPr>
            <w:spacing w:val="15"/>
            <w:sz w:val="24"/>
            <w:szCs w:val="24"/>
          </w:rPr>
          <w:t>http://school</w:t>
        </w:r>
      </w:hyperlink>
      <w:r w:rsidRPr="004B6496">
        <w:rPr>
          <w:spacing w:val="15"/>
          <w:sz w:val="24"/>
          <w:szCs w:val="24"/>
        </w:rPr>
        <w:t>-</w:t>
      </w:r>
      <w:r w:rsidRPr="004B6496">
        <w:rPr>
          <w:spacing w:val="14"/>
          <w:sz w:val="24"/>
          <w:szCs w:val="24"/>
        </w:rPr>
        <w:t>collection.</w:t>
      </w:r>
      <w:r w:rsidRPr="004B6496">
        <w:rPr>
          <w:sz w:val="24"/>
          <w:szCs w:val="24"/>
        </w:rPr>
        <w:t>edu.</w:t>
      </w:r>
      <w:r w:rsidRPr="004B6496">
        <w:rPr>
          <w:spacing w:val="11"/>
          <w:sz w:val="24"/>
          <w:szCs w:val="24"/>
        </w:rPr>
        <w:t>ru</w:t>
      </w:r>
    </w:p>
    <w:p w:rsidR="00820D54" w:rsidRPr="004B6496" w:rsidRDefault="00820D54" w:rsidP="004B6496">
      <w:pPr>
        <w:pStyle w:val="af0"/>
        <w:numPr>
          <w:ilvl w:val="0"/>
          <w:numId w:val="2"/>
        </w:numPr>
        <w:tabs>
          <w:tab w:val="left" w:pos="905"/>
        </w:tabs>
        <w:spacing w:line="240" w:lineRule="atLeast"/>
        <w:ind w:left="-284" w:right="-284" w:hanging="601"/>
        <w:rPr>
          <w:sz w:val="24"/>
          <w:szCs w:val="24"/>
        </w:rPr>
      </w:pPr>
      <w:r w:rsidRPr="004B6496">
        <w:rPr>
          <w:spacing w:val="14"/>
          <w:sz w:val="24"/>
          <w:szCs w:val="24"/>
        </w:rPr>
        <w:t>Презентация</w:t>
      </w:r>
      <w:r w:rsidRPr="004B6496">
        <w:rPr>
          <w:spacing w:val="11"/>
          <w:sz w:val="24"/>
          <w:szCs w:val="24"/>
        </w:rPr>
        <w:t>уроко</w:t>
      </w:r>
      <w:proofErr w:type="gramStart"/>
      <w:r w:rsidRPr="004B6496">
        <w:rPr>
          <w:spacing w:val="11"/>
          <w:sz w:val="24"/>
          <w:szCs w:val="24"/>
        </w:rPr>
        <w:t>в</w:t>
      </w:r>
      <w:r w:rsidRPr="004B6496">
        <w:rPr>
          <w:spacing w:val="13"/>
          <w:sz w:val="24"/>
          <w:szCs w:val="24"/>
        </w:rPr>
        <w:t>«</w:t>
      </w:r>
      <w:proofErr w:type="gramEnd"/>
      <w:r w:rsidRPr="004B6496">
        <w:rPr>
          <w:spacing w:val="13"/>
          <w:sz w:val="24"/>
          <w:szCs w:val="24"/>
        </w:rPr>
        <w:t>Начальная</w:t>
      </w:r>
      <w:r w:rsidRPr="004B6496">
        <w:rPr>
          <w:spacing w:val="12"/>
          <w:sz w:val="24"/>
          <w:szCs w:val="24"/>
        </w:rPr>
        <w:t>школа».</w:t>
      </w:r>
      <w:r w:rsidRPr="004B6496">
        <w:rPr>
          <w:sz w:val="24"/>
          <w:szCs w:val="24"/>
        </w:rPr>
        <w:t>–</w:t>
      </w:r>
      <w:r w:rsidRPr="004B6496">
        <w:rPr>
          <w:spacing w:val="11"/>
          <w:sz w:val="24"/>
          <w:szCs w:val="24"/>
        </w:rPr>
        <w:t>Режим</w:t>
      </w:r>
      <w:r w:rsidRPr="004B6496">
        <w:rPr>
          <w:spacing w:val="15"/>
          <w:sz w:val="24"/>
          <w:szCs w:val="24"/>
        </w:rPr>
        <w:t>доступа:</w:t>
      </w:r>
      <w:hyperlink r:id="rId267">
        <w:r w:rsidRPr="004B6496">
          <w:rPr>
            <w:spacing w:val="15"/>
            <w:sz w:val="24"/>
            <w:szCs w:val="24"/>
          </w:rPr>
          <w:t>http://nachalka/</w:t>
        </w:r>
      </w:hyperlink>
      <w:r w:rsidRPr="004B6496">
        <w:rPr>
          <w:spacing w:val="15"/>
          <w:sz w:val="24"/>
          <w:szCs w:val="24"/>
        </w:rPr>
        <w:t>info/about/193</w:t>
      </w:r>
    </w:p>
    <w:p w:rsidR="00820D54" w:rsidRPr="004B6496" w:rsidRDefault="00820D54" w:rsidP="004B6496">
      <w:pPr>
        <w:pStyle w:val="af0"/>
        <w:numPr>
          <w:ilvl w:val="0"/>
          <w:numId w:val="2"/>
        </w:numPr>
        <w:tabs>
          <w:tab w:val="left" w:pos="905"/>
        </w:tabs>
        <w:spacing w:line="240" w:lineRule="atLeast"/>
        <w:ind w:left="-284" w:right="-284" w:hanging="601"/>
        <w:rPr>
          <w:sz w:val="24"/>
          <w:szCs w:val="24"/>
        </w:rPr>
      </w:pPr>
      <w:r w:rsidRPr="004B6496">
        <w:rPr>
          <w:sz w:val="24"/>
          <w:szCs w:val="24"/>
        </w:rPr>
        <w:t>Я</w:t>
      </w:r>
      <w:r w:rsidRPr="004B6496">
        <w:rPr>
          <w:spacing w:val="9"/>
          <w:sz w:val="24"/>
          <w:szCs w:val="24"/>
        </w:rPr>
        <w:t>иду</w:t>
      </w:r>
      <w:r w:rsidRPr="004B6496">
        <w:rPr>
          <w:sz w:val="24"/>
          <w:szCs w:val="24"/>
        </w:rPr>
        <w:t>наурок</w:t>
      </w:r>
      <w:r w:rsidRPr="004B6496">
        <w:rPr>
          <w:spacing w:val="14"/>
          <w:sz w:val="24"/>
          <w:szCs w:val="24"/>
        </w:rPr>
        <w:t>начальной</w:t>
      </w:r>
      <w:r w:rsidRPr="004B6496">
        <w:rPr>
          <w:spacing w:val="12"/>
          <w:sz w:val="24"/>
          <w:szCs w:val="24"/>
        </w:rPr>
        <w:t>школ</w:t>
      </w:r>
      <w:proofErr w:type="gramStart"/>
      <w:r w:rsidRPr="004B6496">
        <w:rPr>
          <w:spacing w:val="12"/>
          <w:sz w:val="24"/>
          <w:szCs w:val="24"/>
        </w:rPr>
        <w:t>ы</w:t>
      </w:r>
      <w:r w:rsidRPr="004B6496">
        <w:rPr>
          <w:sz w:val="24"/>
          <w:szCs w:val="24"/>
        </w:rPr>
        <w:t>(</w:t>
      </w:r>
      <w:proofErr w:type="gramEnd"/>
      <w:r w:rsidRPr="004B6496">
        <w:rPr>
          <w:spacing w:val="13"/>
          <w:sz w:val="24"/>
          <w:szCs w:val="24"/>
        </w:rPr>
        <w:t>материалы</w:t>
      </w:r>
      <w:r w:rsidRPr="004B6496">
        <w:rPr>
          <w:sz w:val="24"/>
          <w:szCs w:val="24"/>
        </w:rPr>
        <w:t>к</w:t>
      </w:r>
      <w:r w:rsidRPr="004B6496">
        <w:rPr>
          <w:spacing w:val="11"/>
          <w:sz w:val="24"/>
          <w:szCs w:val="24"/>
        </w:rPr>
        <w:t>уроку).</w:t>
      </w:r>
      <w:r w:rsidRPr="004B6496">
        <w:rPr>
          <w:sz w:val="24"/>
          <w:szCs w:val="24"/>
        </w:rPr>
        <w:t>–</w:t>
      </w:r>
      <w:r w:rsidRPr="004B6496">
        <w:rPr>
          <w:spacing w:val="11"/>
          <w:sz w:val="24"/>
          <w:szCs w:val="24"/>
        </w:rPr>
        <w:t>Режим</w:t>
      </w:r>
      <w:r w:rsidRPr="004B6496">
        <w:rPr>
          <w:spacing w:val="13"/>
          <w:sz w:val="24"/>
          <w:szCs w:val="24"/>
        </w:rPr>
        <w:t>доступа:</w:t>
      </w:r>
      <w:hyperlink r:id="rId268">
        <w:r w:rsidRPr="004B6496">
          <w:rPr>
            <w:spacing w:val="14"/>
            <w:sz w:val="24"/>
            <w:szCs w:val="24"/>
          </w:rPr>
          <w:t>http://nsc.</w:t>
        </w:r>
      </w:hyperlink>
      <w:r w:rsidRPr="004B6496">
        <w:rPr>
          <w:spacing w:val="14"/>
          <w:sz w:val="24"/>
          <w:szCs w:val="24"/>
        </w:rPr>
        <w:t>1september.</w:t>
      </w:r>
    </w:p>
    <w:p w:rsidR="00820D54" w:rsidRPr="004B6496" w:rsidRDefault="00820D54" w:rsidP="004B6496">
      <w:pPr>
        <w:pStyle w:val="af0"/>
        <w:numPr>
          <w:ilvl w:val="0"/>
          <w:numId w:val="2"/>
        </w:numPr>
        <w:tabs>
          <w:tab w:val="left" w:pos="905"/>
        </w:tabs>
        <w:spacing w:line="240" w:lineRule="atLeast"/>
        <w:ind w:left="-284" w:right="-284" w:hanging="601"/>
        <w:rPr>
          <w:sz w:val="24"/>
          <w:szCs w:val="24"/>
        </w:rPr>
      </w:pPr>
      <w:r w:rsidRPr="004B6496">
        <w:rPr>
          <w:color w:val="000000"/>
          <w:sz w:val="24"/>
          <w:szCs w:val="24"/>
        </w:rPr>
        <w:t xml:space="preserve">Библиотека ЦОК </w:t>
      </w:r>
      <w:hyperlink r:id="rId269">
        <w:r w:rsidRPr="004B6496">
          <w:rPr>
            <w:color w:val="0000FF"/>
            <w:sz w:val="24"/>
            <w:szCs w:val="24"/>
            <w:u w:val="single"/>
          </w:rPr>
          <w:t>https://m.edsoo.ru/f5e95050</w:t>
        </w:r>
      </w:hyperlink>
    </w:p>
    <w:p w:rsidR="00307288" w:rsidRPr="00A20A78" w:rsidRDefault="00307288">
      <w:pPr>
        <w:rPr>
          <w:rFonts w:ascii="Times New Roman" w:hAnsi="Times New Roman" w:cs="Times New Roman"/>
          <w:sz w:val="24"/>
          <w:szCs w:val="24"/>
        </w:rPr>
        <w:sectPr w:rsidR="00307288" w:rsidRPr="00A20A7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37333E" w:rsidRPr="00A20A78" w:rsidRDefault="0037333E">
      <w:pPr>
        <w:rPr>
          <w:rFonts w:ascii="Times New Roman" w:hAnsi="Times New Roman" w:cs="Times New Roman"/>
          <w:sz w:val="24"/>
          <w:szCs w:val="24"/>
        </w:rPr>
      </w:pPr>
    </w:p>
    <w:sectPr w:rsidR="0037333E" w:rsidRPr="00A20A78" w:rsidSect="00724FA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65" w:rsidRDefault="009E2265" w:rsidP="002E4212">
      <w:pPr>
        <w:spacing w:after="0" w:line="240" w:lineRule="auto"/>
      </w:pPr>
      <w:r>
        <w:separator/>
      </w:r>
    </w:p>
  </w:endnote>
  <w:endnote w:type="continuationSeparator" w:id="0">
    <w:p w:rsidR="009E2265" w:rsidRDefault="009E2265" w:rsidP="002E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03183"/>
      <w:docPartObj>
        <w:docPartGallery w:val="Page Numbers (Bottom of Page)"/>
        <w:docPartUnique/>
      </w:docPartObj>
    </w:sdtPr>
    <w:sdtEndPr/>
    <w:sdtContent>
      <w:p w:rsidR="002F60A4" w:rsidRDefault="002F60A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2B8">
          <w:rPr>
            <w:noProof/>
          </w:rPr>
          <w:t>70</w:t>
        </w:r>
        <w:r>
          <w:fldChar w:fldCharType="end"/>
        </w:r>
      </w:p>
    </w:sdtContent>
  </w:sdt>
  <w:p w:rsidR="002F60A4" w:rsidRDefault="002F60A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65" w:rsidRDefault="009E2265" w:rsidP="002E4212">
      <w:pPr>
        <w:spacing w:after="0" w:line="240" w:lineRule="auto"/>
      </w:pPr>
      <w:r>
        <w:separator/>
      </w:r>
    </w:p>
  </w:footnote>
  <w:footnote w:type="continuationSeparator" w:id="0">
    <w:p w:rsidR="009E2265" w:rsidRDefault="009E2265" w:rsidP="002E4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CB1C6B"/>
    <w:multiLevelType w:val="hybridMultilevel"/>
    <w:tmpl w:val="D6FC442A"/>
    <w:lvl w:ilvl="0" w:tplc="78A23944">
      <w:start w:val="1"/>
      <w:numFmt w:val="decimal"/>
      <w:lvlText w:val="%1."/>
      <w:lvlJc w:val="left"/>
      <w:pPr>
        <w:ind w:left="101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02B2F2">
      <w:numFmt w:val="bullet"/>
      <w:lvlText w:val="•"/>
      <w:lvlJc w:val="left"/>
      <w:pPr>
        <w:ind w:left="1895" w:hanging="360"/>
      </w:pPr>
      <w:rPr>
        <w:rFonts w:hint="default"/>
        <w:lang w:val="ru-RU" w:eastAsia="en-US" w:bidi="ar-SA"/>
      </w:rPr>
    </w:lvl>
    <w:lvl w:ilvl="2" w:tplc="80F002AC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3" w:tplc="C638D3E0"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4" w:tplc="DDA822CC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5" w:tplc="2FF2E618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6" w:tplc="E79AC074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 w:tplc="B02E4264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  <w:lvl w:ilvl="8" w:tplc="6A829BB4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2">
    <w:nsid w:val="6EA050F0"/>
    <w:multiLevelType w:val="hybridMultilevel"/>
    <w:tmpl w:val="BBA07FAA"/>
    <w:lvl w:ilvl="0" w:tplc="35BCBC82">
      <w:start w:val="4"/>
      <w:numFmt w:val="decimal"/>
      <w:lvlText w:val="%1."/>
      <w:lvlJc w:val="left"/>
      <w:pPr>
        <w:ind w:left="60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2A5C88">
      <w:start w:val="1"/>
      <w:numFmt w:val="decimal"/>
      <w:lvlText w:val="%2."/>
      <w:lvlJc w:val="left"/>
      <w:pPr>
        <w:ind w:left="1322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3F26E108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7BB06E98"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4" w:tplc="2814D8BE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5" w:tplc="98522580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28247318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F982B92C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8" w:tplc="4E9881DA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3">
    <w:nsid w:val="7EA6061C"/>
    <w:multiLevelType w:val="hybridMultilevel"/>
    <w:tmpl w:val="3724AC56"/>
    <w:lvl w:ilvl="0" w:tplc="13B4611A">
      <w:start w:val="1"/>
      <w:numFmt w:val="decimal"/>
      <w:lvlText w:val="%1."/>
      <w:lvlJc w:val="left"/>
      <w:pPr>
        <w:ind w:left="60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5C9B92">
      <w:numFmt w:val="bullet"/>
      <w:lvlText w:val="•"/>
      <w:lvlJc w:val="left"/>
      <w:pPr>
        <w:ind w:left="1517" w:hanging="303"/>
      </w:pPr>
      <w:rPr>
        <w:rFonts w:hint="default"/>
        <w:lang w:val="ru-RU" w:eastAsia="en-US" w:bidi="ar-SA"/>
      </w:rPr>
    </w:lvl>
    <w:lvl w:ilvl="2" w:tplc="D72A034A">
      <w:numFmt w:val="bullet"/>
      <w:lvlText w:val="•"/>
      <w:lvlJc w:val="left"/>
      <w:pPr>
        <w:ind w:left="2434" w:hanging="303"/>
      </w:pPr>
      <w:rPr>
        <w:rFonts w:hint="default"/>
        <w:lang w:val="ru-RU" w:eastAsia="en-US" w:bidi="ar-SA"/>
      </w:rPr>
    </w:lvl>
    <w:lvl w:ilvl="3" w:tplc="69986550">
      <w:numFmt w:val="bullet"/>
      <w:lvlText w:val="•"/>
      <w:lvlJc w:val="left"/>
      <w:pPr>
        <w:ind w:left="3351" w:hanging="303"/>
      </w:pPr>
      <w:rPr>
        <w:rFonts w:hint="default"/>
        <w:lang w:val="ru-RU" w:eastAsia="en-US" w:bidi="ar-SA"/>
      </w:rPr>
    </w:lvl>
    <w:lvl w:ilvl="4" w:tplc="4B0C92AA">
      <w:numFmt w:val="bullet"/>
      <w:lvlText w:val="•"/>
      <w:lvlJc w:val="left"/>
      <w:pPr>
        <w:ind w:left="4268" w:hanging="303"/>
      </w:pPr>
      <w:rPr>
        <w:rFonts w:hint="default"/>
        <w:lang w:val="ru-RU" w:eastAsia="en-US" w:bidi="ar-SA"/>
      </w:rPr>
    </w:lvl>
    <w:lvl w:ilvl="5" w:tplc="F0CEAA1E">
      <w:numFmt w:val="bullet"/>
      <w:lvlText w:val="•"/>
      <w:lvlJc w:val="left"/>
      <w:pPr>
        <w:ind w:left="5185" w:hanging="303"/>
      </w:pPr>
      <w:rPr>
        <w:rFonts w:hint="default"/>
        <w:lang w:val="ru-RU" w:eastAsia="en-US" w:bidi="ar-SA"/>
      </w:rPr>
    </w:lvl>
    <w:lvl w:ilvl="6" w:tplc="D4EAD228">
      <w:numFmt w:val="bullet"/>
      <w:lvlText w:val="•"/>
      <w:lvlJc w:val="left"/>
      <w:pPr>
        <w:ind w:left="6102" w:hanging="303"/>
      </w:pPr>
      <w:rPr>
        <w:rFonts w:hint="default"/>
        <w:lang w:val="ru-RU" w:eastAsia="en-US" w:bidi="ar-SA"/>
      </w:rPr>
    </w:lvl>
    <w:lvl w:ilvl="7" w:tplc="C288907E">
      <w:numFmt w:val="bullet"/>
      <w:lvlText w:val="•"/>
      <w:lvlJc w:val="left"/>
      <w:pPr>
        <w:ind w:left="7019" w:hanging="303"/>
      </w:pPr>
      <w:rPr>
        <w:rFonts w:hint="default"/>
        <w:lang w:val="ru-RU" w:eastAsia="en-US" w:bidi="ar-SA"/>
      </w:rPr>
    </w:lvl>
    <w:lvl w:ilvl="8" w:tplc="D1CE8A42">
      <w:numFmt w:val="bullet"/>
      <w:lvlText w:val="•"/>
      <w:lvlJc w:val="left"/>
      <w:pPr>
        <w:ind w:left="7936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7288"/>
    <w:rsid w:val="00076C4E"/>
    <w:rsid w:val="00164B8E"/>
    <w:rsid w:val="002552B8"/>
    <w:rsid w:val="002611E2"/>
    <w:rsid w:val="00284CB6"/>
    <w:rsid w:val="002D0420"/>
    <w:rsid w:val="002D1B35"/>
    <w:rsid w:val="002E4212"/>
    <w:rsid w:val="002F58A7"/>
    <w:rsid w:val="002F60A4"/>
    <w:rsid w:val="00307288"/>
    <w:rsid w:val="0033790B"/>
    <w:rsid w:val="0037333E"/>
    <w:rsid w:val="003F7DE9"/>
    <w:rsid w:val="00406FB5"/>
    <w:rsid w:val="00452F19"/>
    <w:rsid w:val="004B6496"/>
    <w:rsid w:val="00516EA7"/>
    <w:rsid w:val="0056123F"/>
    <w:rsid w:val="00574F61"/>
    <w:rsid w:val="005761C5"/>
    <w:rsid w:val="006073AC"/>
    <w:rsid w:val="006E54E8"/>
    <w:rsid w:val="007128E0"/>
    <w:rsid w:val="00724FA0"/>
    <w:rsid w:val="00746F57"/>
    <w:rsid w:val="00765175"/>
    <w:rsid w:val="007E31FA"/>
    <w:rsid w:val="00814492"/>
    <w:rsid w:val="00820D54"/>
    <w:rsid w:val="00824A6C"/>
    <w:rsid w:val="00871632"/>
    <w:rsid w:val="00890550"/>
    <w:rsid w:val="008B74AC"/>
    <w:rsid w:val="009C4318"/>
    <w:rsid w:val="009E2265"/>
    <w:rsid w:val="00A20A78"/>
    <w:rsid w:val="00A92D9F"/>
    <w:rsid w:val="00B0091E"/>
    <w:rsid w:val="00BC7097"/>
    <w:rsid w:val="00BF72CE"/>
    <w:rsid w:val="00C02A22"/>
    <w:rsid w:val="00C868E8"/>
    <w:rsid w:val="00CA09D8"/>
    <w:rsid w:val="00D910D7"/>
    <w:rsid w:val="00EB0642"/>
    <w:rsid w:val="00ED1749"/>
    <w:rsid w:val="00ED3B0E"/>
    <w:rsid w:val="00F41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820D54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4FA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24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820D54"/>
    <w:pPr>
      <w:widowControl w:val="0"/>
      <w:autoSpaceDE w:val="0"/>
      <w:autoSpaceDN w:val="0"/>
      <w:spacing w:after="0" w:line="240" w:lineRule="auto"/>
      <w:ind w:left="439" w:firstLine="70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820D5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0">
    <w:name w:val="List Paragraph"/>
    <w:basedOn w:val="a"/>
    <w:uiPriority w:val="1"/>
    <w:qFormat/>
    <w:rsid w:val="00820D54"/>
    <w:pPr>
      <w:widowControl w:val="0"/>
      <w:autoSpaceDE w:val="0"/>
      <w:autoSpaceDN w:val="0"/>
      <w:spacing w:after="0" w:line="240" w:lineRule="auto"/>
      <w:ind w:left="439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f1">
    <w:name w:val="footer"/>
    <w:basedOn w:val="a"/>
    <w:link w:val="af2"/>
    <w:uiPriority w:val="99"/>
    <w:unhideWhenUsed/>
    <w:rsid w:val="002E4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E4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820D54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820D54"/>
    <w:pPr>
      <w:widowControl w:val="0"/>
      <w:autoSpaceDE w:val="0"/>
      <w:autoSpaceDN w:val="0"/>
      <w:spacing w:after="0" w:line="240" w:lineRule="auto"/>
      <w:ind w:left="439" w:firstLine="70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820D5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0">
    <w:name w:val="List Paragraph"/>
    <w:basedOn w:val="a"/>
    <w:uiPriority w:val="1"/>
    <w:qFormat/>
    <w:rsid w:val="00820D54"/>
    <w:pPr>
      <w:widowControl w:val="0"/>
      <w:autoSpaceDE w:val="0"/>
      <w:autoSpaceDN w:val="0"/>
      <w:spacing w:after="0" w:line="240" w:lineRule="auto"/>
      <w:ind w:left="439" w:firstLine="707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m.edsoo.ru/7f411bf8" TargetMode="External"/><Relationship Id="rId159" Type="http://schemas.openxmlformats.org/officeDocument/2006/relationships/hyperlink" Target="https://m.edsoo.ru/7f411bf8" TargetMode="External"/><Relationship Id="rId170" Type="http://schemas.openxmlformats.org/officeDocument/2006/relationships/hyperlink" Target="https://m.edsoo.ru/7f411bf8" TargetMode="External"/><Relationship Id="rId191" Type="http://schemas.openxmlformats.org/officeDocument/2006/relationships/hyperlink" Target="https://m.edsoo.ru/7f411bf8" TargetMode="External"/><Relationship Id="rId205" Type="http://schemas.openxmlformats.org/officeDocument/2006/relationships/hyperlink" Target="https://m.edsoo.ru/7f411bf8" TargetMode="External"/><Relationship Id="rId226" Type="http://schemas.openxmlformats.org/officeDocument/2006/relationships/hyperlink" Target="https://m.edsoo.ru/7f411bf8" TargetMode="External"/><Relationship Id="rId247" Type="http://schemas.openxmlformats.org/officeDocument/2006/relationships/hyperlink" Target="https://m.edsoo.ru/7f412ea4" TargetMode="External"/><Relationship Id="rId107" Type="http://schemas.openxmlformats.org/officeDocument/2006/relationships/hyperlink" Target="https://m.edsoo.ru/7f412ea4" TargetMode="External"/><Relationship Id="rId268" Type="http://schemas.openxmlformats.org/officeDocument/2006/relationships/hyperlink" Target="http://nsc/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m.edsoo.ru/7f411bf8" TargetMode="External"/><Relationship Id="rId149" Type="http://schemas.openxmlformats.org/officeDocument/2006/relationships/hyperlink" Target="https://m.edsoo.ru/7f411bf8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m.edsoo.ru/7f411bf8" TargetMode="External"/><Relationship Id="rId181" Type="http://schemas.openxmlformats.org/officeDocument/2006/relationships/hyperlink" Target="https://m.edsoo.ru/7f411bf8" TargetMode="External"/><Relationship Id="rId216" Type="http://schemas.openxmlformats.org/officeDocument/2006/relationships/hyperlink" Target="https://m.edsoo.ru/7f411bf8" TargetMode="External"/><Relationship Id="rId237" Type="http://schemas.openxmlformats.org/officeDocument/2006/relationships/hyperlink" Target="https://m.edsoo.ru/7f412ea4" TargetMode="External"/><Relationship Id="rId258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m.edsoo.ru/7f411bf8" TargetMode="External"/><Relationship Id="rId171" Type="http://schemas.openxmlformats.org/officeDocument/2006/relationships/hyperlink" Target="https://m.edsoo.ru/7f411bf8" TargetMode="External"/><Relationship Id="rId192" Type="http://schemas.openxmlformats.org/officeDocument/2006/relationships/hyperlink" Target="https://m.edsoo.ru/7f411bf8" TargetMode="External"/><Relationship Id="rId206" Type="http://schemas.openxmlformats.org/officeDocument/2006/relationships/hyperlink" Target="https://m.edsoo.ru/7f411bf8" TargetMode="External"/><Relationship Id="rId227" Type="http://schemas.openxmlformats.org/officeDocument/2006/relationships/hyperlink" Target="https://m.edsoo.ru/7f411bf8" TargetMode="External"/><Relationship Id="rId248" Type="http://schemas.openxmlformats.org/officeDocument/2006/relationships/hyperlink" Target="https://m.edsoo.ru/7f412ea4" TargetMode="External"/><Relationship Id="rId269" Type="http://schemas.openxmlformats.org/officeDocument/2006/relationships/hyperlink" Target="https://m.edsoo.ru/f5e95050" TargetMode="External"/><Relationship Id="rId12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s://m.edsoo.ru/7f411bf8" TargetMode="External"/><Relationship Id="rId161" Type="http://schemas.openxmlformats.org/officeDocument/2006/relationships/hyperlink" Target="https://m.edsoo.ru/7f411bf8" TargetMode="External"/><Relationship Id="rId182" Type="http://schemas.openxmlformats.org/officeDocument/2006/relationships/hyperlink" Target="https://m.edsoo.ru/7f411bf8" TargetMode="External"/><Relationship Id="rId217" Type="http://schemas.openxmlformats.org/officeDocument/2006/relationships/hyperlink" Target="https://m.edsoo.ru/7f411bf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7f412ea4" TargetMode="External"/><Relationship Id="rId259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1bf8" TargetMode="External"/><Relationship Id="rId119" Type="http://schemas.openxmlformats.org/officeDocument/2006/relationships/hyperlink" Target="https://m.edsoo.ru/7f412ea4" TargetMode="External"/><Relationship Id="rId270" Type="http://schemas.openxmlformats.org/officeDocument/2006/relationships/fontTable" Target="fontTable.xml"/><Relationship Id="rId44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m.edsoo.ru/7f411bf8" TargetMode="External"/><Relationship Id="rId135" Type="http://schemas.openxmlformats.org/officeDocument/2006/relationships/hyperlink" Target="https://m.edsoo.ru/7f411bf8" TargetMode="External"/><Relationship Id="rId151" Type="http://schemas.openxmlformats.org/officeDocument/2006/relationships/hyperlink" Target="https://m.edsoo.ru/7f411bf8" TargetMode="External"/><Relationship Id="rId156" Type="http://schemas.openxmlformats.org/officeDocument/2006/relationships/hyperlink" Target="https://m.edsoo.ru/7f411bf8" TargetMode="External"/><Relationship Id="rId177" Type="http://schemas.openxmlformats.org/officeDocument/2006/relationships/hyperlink" Target="https://m.edsoo.ru/7f411bf8" TargetMode="External"/><Relationship Id="rId198" Type="http://schemas.openxmlformats.org/officeDocument/2006/relationships/hyperlink" Target="https://m.edsoo.ru/7f411bf8" TargetMode="External"/><Relationship Id="rId172" Type="http://schemas.openxmlformats.org/officeDocument/2006/relationships/hyperlink" Target="https://m.edsoo.ru/7f411bf8" TargetMode="External"/><Relationship Id="rId193" Type="http://schemas.openxmlformats.org/officeDocument/2006/relationships/hyperlink" Target="https://m.edsoo.ru/7f411bf8" TargetMode="External"/><Relationship Id="rId202" Type="http://schemas.openxmlformats.org/officeDocument/2006/relationships/hyperlink" Target="https://m.edsoo.ru/7f411bf8" TargetMode="External"/><Relationship Id="rId207" Type="http://schemas.openxmlformats.org/officeDocument/2006/relationships/hyperlink" Target="https://m.edsoo.ru/7f411bf8" TargetMode="External"/><Relationship Id="rId223" Type="http://schemas.openxmlformats.org/officeDocument/2006/relationships/hyperlink" Target="https://m.edsoo.ru/7f411bf8" TargetMode="External"/><Relationship Id="rId228" Type="http://schemas.openxmlformats.org/officeDocument/2006/relationships/hyperlink" Target="https://m.edsoo.ru/7f411bf8" TargetMode="External"/><Relationship Id="rId244" Type="http://schemas.openxmlformats.org/officeDocument/2006/relationships/hyperlink" Target="https://m.edsoo.ru/7f412ea4" TargetMode="External"/><Relationship Id="rId249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2ea4" TargetMode="External"/><Relationship Id="rId260" Type="http://schemas.openxmlformats.org/officeDocument/2006/relationships/hyperlink" Target="https://m.edsoo.ru/7f412ea4" TargetMode="External"/><Relationship Id="rId265" Type="http://schemas.openxmlformats.org/officeDocument/2006/relationships/hyperlink" Target="http://viki/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141" Type="http://schemas.openxmlformats.org/officeDocument/2006/relationships/hyperlink" Target="https://m.edsoo.ru/7f411bf8" TargetMode="External"/><Relationship Id="rId146" Type="http://schemas.openxmlformats.org/officeDocument/2006/relationships/hyperlink" Target="https://m.edsoo.ru/7f411bf8" TargetMode="External"/><Relationship Id="rId167" Type="http://schemas.openxmlformats.org/officeDocument/2006/relationships/hyperlink" Target="https://m.edsoo.ru/7f411bf8" TargetMode="External"/><Relationship Id="rId188" Type="http://schemas.openxmlformats.org/officeDocument/2006/relationships/hyperlink" Target="https://m.edsoo.ru/7f411bf8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162" Type="http://schemas.openxmlformats.org/officeDocument/2006/relationships/hyperlink" Target="https://m.edsoo.ru/7f411bf8" TargetMode="External"/><Relationship Id="rId183" Type="http://schemas.openxmlformats.org/officeDocument/2006/relationships/hyperlink" Target="https://m.edsoo.ru/7f411bf8" TargetMode="External"/><Relationship Id="rId213" Type="http://schemas.openxmlformats.org/officeDocument/2006/relationships/hyperlink" Target="https://m.edsoo.ru/7f411bf8" TargetMode="External"/><Relationship Id="rId218" Type="http://schemas.openxmlformats.org/officeDocument/2006/relationships/hyperlink" Target="https://m.edsoo.ru/7f411bf8" TargetMode="External"/><Relationship Id="rId234" Type="http://schemas.openxmlformats.org/officeDocument/2006/relationships/hyperlink" Target="https://m.edsoo.ru/7f412ea4" TargetMode="External"/><Relationship Id="rId239" Type="http://schemas.openxmlformats.org/officeDocument/2006/relationships/hyperlink" Target="https://m.edsoo.ru/7f412ea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bf8" TargetMode="External"/><Relationship Id="rId250" Type="http://schemas.openxmlformats.org/officeDocument/2006/relationships/hyperlink" Target="https://m.edsoo.ru/7f412ea4" TargetMode="External"/><Relationship Id="rId255" Type="http://schemas.openxmlformats.org/officeDocument/2006/relationships/hyperlink" Target="https://m.edsoo.ru/7f412ea4" TargetMode="External"/><Relationship Id="rId271" Type="http://schemas.openxmlformats.org/officeDocument/2006/relationships/theme" Target="theme/theme1.xm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m.edsoo.ru/7f411bf8" TargetMode="External"/><Relationship Id="rId136" Type="http://schemas.openxmlformats.org/officeDocument/2006/relationships/hyperlink" Target="https://m.edsoo.ru/7f411bf8" TargetMode="External"/><Relationship Id="rId157" Type="http://schemas.openxmlformats.org/officeDocument/2006/relationships/hyperlink" Target="https://m.edsoo.ru/7f411bf8" TargetMode="External"/><Relationship Id="rId178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s://m.edsoo.ru/7f411bf8" TargetMode="External"/><Relationship Id="rId173" Type="http://schemas.openxmlformats.org/officeDocument/2006/relationships/hyperlink" Target="https://m.edsoo.ru/7f411bf8" TargetMode="External"/><Relationship Id="rId194" Type="http://schemas.openxmlformats.org/officeDocument/2006/relationships/hyperlink" Target="https://m.edsoo.ru/7f411bf8" TargetMode="External"/><Relationship Id="rId199" Type="http://schemas.openxmlformats.org/officeDocument/2006/relationships/hyperlink" Target="https://m.edsoo.ru/7f411bf8" TargetMode="External"/><Relationship Id="rId203" Type="http://schemas.openxmlformats.org/officeDocument/2006/relationships/hyperlink" Target="https://m.edsoo.ru/7f411bf8" TargetMode="External"/><Relationship Id="rId208" Type="http://schemas.openxmlformats.org/officeDocument/2006/relationships/hyperlink" Target="https://m.edsoo.ru/7f411bf8" TargetMode="External"/><Relationship Id="rId229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224" Type="http://schemas.openxmlformats.org/officeDocument/2006/relationships/hyperlink" Target="https://m.edsoo.ru/7f411bf8" TargetMode="External"/><Relationship Id="rId240" Type="http://schemas.openxmlformats.org/officeDocument/2006/relationships/hyperlink" Target="https://m.edsoo.ru/7f412ea4" TargetMode="External"/><Relationship Id="rId245" Type="http://schemas.openxmlformats.org/officeDocument/2006/relationships/hyperlink" Target="https://m.edsoo.ru/7f412ea4" TargetMode="External"/><Relationship Id="rId261" Type="http://schemas.openxmlformats.org/officeDocument/2006/relationships/hyperlink" Target="https://m.edsoo.ru/7f412ea4" TargetMode="External"/><Relationship Id="rId266" Type="http://schemas.openxmlformats.org/officeDocument/2006/relationships/hyperlink" Target="http://school/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2ea4" TargetMode="External"/><Relationship Id="rId147" Type="http://schemas.openxmlformats.org/officeDocument/2006/relationships/hyperlink" Target="https://m.edsoo.ru/7f411bf8" TargetMode="External"/><Relationship Id="rId168" Type="http://schemas.openxmlformats.org/officeDocument/2006/relationships/hyperlink" Target="https://m.edsoo.ru/7f411bf8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1bf8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m.edsoo.ru/7f411bf8" TargetMode="External"/><Relationship Id="rId163" Type="http://schemas.openxmlformats.org/officeDocument/2006/relationships/hyperlink" Target="https://m.edsoo.ru/7f411bf8" TargetMode="External"/><Relationship Id="rId184" Type="http://schemas.openxmlformats.org/officeDocument/2006/relationships/hyperlink" Target="https://m.edsoo.ru/7f411bf8" TargetMode="External"/><Relationship Id="rId189" Type="http://schemas.openxmlformats.org/officeDocument/2006/relationships/hyperlink" Target="https://m.edsoo.ru/7f411bf8" TargetMode="External"/><Relationship Id="rId219" Type="http://schemas.openxmlformats.org/officeDocument/2006/relationships/hyperlink" Target="https://m.edsoo.ru/7f411bf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11bf8" TargetMode="External"/><Relationship Id="rId230" Type="http://schemas.openxmlformats.org/officeDocument/2006/relationships/hyperlink" Target="https://m.edsoo.ru/7f412ea4" TargetMode="External"/><Relationship Id="rId235" Type="http://schemas.openxmlformats.org/officeDocument/2006/relationships/hyperlink" Target="https://m.edsoo.ru/7f412ea4" TargetMode="External"/><Relationship Id="rId251" Type="http://schemas.openxmlformats.org/officeDocument/2006/relationships/hyperlink" Target="https://m.edsoo.ru/7f412ea4" TargetMode="External"/><Relationship Id="rId256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m.edsoo.ru/7f411bf8" TargetMode="External"/><Relationship Id="rId158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m.edsoo.ru/7f411bf8" TargetMode="External"/><Relationship Id="rId153" Type="http://schemas.openxmlformats.org/officeDocument/2006/relationships/hyperlink" Target="https://m.edsoo.ru/7f411bf8" TargetMode="External"/><Relationship Id="rId174" Type="http://schemas.openxmlformats.org/officeDocument/2006/relationships/hyperlink" Target="https://m.edsoo.ru/7f411bf8" TargetMode="External"/><Relationship Id="rId179" Type="http://schemas.openxmlformats.org/officeDocument/2006/relationships/hyperlink" Target="https://m.edsoo.ru/7f411bf8" TargetMode="External"/><Relationship Id="rId195" Type="http://schemas.openxmlformats.org/officeDocument/2006/relationships/hyperlink" Target="https://m.edsoo.ru/7f411bf8" TargetMode="External"/><Relationship Id="rId209" Type="http://schemas.openxmlformats.org/officeDocument/2006/relationships/hyperlink" Target="https://m.edsoo.ru/7f411bf8" TargetMode="External"/><Relationship Id="rId190" Type="http://schemas.openxmlformats.org/officeDocument/2006/relationships/hyperlink" Target="https://m.edsoo.ru/7f411bf8" TargetMode="External"/><Relationship Id="rId204" Type="http://schemas.openxmlformats.org/officeDocument/2006/relationships/hyperlink" Target="https://m.edsoo.ru/7f411bf8" TargetMode="External"/><Relationship Id="rId220" Type="http://schemas.openxmlformats.org/officeDocument/2006/relationships/hyperlink" Target="https://m.edsoo.ru/7f411bf8" TargetMode="External"/><Relationship Id="rId225" Type="http://schemas.openxmlformats.org/officeDocument/2006/relationships/hyperlink" Target="https://m.edsoo.ru/7f411bf8" TargetMode="External"/><Relationship Id="rId241" Type="http://schemas.openxmlformats.org/officeDocument/2006/relationships/hyperlink" Target="https://m.edsoo.ru/7f412ea4" TargetMode="External"/><Relationship Id="rId246" Type="http://schemas.openxmlformats.org/officeDocument/2006/relationships/hyperlink" Target="https://m.edsoo.ru/7f412ea4" TargetMode="External"/><Relationship Id="rId267" Type="http://schemas.openxmlformats.org/officeDocument/2006/relationships/hyperlink" Target="http://nachalka/" TargetMode="Externa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7f412ea4" TargetMode="External"/><Relationship Id="rId262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1bf8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m.edsoo.ru/7f411bf8" TargetMode="External"/><Relationship Id="rId148" Type="http://schemas.openxmlformats.org/officeDocument/2006/relationships/hyperlink" Target="https://m.edsoo.ru/7f411bf8" TargetMode="External"/><Relationship Id="rId164" Type="http://schemas.openxmlformats.org/officeDocument/2006/relationships/hyperlink" Target="https://m.edsoo.ru/7f411bf8" TargetMode="External"/><Relationship Id="rId169" Type="http://schemas.openxmlformats.org/officeDocument/2006/relationships/hyperlink" Target="https://m.edsoo.ru/7f411bf8" TargetMode="External"/><Relationship Id="rId185" Type="http://schemas.openxmlformats.org/officeDocument/2006/relationships/hyperlink" Target="https://m.edsoo.ru/7f411bf8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https://m.edsoo.ru/7f411bf8" TargetMode="External"/><Relationship Id="rId210" Type="http://schemas.openxmlformats.org/officeDocument/2006/relationships/hyperlink" Target="https://m.edsoo.ru/7f411bf8" TargetMode="External"/><Relationship Id="rId215" Type="http://schemas.openxmlformats.org/officeDocument/2006/relationships/hyperlink" Target="https://m.edsoo.ru/7f411bf8" TargetMode="External"/><Relationship Id="rId236" Type="http://schemas.openxmlformats.org/officeDocument/2006/relationships/hyperlink" Target="https://m.edsoo.ru/7f412ea4" TargetMode="External"/><Relationship Id="rId257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1bf8" TargetMode="External"/><Relationship Id="rId231" Type="http://schemas.openxmlformats.org/officeDocument/2006/relationships/hyperlink" Target="https://m.edsoo.ru/7f412ea4" TargetMode="External"/><Relationship Id="rId25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m.edsoo.ru/7f411bf8" TargetMode="External"/><Relationship Id="rId154" Type="http://schemas.openxmlformats.org/officeDocument/2006/relationships/hyperlink" Target="https://m.edsoo.ru/7f411bf8" TargetMode="External"/><Relationship Id="rId175" Type="http://schemas.openxmlformats.org/officeDocument/2006/relationships/hyperlink" Target="https://m.edsoo.ru/7f411bf8" TargetMode="External"/><Relationship Id="rId196" Type="http://schemas.openxmlformats.org/officeDocument/2006/relationships/hyperlink" Target="https://m.edsoo.ru/7f411bf8" TargetMode="External"/><Relationship Id="rId200" Type="http://schemas.openxmlformats.org/officeDocument/2006/relationships/hyperlink" Target="https://m.edsoo.ru/7f411bf8" TargetMode="External"/><Relationship Id="rId16" Type="http://schemas.openxmlformats.org/officeDocument/2006/relationships/hyperlink" Target="https://m.edsoo.ru/7f411bf8" TargetMode="External"/><Relationship Id="rId221" Type="http://schemas.openxmlformats.org/officeDocument/2006/relationships/hyperlink" Target="https://m.edsoo.ru/7f411bf8" TargetMode="External"/><Relationship Id="rId242" Type="http://schemas.openxmlformats.org/officeDocument/2006/relationships/hyperlink" Target="https://m.edsoo.ru/7f412ea4" TargetMode="External"/><Relationship Id="rId263" Type="http://schemas.openxmlformats.org/officeDocument/2006/relationships/hyperlink" Target="http://collection/" TargetMode="External"/><Relationship Id="rId37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s://m.edsoo.ru/7f411bf8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m.edsoo.ru/7f411bf8" TargetMode="External"/><Relationship Id="rId186" Type="http://schemas.openxmlformats.org/officeDocument/2006/relationships/hyperlink" Target="https://m.edsoo.ru/7f411bf8" TargetMode="External"/><Relationship Id="rId211" Type="http://schemas.openxmlformats.org/officeDocument/2006/relationships/hyperlink" Target="https://m.edsoo.ru/7f411bf8" TargetMode="External"/><Relationship Id="rId232" Type="http://schemas.openxmlformats.org/officeDocument/2006/relationships/hyperlink" Target="https://m.edsoo.ru/7f412ea4" TargetMode="External"/><Relationship Id="rId253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m.edsoo.ru/7f411bf8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s://m.edsoo.ru/7f411bf8" TargetMode="External"/><Relationship Id="rId176" Type="http://schemas.openxmlformats.org/officeDocument/2006/relationships/hyperlink" Target="https://m.edsoo.ru/7f411bf8" TargetMode="External"/><Relationship Id="rId197" Type="http://schemas.openxmlformats.org/officeDocument/2006/relationships/hyperlink" Target="https://m.edsoo.ru/7f411bf8" TargetMode="External"/><Relationship Id="rId201" Type="http://schemas.openxmlformats.org/officeDocument/2006/relationships/hyperlink" Target="https://m.edsoo.ru/7f411bf8" TargetMode="External"/><Relationship Id="rId222" Type="http://schemas.openxmlformats.org/officeDocument/2006/relationships/hyperlink" Target="https://m.edsoo.ru/7f411bf8" TargetMode="External"/><Relationship Id="rId243" Type="http://schemas.openxmlformats.org/officeDocument/2006/relationships/hyperlink" Target="https://m.edsoo.ru/7f412ea4" TargetMode="External"/><Relationship Id="rId264" Type="http://schemas.openxmlformats.org/officeDocument/2006/relationships/hyperlink" Target="http://music/" TargetMode="External"/><Relationship Id="rId17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145" Type="http://schemas.openxmlformats.org/officeDocument/2006/relationships/hyperlink" Target="https://m.edsoo.ru/7f411bf8" TargetMode="External"/><Relationship Id="rId166" Type="http://schemas.openxmlformats.org/officeDocument/2006/relationships/hyperlink" Target="https://m.edsoo.ru/7f411bf8" TargetMode="External"/><Relationship Id="rId187" Type="http://schemas.openxmlformats.org/officeDocument/2006/relationships/hyperlink" Target="https://m.edsoo.ru/7f411bf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7f411bf8" TargetMode="External"/><Relationship Id="rId233" Type="http://schemas.openxmlformats.org/officeDocument/2006/relationships/hyperlink" Target="https://m.edsoo.ru/7f412ea4" TargetMode="External"/><Relationship Id="rId254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0BBA6-E9EF-4E27-8354-CAF745A9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72</Pages>
  <Words>21569</Words>
  <Characters>122945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padina</cp:lastModifiedBy>
  <cp:revision>21</cp:revision>
  <dcterms:created xsi:type="dcterms:W3CDTF">2023-09-01T03:59:00Z</dcterms:created>
  <dcterms:modified xsi:type="dcterms:W3CDTF">2023-09-22T12:33:00Z</dcterms:modified>
</cp:coreProperties>
</file>